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广元市昭化区</w:t>
      </w:r>
      <w:r>
        <w:rPr>
          <w:rFonts w:hint="eastAsia" w:ascii="方正小标宋简体" w:hAnsi="方正小标宋简体" w:eastAsia="方正小标宋简体" w:cs="方正小标宋简体"/>
          <w:sz w:val="44"/>
          <w:szCs w:val="44"/>
          <w:lang w:val="en-US" w:eastAsia="zh-CN"/>
        </w:rPr>
        <w:t>妇幼保健计划生育服务中心</w:t>
      </w:r>
    </w:p>
    <w:p>
      <w:pPr>
        <w:keepNext w:val="0"/>
        <w:keepLines w:val="0"/>
        <w:pageBreakBefore w:val="0"/>
        <w:kinsoku/>
        <w:wordWrap/>
        <w:overflowPunct/>
        <w:topLinePunct w:val="0"/>
        <w:autoSpaceDE/>
        <w:autoSpaceDN/>
        <w:bidi w:val="0"/>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自主</w:t>
      </w:r>
      <w:r>
        <w:rPr>
          <w:rFonts w:hint="eastAsia" w:ascii="方正小标宋简体" w:hAnsi="方正小标宋简体" w:eastAsia="方正小标宋简体" w:cs="方正小标宋简体"/>
          <w:sz w:val="44"/>
          <w:szCs w:val="44"/>
        </w:rPr>
        <w:t>考核招聘</w:t>
      </w:r>
      <w:r>
        <w:rPr>
          <w:rFonts w:hint="eastAsia" w:ascii="方正小标宋简体" w:hAnsi="方正小标宋简体" w:eastAsia="方正小标宋简体" w:cs="方正小标宋简体"/>
          <w:sz w:val="44"/>
          <w:szCs w:val="44"/>
          <w:lang w:eastAsia="zh-CN"/>
        </w:rPr>
        <w:t>备案编制工作</w:t>
      </w:r>
      <w:r>
        <w:rPr>
          <w:rFonts w:hint="eastAsia" w:ascii="方正小标宋简体" w:hAnsi="方正小标宋简体" w:eastAsia="方正小标宋简体" w:cs="方正小标宋简体"/>
          <w:sz w:val="44"/>
          <w:szCs w:val="44"/>
        </w:rPr>
        <w:t>人员的公告</w:t>
      </w:r>
    </w:p>
    <w:p>
      <w:pPr>
        <w:keepNext w:val="0"/>
        <w:keepLines w:val="0"/>
        <w:pageBreakBefore w:val="0"/>
        <w:kinsoku/>
        <w:wordWrap/>
        <w:overflowPunct/>
        <w:topLinePunct w:val="0"/>
        <w:autoSpaceDE/>
        <w:autoSpaceDN/>
        <w:bidi w:val="0"/>
        <w:spacing w:line="540" w:lineRule="exact"/>
        <w:jc w:val="center"/>
        <w:rPr>
          <w:rFonts w:ascii="方正小标宋简体" w:eastAsia="方正小标宋简体"/>
          <w:color w:val="000000"/>
          <w:sz w:val="40"/>
          <w:szCs w:val="40"/>
        </w:rPr>
      </w:pPr>
      <w:r>
        <w:rPr>
          <w:rFonts w:eastAsia="方正小标宋简体"/>
          <w:color w:val="000000"/>
          <w:sz w:val="40"/>
          <w:szCs w:val="40"/>
        </w:rPr>
        <w:t xml:space="preserve"> </w:t>
      </w:r>
    </w:p>
    <w:p>
      <w:pPr>
        <w:pStyle w:val="5"/>
        <w:keepNext w:val="0"/>
        <w:keepLines w:val="0"/>
        <w:pageBreakBefore w:val="0"/>
        <w:shd w:val="clear" w:color="auto" w:fill="FFFFFF"/>
        <w:kinsoku/>
        <w:wordWrap/>
        <w:overflowPunct/>
        <w:topLinePunct w:val="0"/>
        <w:autoSpaceDE/>
        <w:autoSpaceDN/>
        <w:bidi w:val="0"/>
        <w:spacing w:before="75" w:beforeAutospacing="0" w:after="75" w:afterAutospacing="0" w:line="540" w:lineRule="exact"/>
        <w:ind w:firstLine="664" w:firstLineChars="200"/>
        <w:jc w:val="both"/>
        <w:rPr>
          <w:rFonts w:hint="eastAsia" w:ascii="仿宋_GB2312" w:hAnsi="仿宋_GB2312" w:eastAsia="仿宋_GB2312" w:cs="仿宋_GB2312"/>
          <w:color w:val="000000"/>
          <w:spacing w:val="6"/>
          <w:kern w:val="2"/>
          <w:sz w:val="32"/>
          <w:szCs w:val="32"/>
        </w:rPr>
      </w:pPr>
      <w:r>
        <w:rPr>
          <w:rFonts w:hint="eastAsia" w:ascii="仿宋_GB2312" w:hAnsi="仿宋_GB2312" w:eastAsia="仿宋_GB2312" w:cs="仿宋_GB2312"/>
          <w:color w:val="000000"/>
          <w:spacing w:val="6"/>
          <w:kern w:val="2"/>
          <w:sz w:val="32"/>
          <w:szCs w:val="32"/>
          <w:lang w:eastAsia="zh-CN"/>
        </w:rPr>
        <w:t>依</w:t>
      </w:r>
      <w:r>
        <w:rPr>
          <w:rFonts w:hint="eastAsia" w:ascii="仿宋_GB2312" w:hAnsi="仿宋_GB2312" w:eastAsia="仿宋_GB2312" w:cs="仿宋_GB2312"/>
          <w:color w:val="000000"/>
          <w:spacing w:val="6"/>
          <w:kern w:val="2"/>
          <w:sz w:val="32"/>
          <w:szCs w:val="32"/>
        </w:rPr>
        <w:t>据《广元市昭化区卫生和计划生育局关于区级公立医院2018年考核招聘备案编制人员的请示》（昭卫计〔2018〕80号）</w:t>
      </w:r>
      <w:r>
        <w:rPr>
          <w:rFonts w:hint="eastAsia" w:ascii="仿宋_GB2312" w:hAnsi="仿宋_GB2312" w:eastAsia="仿宋_GB2312" w:cs="仿宋_GB2312"/>
          <w:color w:val="000000"/>
          <w:spacing w:val="6"/>
          <w:kern w:val="2"/>
          <w:sz w:val="32"/>
          <w:szCs w:val="32"/>
          <w:lang w:eastAsia="zh-CN"/>
        </w:rPr>
        <w:t>的批复，同意昭化区妇幼保健计划生育服务中心</w:t>
      </w:r>
      <w:r>
        <w:rPr>
          <w:rFonts w:hint="eastAsia" w:ascii="仿宋_GB2312" w:hAnsi="仿宋_GB2312" w:eastAsia="仿宋_GB2312" w:cs="仿宋_GB2312"/>
          <w:color w:val="000000"/>
          <w:spacing w:val="6"/>
          <w:kern w:val="2"/>
          <w:sz w:val="32"/>
          <w:szCs w:val="32"/>
        </w:rPr>
        <w:t>公开</w:t>
      </w:r>
      <w:r>
        <w:rPr>
          <w:rFonts w:hint="eastAsia" w:ascii="仿宋_GB2312" w:hAnsi="仿宋_GB2312" w:eastAsia="仿宋_GB2312" w:cs="仿宋_GB2312"/>
          <w:color w:val="000000"/>
          <w:spacing w:val="6"/>
          <w:kern w:val="2"/>
          <w:sz w:val="32"/>
          <w:szCs w:val="32"/>
          <w:lang w:eastAsia="zh-CN"/>
        </w:rPr>
        <w:t>自主</w:t>
      </w:r>
      <w:r>
        <w:rPr>
          <w:rFonts w:hint="eastAsia" w:ascii="仿宋_GB2312" w:hAnsi="仿宋_GB2312" w:eastAsia="仿宋_GB2312" w:cs="仿宋_GB2312"/>
          <w:color w:val="000000"/>
          <w:spacing w:val="6"/>
          <w:kern w:val="2"/>
          <w:sz w:val="32"/>
          <w:szCs w:val="32"/>
        </w:rPr>
        <w:t>考核招聘</w:t>
      </w:r>
      <w:r>
        <w:rPr>
          <w:rFonts w:hint="eastAsia" w:ascii="仿宋_GB2312" w:hAnsi="仿宋_GB2312" w:eastAsia="仿宋_GB2312" w:cs="仿宋_GB2312"/>
          <w:color w:val="000000"/>
          <w:spacing w:val="6"/>
          <w:kern w:val="2"/>
          <w:sz w:val="32"/>
          <w:szCs w:val="32"/>
          <w:lang w:val="en-US" w:eastAsia="zh-CN"/>
        </w:rPr>
        <w:t>1</w:t>
      </w:r>
      <w:r>
        <w:rPr>
          <w:rFonts w:hint="eastAsia" w:ascii="仿宋_GB2312" w:hAnsi="仿宋_GB2312" w:eastAsia="仿宋_GB2312" w:cs="仿宋_GB2312"/>
          <w:color w:val="000000"/>
          <w:spacing w:val="6"/>
          <w:kern w:val="2"/>
          <w:sz w:val="32"/>
          <w:szCs w:val="32"/>
        </w:rPr>
        <w:t>名</w:t>
      </w:r>
      <w:r>
        <w:rPr>
          <w:rFonts w:hint="eastAsia" w:ascii="仿宋_GB2312" w:hAnsi="仿宋_GB2312" w:eastAsia="仿宋_GB2312" w:cs="仿宋_GB2312"/>
          <w:color w:val="000000"/>
          <w:spacing w:val="6"/>
          <w:kern w:val="2"/>
          <w:sz w:val="32"/>
          <w:szCs w:val="32"/>
          <w:lang w:eastAsia="zh-CN"/>
        </w:rPr>
        <w:t>信息网络</w:t>
      </w:r>
      <w:r>
        <w:rPr>
          <w:rFonts w:hint="eastAsia" w:ascii="仿宋_GB2312" w:hAnsi="仿宋_GB2312" w:eastAsia="仿宋_GB2312" w:cs="仿宋_GB2312"/>
          <w:color w:val="000000"/>
          <w:spacing w:val="6"/>
          <w:kern w:val="2"/>
          <w:sz w:val="32"/>
          <w:szCs w:val="32"/>
        </w:rPr>
        <w:t>工作人员</w:t>
      </w:r>
      <w:r>
        <w:rPr>
          <w:rFonts w:hint="eastAsia" w:ascii="仿宋_GB2312" w:hAnsi="仿宋_GB2312" w:eastAsia="仿宋_GB2312" w:cs="仿宋_GB2312"/>
          <w:color w:val="000000"/>
          <w:spacing w:val="6"/>
          <w:kern w:val="2"/>
          <w:sz w:val="32"/>
          <w:szCs w:val="32"/>
          <w:lang w:eastAsia="zh-CN"/>
        </w:rPr>
        <w:t>及</w:t>
      </w:r>
      <w:r>
        <w:rPr>
          <w:rFonts w:hint="eastAsia" w:ascii="仿宋_GB2312" w:hAnsi="仿宋_GB2312" w:eastAsia="仿宋_GB2312" w:cs="仿宋_GB2312"/>
          <w:color w:val="000000"/>
          <w:spacing w:val="6"/>
          <w:kern w:val="2"/>
          <w:sz w:val="32"/>
          <w:szCs w:val="32"/>
          <w:lang w:val="en-US" w:eastAsia="zh-CN"/>
        </w:rPr>
        <w:t>2名临床医生</w:t>
      </w:r>
      <w:r>
        <w:rPr>
          <w:rFonts w:hint="eastAsia" w:ascii="仿宋_GB2312" w:hAnsi="仿宋_GB2312" w:eastAsia="仿宋_GB2312" w:cs="仿宋_GB2312"/>
          <w:color w:val="000000"/>
          <w:spacing w:val="6"/>
          <w:kern w:val="2"/>
          <w:sz w:val="32"/>
          <w:szCs w:val="32"/>
        </w:rPr>
        <w:t>。现将考核招聘</w:t>
      </w:r>
      <w:r>
        <w:rPr>
          <w:rFonts w:hint="eastAsia" w:ascii="仿宋_GB2312" w:hAnsi="仿宋_GB2312" w:eastAsia="仿宋_GB2312" w:cs="仿宋_GB2312"/>
          <w:color w:val="000000"/>
          <w:spacing w:val="6"/>
          <w:kern w:val="2"/>
          <w:sz w:val="32"/>
          <w:szCs w:val="32"/>
          <w:lang w:eastAsia="zh-CN"/>
        </w:rPr>
        <w:t>备案编制工作人员</w:t>
      </w:r>
      <w:r>
        <w:rPr>
          <w:rFonts w:hint="eastAsia" w:ascii="仿宋_GB2312" w:hAnsi="仿宋_GB2312" w:eastAsia="仿宋_GB2312" w:cs="仿宋_GB2312"/>
          <w:color w:val="000000"/>
          <w:spacing w:val="6"/>
          <w:kern w:val="2"/>
          <w:sz w:val="32"/>
          <w:szCs w:val="32"/>
        </w:rPr>
        <w:t>有关事项公告如下。</w:t>
      </w:r>
    </w:p>
    <w:p>
      <w:pPr>
        <w:keepNext w:val="0"/>
        <w:keepLines w:val="0"/>
        <w:pageBreakBefore w:val="0"/>
        <w:kinsoku/>
        <w:wordWrap/>
        <w:overflowPunct/>
        <w:topLinePunct w:val="0"/>
        <w:autoSpaceDE/>
        <w:autoSpaceDN/>
        <w:bidi w:val="0"/>
        <w:spacing w:line="540" w:lineRule="exact"/>
        <w:ind w:firstLine="664" w:firstLineChars="200"/>
        <w:rPr>
          <w:rFonts w:ascii="黑体" w:eastAsia="黑体"/>
          <w:color w:val="000000"/>
          <w:spacing w:val="6"/>
          <w:sz w:val="32"/>
          <w:szCs w:val="32"/>
        </w:rPr>
      </w:pPr>
      <w:r>
        <w:rPr>
          <w:rFonts w:hint="eastAsia" w:ascii="黑体" w:eastAsia="黑体"/>
          <w:color w:val="000000"/>
          <w:spacing w:val="6"/>
          <w:sz w:val="32"/>
          <w:szCs w:val="32"/>
        </w:rPr>
        <w:t>一、招聘对象、范围及基本条件</w:t>
      </w:r>
    </w:p>
    <w:p>
      <w:pPr>
        <w:keepNext w:val="0"/>
        <w:keepLines w:val="0"/>
        <w:pageBreakBefore w:val="0"/>
        <w:kinsoku/>
        <w:wordWrap/>
        <w:overflowPunct/>
        <w:topLinePunct w:val="0"/>
        <w:autoSpaceDE/>
        <w:autoSpaceDN/>
        <w:bidi w:val="0"/>
        <w:spacing w:line="540" w:lineRule="exact"/>
        <w:ind w:firstLine="667" w:firstLineChars="200"/>
        <w:rPr>
          <w:rFonts w:hint="eastAsia" w:ascii="楷体_GB2312" w:eastAsia="楷体_GB2312"/>
          <w:b/>
          <w:bCs/>
          <w:color w:val="000000"/>
          <w:spacing w:val="6"/>
          <w:sz w:val="32"/>
          <w:szCs w:val="32"/>
          <w:lang w:val="en-US" w:eastAsia="zh-CN"/>
        </w:rPr>
      </w:pPr>
      <w:r>
        <w:rPr>
          <w:rFonts w:hint="eastAsia" w:ascii="楷体_GB2312" w:eastAsia="楷体_GB2312"/>
          <w:b/>
          <w:bCs/>
          <w:color w:val="000000"/>
          <w:spacing w:val="6"/>
          <w:sz w:val="32"/>
          <w:szCs w:val="32"/>
        </w:rPr>
        <w:t>（一）</w:t>
      </w:r>
      <w:r>
        <w:rPr>
          <w:rFonts w:hint="eastAsia" w:ascii="楷体_GB2312" w:eastAsia="楷体_GB2312"/>
          <w:b/>
          <w:bCs/>
          <w:color w:val="000000"/>
          <w:spacing w:val="6"/>
          <w:sz w:val="32"/>
          <w:szCs w:val="32"/>
          <w:lang w:eastAsia="zh-CN"/>
        </w:rPr>
        <w:t>信息科岗位</w:t>
      </w:r>
      <w:r>
        <w:rPr>
          <w:rFonts w:hint="eastAsia" w:ascii="楷体_GB2312" w:eastAsia="楷体_GB2312"/>
          <w:b/>
          <w:bCs/>
          <w:color w:val="000000"/>
          <w:spacing w:val="6"/>
          <w:sz w:val="32"/>
          <w:szCs w:val="32"/>
          <w:lang w:val="en-US" w:eastAsia="zh-CN"/>
        </w:rPr>
        <w:t>1名</w:t>
      </w:r>
    </w:p>
    <w:p>
      <w:pPr>
        <w:keepNext w:val="0"/>
        <w:keepLines w:val="0"/>
        <w:pageBreakBefore w:val="0"/>
        <w:kinsoku/>
        <w:wordWrap/>
        <w:overflowPunct/>
        <w:topLinePunct w:val="0"/>
        <w:autoSpaceDE/>
        <w:autoSpaceDN/>
        <w:bidi w:val="0"/>
        <w:spacing w:line="540" w:lineRule="exact"/>
        <w:ind w:firstLine="664" w:firstLineChars="200"/>
        <w:rPr>
          <w:rFonts w:hint="eastAsia" w:ascii="仿宋_GB2312" w:hAnsi="仿宋_GB2312" w:eastAsia="仿宋_GB2312" w:cs="仿宋_GB2312"/>
          <w:color w:val="000000"/>
          <w:spacing w:val="6"/>
          <w:sz w:val="32"/>
          <w:szCs w:val="32"/>
          <w:lang w:val="en-US" w:eastAsia="zh-CN"/>
        </w:rPr>
      </w:pPr>
      <w:r>
        <w:rPr>
          <w:rFonts w:hint="eastAsia" w:ascii="仿宋_GB2312" w:hAnsi="仿宋_GB2312" w:eastAsia="仿宋_GB2312" w:cs="仿宋_GB2312"/>
          <w:color w:val="000000"/>
          <w:spacing w:val="6"/>
          <w:sz w:val="32"/>
          <w:szCs w:val="32"/>
          <w:lang w:val="en-US" w:eastAsia="zh-CN"/>
        </w:rPr>
        <w:t>1988年1月1日以后出生，普通全日制高等院校专科及以上学历，计算机科学与技术/网络工程/软件管理/计算机应用专业毕业，能熟练掌握计算机软、硬件及网络知识，懂得硬件故障和网络故障排除，有两年及以上单位信息工作经验者年龄可放宽至35周岁。</w:t>
      </w:r>
    </w:p>
    <w:p>
      <w:pPr>
        <w:keepNext w:val="0"/>
        <w:keepLines w:val="0"/>
        <w:pageBreakBefore w:val="0"/>
        <w:numPr>
          <w:ilvl w:val="0"/>
          <w:numId w:val="1"/>
        </w:numPr>
        <w:kinsoku/>
        <w:wordWrap/>
        <w:overflowPunct/>
        <w:topLinePunct w:val="0"/>
        <w:autoSpaceDE/>
        <w:autoSpaceDN/>
        <w:bidi w:val="0"/>
        <w:spacing w:line="540" w:lineRule="exact"/>
        <w:ind w:firstLine="667" w:firstLineChars="200"/>
        <w:rPr>
          <w:rFonts w:hint="eastAsia" w:ascii="楷体_GB2312" w:hAnsi="楷体_GB2312" w:eastAsia="楷体_GB2312" w:cs="楷体_GB2312"/>
          <w:b/>
          <w:bCs/>
          <w:color w:val="000000"/>
          <w:spacing w:val="6"/>
          <w:sz w:val="32"/>
          <w:szCs w:val="32"/>
          <w:lang w:val="en-US" w:eastAsia="zh-CN"/>
        </w:rPr>
      </w:pPr>
      <w:r>
        <w:rPr>
          <w:rFonts w:hint="eastAsia" w:ascii="楷体_GB2312" w:hAnsi="楷体_GB2312" w:eastAsia="楷体_GB2312" w:cs="楷体_GB2312"/>
          <w:b/>
          <w:bCs/>
          <w:color w:val="000000"/>
          <w:spacing w:val="6"/>
          <w:sz w:val="32"/>
          <w:szCs w:val="32"/>
          <w:lang w:val="en-US" w:eastAsia="zh-CN"/>
        </w:rPr>
        <w:t>临床岗位2名</w:t>
      </w:r>
    </w:p>
    <w:p>
      <w:pPr>
        <w:keepNext w:val="0"/>
        <w:keepLines w:val="0"/>
        <w:pageBreakBefore w:val="0"/>
        <w:numPr>
          <w:ilvl w:val="0"/>
          <w:numId w:val="0"/>
        </w:numPr>
        <w:kinsoku/>
        <w:wordWrap/>
        <w:overflowPunct/>
        <w:topLinePunct w:val="0"/>
        <w:autoSpaceDE/>
        <w:autoSpaceDN/>
        <w:bidi w:val="0"/>
        <w:spacing w:line="540" w:lineRule="exact"/>
        <w:rPr>
          <w:rFonts w:hint="eastAsia" w:ascii="仿宋_GB2312" w:eastAsia="仿宋_GB2312"/>
          <w:color w:val="000000"/>
          <w:spacing w:val="6"/>
          <w:sz w:val="32"/>
          <w:szCs w:val="32"/>
        </w:rPr>
      </w:pPr>
      <w:r>
        <w:rPr>
          <w:rFonts w:hint="eastAsia" w:ascii="仿宋_GB2312" w:hAnsi="仿宋_GB2312" w:eastAsia="仿宋_GB2312" w:cs="仿宋_GB2312"/>
          <w:b w:val="0"/>
          <w:bCs w:val="0"/>
          <w:color w:val="000000"/>
          <w:spacing w:val="6"/>
          <w:sz w:val="32"/>
          <w:szCs w:val="32"/>
          <w:lang w:val="en-US" w:eastAsia="zh-CN"/>
        </w:rPr>
        <w:t xml:space="preserve">    1993年1月1日以后出生，普通全日制高等院校专科及以上学历，临床医学毕业，能独立熟练处置临床常见病，多发病，有一定临床工作经验者优先。具有执业（助理）医师资格的，年龄可放宽到30周岁。</w:t>
      </w:r>
    </w:p>
    <w:p>
      <w:pPr>
        <w:keepNext w:val="0"/>
        <w:keepLines w:val="0"/>
        <w:pageBreakBefore w:val="0"/>
        <w:kinsoku/>
        <w:wordWrap/>
        <w:overflowPunct/>
        <w:topLinePunct w:val="0"/>
        <w:autoSpaceDE/>
        <w:autoSpaceDN/>
        <w:bidi w:val="0"/>
        <w:spacing w:line="540" w:lineRule="exact"/>
        <w:ind w:firstLine="664" w:firstLineChars="200"/>
        <w:rPr>
          <w:rFonts w:ascii="黑体" w:eastAsia="黑体"/>
          <w:color w:val="000000"/>
          <w:spacing w:val="6"/>
          <w:sz w:val="32"/>
          <w:szCs w:val="32"/>
        </w:rPr>
      </w:pPr>
      <w:r>
        <w:rPr>
          <w:rFonts w:hint="eastAsia" w:ascii="黑体" w:eastAsia="黑体"/>
          <w:color w:val="000000"/>
          <w:spacing w:val="6"/>
          <w:sz w:val="32"/>
          <w:szCs w:val="32"/>
          <w:lang w:eastAsia="zh-CN"/>
        </w:rPr>
        <w:t>二</w:t>
      </w:r>
      <w:r>
        <w:rPr>
          <w:rFonts w:hint="eastAsia" w:ascii="黑体" w:eastAsia="黑体"/>
          <w:color w:val="000000"/>
          <w:spacing w:val="6"/>
          <w:sz w:val="32"/>
          <w:szCs w:val="32"/>
        </w:rPr>
        <w:t>、报名</w:t>
      </w:r>
    </w:p>
    <w:p>
      <w:pPr>
        <w:keepNext w:val="0"/>
        <w:keepLines w:val="0"/>
        <w:pageBreakBefore w:val="0"/>
        <w:kinsoku/>
        <w:wordWrap/>
        <w:overflowPunct/>
        <w:topLinePunct w:val="0"/>
        <w:autoSpaceDE/>
        <w:autoSpaceDN/>
        <w:bidi w:val="0"/>
        <w:adjustRightInd/>
        <w:spacing w:line="540" w:lineRule="exact"/>
        <w:ind w:firstLine="664"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color w:val="000000"/>
          <w:spacing w:val="6"/>
          <w:sz w:val="32"/>
          <w:szCs w:val="32"/>
        </w:rPr>
        <w:t>本次</w:t>
      </w:r>
      <w:r>
        <w:rPr>
          <w:rFonts w:hint="eastAsia" w:ascii="仿宋_GB2312" w:eastAsia="仿宋_GB2312"/>
          <w:color w:val="000000"/>
          <w:spacing w:val="6"/>
          <w:sz w:val="32"/>
          <w:szCs w:val="32"/>
          <w:lang w:eastAsia="zh-CN"/>
        </w:rPr>
        <w:t>自主</w:t>
      </w:r>
      <w:r>
        <w:rPr>
          <w:rFonts w:hint="eastAsia" w:ascii="仿宋_GB2312" w:eastAsia="仿宋_GB2312"/>
          <w:color w:val="000000"/>
          <w:spacing w:val="6"/>
          <w:sz w:val="32"/>
          <w:szCs w:val="32"/>
        </w:rPr>
        <w:t>考核招聘采取现场报名</w:t>
      </w:r>
      <w:r>
        <w:rPr>
          <w:rFonts w:hint="eastAsia" w:ascii="仿宋_GB2312" w:eastAsia="仿宋_GB2312"/>
          <w:color w:val="000000"/>
          <w:spacing w:val="6"/>
          <w:sz w:val="32"/>
          <w:szCs w:val="32"/>
          <w:lang w:val="en-US" w:eastAsia="zh-CN"/>
        </w:rPr>
        <w:t>的</w:t>
      </w:r>
      <w:r>
        <w:rPr>
          <w:rFonts w:hint="eastAsia" w:ascii="仿宋_GB2312" w:eastAsia="仿宋_GB2312"/>
          <w:color w:val="000000"/>
          <w:spacing w:val="6"/>
          <w:sz w:val="32"/>
          <w:szCs w:val="32"/>
        </w:rPr>
        <w:t>方式进行</w:t>
      </w:r>
      <w:r>
        <w:rPr>
          <w:rFonts w:hint="eastAsia" w:ascii="仿宋_GB2312" w:eastAsia="仿宋_GB2312"/>
          <w:color w:val="000000"/>
          <w:spacing w:val="6"/>
          <w:sz w:val="32"/>
          <w:szCs w:val="32"/>
          <w:lang w:eastAsia="zh-CN"/>
        </w:rPr>
        <w:t>报名</w:t>
      </w:r>
      <w:r>
        <w:rPr>
          <w:rFonts w:hint="eastAsia" w:ascii="仿宋_GB2312" w:eastAsia="仿宋_GB2312"/>
          <w:color w:val="000000"/>
          <w:spacing w:val="6"/>
          <w:sz w:val="32"/>
          <w:szCs w:val="32"/>
        </w:rPr>
        <w:t>，报名地点：</w:t>
      </w:r>
      <w:r>
        <w:rPr>
          <w:rFonts w:hint="eastAsia" w:ascii="仿宋_GB2312" w:hAnsi="仿宋_GB2312" w:eastAsia="仿宋_GB2312" w:cs="仿宋_GB2312"/>
          <w:sz w:val="32"/>
          <w:szCs w:val="32"/>
          <w:lang w:val="en-US" w:eastAsia="zh-CN"/>
        </w:rPr>
        <w:t>广元市昭化区妇幼保健计划生育服务中心人事科(</w:t>
      </w:r>
      <w:r>
        <w:rPr>
          <w:rFonts w:hint="eastAsia" w:ascii="仿宋_GB2312" w:hAnsi="仿宋_GB2312" w:eastAsia="仿宋_GB2312" w:cs="仿宋_GB2312"/>
          <w:sz w:val="32"/>
          <w:szCs w:val="32"/>
          <w:lang w:eastAsia="zh-CN"/>
        </w:rPr>
        <w:t>昭化区元坝镇葭萌路</w:t>
      </w:r>
      <w:r>
        <w:rPr>
          <w:rFonts w:hint="eastAsia" w:ascii="仿宋_GB2312" w:hAnsi="仿宋_GB2312" w:eastAsia="仿宋_GB2312" w:cs="仿宋_GB2312"/>
          <w:sz w:val="32"/>
          <w:szCs w:val="32"/>
          <w:lang w:val="en-US" w:eastAsia="zh-CN"/>
        </w:rPr>
        <w:t>349号），联系人：李成伟；联系电话0839-</w:t>
      </w:r>
      <w:r>
        <w:rPr>
          <w:rFonts w:hint="eastAsia" w:ascii="仿宋_GB2312" w:hAnsi="仿宋_GB2312" w:eastAsia="仿宋_GB2312" w:cs="仿宋_GB2312"/>
          <w:sz w:val="32"/>
          <w:szCs w:val="32"/>
          <w:lang w:eastAsia="zh-CN"/>
        </w:rPr>
        <w:t>87</w:t>
      </w:r>
      <w:r>
        <w:rPr>
          <w:rFonts w:hint="eastAsia" w:ascii="仿宋_GB2312" w:hAnsi="仿宋_GB2312" w:eastAsia="仿宋_GB2312" w:cs="仿宋_GB2312"/>
          <w:sz w:val="32"/>
          <w:szCs w:val="32"/>
          <w:lang w:val="en-US" w:eastAsia="zh-CN"/>
        </w:rPr>
        <w:t>23032 。</w:t>
      </w:r>
      <w:r>
        <w:rPr>
          <w:rFonts w:hint="eastAsia" w:ascii="仿宋_GB2312" w:hAnsi="仿宋_GB2312" w:eastAsia="仿宋_GB2312" w:cs="仿宋_GB2312"/>
          <w:sz w:val="32"/>
          <w:szCs w:val="32"/>
          <w:lang w:eastAsia="zh-CN"/>
        </w:rPr>
        <w:t>现场报名时间：2018年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lang w:val="en-US" w:eastAsia="zh-CN"/>
        </w:rPr>
        <w:t>8:30</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spacing w:line="540" w:lineRule="exact"/>
        <w:ind w:firstLine="664" w:firstLineChars="200"/>
        <w:rPr>
          <w:rFonts w:hint="eastAsia" w:ascii="方正兰亭超细黑简体" w:hAnsi="方正兰亭超细黑简体" w:eastAsia="方正兰亭超细黑简体" w:cs="方正兰亭超细黑简体"/>
          <w:b w:val="0"/>
          <w:bCs w:val="0"/>
          <w:color w:val="000000"/>
          <w:spacing w:val="6"/>
          <w:sz w:val="32"/>
          <w:szCs w:val="32"/>
        </w:rPr>
      </w:pPr>
      <w:r>
        <w:rPr>
          <w:rFonts w:hint="eastAsia" w:ascii="方正兰亭超细黑简体" w:hAnsi="方正兰亭超细黑简体" w:eastAsia="方正兰亭超细黑简体" w:cs="方正兰亭超细黑简体"/>
          <w:b w:val="0"/>
          <w:bCs w:val="0"/>
          <w:color w:val="000000"/>
          <w:spacing w:val="6"/>
          <w:sz w:val="32"/>
          <w:szCs w:val="32"/>
          <w:lang w:eastAsia="zh-CN"/>
        </w:rPr>
        <w:t>三、</w:t>
      </w:r>
      <w:r>
        <w:rPr>
          <w:rFonts w:hint="eastAsia" w:ascii="方正兰亭超细黑简体" w:hAnsi="方正兰亭超细黑简体" w:eastAsia="方正兰亭超细黑简体" w:cs="方正兰亭超细黑简体"/>
          <w:b w:val="0"/>
          <w:bCs w:val="0"/>
          <w:color w:val="000000"/>
          <w:spacing w:val="6"/>
          <w:sz w:val="32"/>
          <w:szCs w:val="32"/>
        </w:rPr>
        <w:t>面试</w:t>
      </w:r>
    </w:p>
    <w:p>
      <w:pPr>
        <w:keepNext w:val="0"/>
        <w:keepLines w:val="0"/>
        <w:pageBreakBefore w:val="0"/>
        <w:kinsoku/>
        <w:wordWrap/>
        <w:overflowPunct/>
        <w:topLinePunct w:val="0"/>
        <w:autoSpaceDE/>
        <w:autoSpaceDN/>
        <w:bidi w:val="0"/>
        <w:spacing w:line="540" w:lineRule="exact"/>
        <w:ind w:firstLine="664" w:firstLineChars="200"/>
        <w:rPr>
          <w:rFonts w:ascii="仿宋_GB2312" w:eastAsia="仿宋_GB2312"/>
          <w:color w:val="000000"/>
          <w:spacing w:val="6"/>
          <w:sz w:val="32"/>
          <w:szCs w:val="32"/>
        </w:rPr>
      </w:pPr>
      <w:r>
        <w:rPr>
          <w:rFonts w:hint="eastAsia" w:ascii="仿宋_GB2312" w:eastAsia="仿宋_GB2312"/>
          <w:color w:val="000000"/>
          <w:spacing w:val="6"/>
          <w:sz w:val="32"/>
          <w:szCs w:val="32"/>
        </w:rPr>
        <w:t>本次</w:t>
      </w:r>
      <w:r>
        <w:rPr>
          <w:rFonts w:hint="eastAsia" w:ascii="仿宋_GB2312" w:eastAsia="仿宋_GB2312"/>
          <w:color w:val="000000"/>
          <w:spacing w:val="6"/>
          <w:sz w:val="32"/>
          <w:szCs w:val="32"/>
          <w:lang w:eastAsia="zh-CN"/>
        </w:rPr>
        <w:t>自主</w:t>
      </w:r>
      <w:r>
        <w:rPr>
          <w:rFonts w:hint="eastAsia" w:ascii="仿宋_GB2312" w:eastAsia="仿宋_GB2312"/>
          <w:color w:val="000000"/>
          <w:spacing w:val="6"/>
          <w:sz w:val="32"/>
          <w:szCs w:val="32"/>
        </w:rPr>
        <w:t>考核招聘不设</w:t>
      </w:r>
      <w:r>
        <w:rPr>
          <w:rFonts w:hint="eastAsia" w:ascii="仿宋_GB2312" w:eastAsia="仿宋_GB2312"/>
          <w:color w:val="000000"/>
          <w:spacing w:val="6"/>
          <w:sz w:val="32"/>
          <w:szCs w:val="32"/>
          <w:lang w:eastAsia="zh-CN"/>
        </w:rPr>
        <w:t>笔试，直接面试考核确定录用人员。</w:t>
      </w:r>
      <w:r>
        <w:rPr>
          <w:rFonts w:hint="eastAsia" w:ascii="仿宋_GB2312" w:eastAsia="仿宋_GB2312"/>
          <w:color w:val="000000"/>
          <w:spacing w:val="6"/>
          <w:sz w:val="32"/>
          <w:szCs w:val="32"/>
        </w:rPr>
        <w:t>面试的时间和地点以电话通知为准</w:t>
      </w:r>
      <w:r>
        <w:rPr>
          <w:rFonts w:hint="eastAsia" w:ascii="仿宋_GB2312" w:eastAsia="仿宋_GB2312"/>
          <w:color w:val="000000"/>
          <w:spacing w:val="6"/>
          <w:sz w:val="32"/>
          <w:szCs w:val="32"/>
          <w:lang w:eastAsia="zh-CN"/>
        </w:rPr>
        <w:t>，</w:t>
      </w:r>
      <w:r>
        <w:rPr>
          <w:rFonts w:hint="eastAsia" w:ascii="仿宋_GB2312" w:eastAsia="仿宋_GB2312"/>
          <w:color w:val="000000"/>
          <w:spacing w:val="6"/>
          <w:sz w:val="32"/>
          <w:szCs w:val="32"/>
        </w:rPr>
        <w:t>请考生保持电话畅通，按规定时间到指定地点参加面试。面试工作结束之日起5个工作日内，</w:t>
      </w:r>
      <w:r>
        <w:rPr>
          <w:rFonts w:hint="eastAsia" w:ascii="仿宋_GB2312" w:eastAsia="仿宋_GB2312"/>
          <w:color w:val="000000"/>
          <w:spacing w:val="6"/>
          <w:sz w:val="32"/>
          <w:szCs w:val="32"/>
          <w:lang w:eastAsia="zh-CN"/>
        </w:rPr>
        <w:t>由广元市昭化区妇幼保健计划生育服务中心人事科电话通知面试合格人员。</w:t>
      </w:r>
    </w:p>
    <w:p>
      <w:pPr>
        <w:keepNext w:val="0"/>
        <w:keepLines w:val="0"/>
        <w:pageBreakBefore w:val="0"/>
        <w:kinsoku/>
        <w:wordWrap/>
        <w:overflowPunct/>
        <w:topLinePunct w:val="0"/>
        <w:autoSpaceDE/>
        <w:autoSpaceDN/>
        <w:bidi w:val="0"/>
        <w:spacing w:line="540" w:lineRule="exact"/>
        <w:ind w:firstLine="664" w:firstLineChars="200"/>
        <w:rPr>
          <w:rFonts w:ascii="黑体" w:eastAsia="黑体"/>
          <w:color w:val="000000"/>
          <w:spacing w:val="6"/>
          <w:sz w:val="32"/>
          <w:szCs w:val="32"/>
        </w:rPr>
      </w:pPr>
      <w:r>
        <w:rPr>
          <w:rFonts w:hint="eastAsia" w:ascii="黑体" w:eastAsia="黑体"/>
          <w:color w:val="000000"/>
          <w:spacing w:val="6"/>
          <w:sz w:val="32"/>
          <w:szCs w:val="32"/>
          <w:lang w:eastAsia="zh-CN"/>
        </w:rPr>
        <w:t>四</w:t>
      </w:r>
      <w:r>
        <w:rPr>
          <w:rFonts w:hint="eastAsia" w:ascii="黑体" w:eastAsia="黑体"/>
          <w:color w:val="000000"/>
          <w:spacing w:val="6"/>
          <w:sz w:val="32"/>
          <w:szCs w:val="32"/>
        </w:rPr>
        <w:t>、体检</w:t>
      </w:r>
    </w:p>
    <w:p>
      <w:pPr>
        <w:keepNext w:val="0"/>
        <w:keepLines w:val="0"/>
        <w:pageBreakBefore w:val="0"/>
        <w:kinsoku/>
        <w:wordWrap/>
        <w:overflowPunct/>
        <w:topLinePunct w:val="0"/>
        <w:autoSpaceDE/>
        <w:autoSpaceDN/>
        <w:bidi w:val="0"/>
        <w:spacing w:line="540" w:lineRule="exact"/>
        <w:ind w:firstLine="664" w:firstLineChars="200"/>
        <w:rPr>
          <w:rFonts w:ascii="仿宋_GB2312" w:eastAsia="仿宋_GB2312"/>
          <w:color w:val="000000"/>
          <w:spacing w:val="6"/>
          <w:sz w:val="32"/>
          <w:szCs w:val="32"/>
        </w:rPr>
      </w:pPr>
      <w:r>
        <w:rPr>
          <w:rFonts w:hint="eastAsia" w:ascii="仿宋_GB2312" w:eastAsia="仿宋_GB2312"/>
          <w:color w:val="000000"/>
          <w:spacing w:val="6"/>
          <w:sz w:val="32"/>
          <w:szCs w:val="32"/>
        </w:rPr>
        <w:t>根据</w:t>
      </w:r>
      <w:r>
        <w:rPr>
          <w:rFonts w:hint="eastAsia" w:ascii="仿宋_GB2312" w:eastAsia="仿宋_GB2312"/>
          <w:color w:val="000000"/>
          <w:spacing w:val="6"/>
          <w:sz w:val="32"/>
          <w:szCs w:val="32"/>
          <w:lang w:eastAsia="zh-CN"/>
        </w:rPr>
        <w:t>面试成绩</w:t>
      </w:r>
      <w:r>
        <w:rPr>
          <w:rFonts w:hint="eastAsia" w:ascii="仿宋_GB2312" w:eastAsia="仿宋_GB2312"/>
          <w:color w:val="000000"/>
          <w:spacing w:val="6"/>
          <w:sz w:val="32"/>
          <w:szCs w:val="32"/>
        </w:rPr>
        <w:t>从高到低依次等额确定体检人员。体检由</w:t>
      </w:r>
      <w:r>
        <w:rPr>
          <w:rFonts w:hint="eastAsia" w:ascii="仿宋_GB2312" w:eastAsia="仿宋_GB2312"/>
          <w:color w:val="000000"/>
          <w:spacing w:val="6"/>
          <w:sz w:val="32"/>
          <w:szCs w:val="32"/>
          <w:lang w:eastAsia="zh-CN"/>
        </w:rPr>
        <w:t>广元市昭化区妇幼保健计划生育服务中心</w:t>
      </w:r>
      <w:r>
        <w:rPr>
          <w:rFonts w:hint="eastAsia" w:ascii="仿宋_GB2312" w:eastAsia="仿宋_GB2312"/>
          <w:color w:val="000000"/>
          <w:spacing w:val="6"/>
          <w:sz w:val="32"/>
          <w:szCs w:val="32"/>
        </w:rPr>
        <w:t>负责组织</w:t>
      </w:r>
      <w:r>
        <w:rPr>
          <w:rFonts w:hint="eastAsia" w:ascii="仿宋_GB2312" w:eastAsia="仿宋_GB2312"/>
          <w:color w:val="000000"/>
          <w:spacing w:val="6"/>
          <w:sz w:val="32"/>
          <w:szCs w:val="32"/>
          <w:lang w:eastAsia="zh-CN"/>
        </w:rPr>
        <w:t>实施</w:t>
      </w:r>
      <w:r>
        <w:rPr>
          <w:rFonts w:hint="eastAsia" w:ascii="仿宋_GB2312" w:eastAsia="仿宋_GB2312"/>
          <w:color w:val="000000"/>
          <w:spacing w:val="6"/>
          <w:sz w:val="32"/>
          <w:szCs w:val="32"/>
        </w:rPr>
        <w:t>，在指定的二级甲等及以上综合性医院进行。体检时间、地点及人员</w:t>
      </w:r>
      <w:r>
        <w:rPr>
          <w:rFonts w:hint="eastAsia" w:ascii="仿宋_GB2312" w:eastAsia="仿宋_GB2312"/>
          <w:color w:val="000000"/>
          <w:spacing w:val="6"/>
          <w:sz w:val="32"/>
          <w:szCs w:val="32"/>
          <w:lang w:eastAsia="zh-CN"/>
        </w:rPr>
        <w:t>由招聘单位电话通知。</w:t>
      </w:r>
      <w:r>
        <w:rPr>
          <w:rFonts w:hint="eastAsia" w:ascii="仿宋_GB2312" w:eastAsia="仿宋_GB2312"/>
          <w:color w:val="000000"/>
          <w:spacing w:val="6"/>
          <w:sz w:val="32"/>
          <w:szCs w:val="32"/>
        </w:rPr>
        <w:t>体检所产生的一切费用由报考者承担。</w:t>
      </w:r>
    </w:p>
    <w:p>
      <w:pPr>
        <w:keepNext w:val="0"/>
        <w:keepLines w:val="0"/>
        <w:pageBreakBefore w:val="0"/>
        <w:kinsoku/>
        <w:wordWrap/>
        <w:overflowPunct/>
        <w:topLinePunct w:val="0"/>
        <w:autoSpaceDE/>
        <w:autoSpaceDN/>
        <w:bidi w:val="0"/>
        <w:spacing w:line="540" w:lineRule="exact"/>
        <w:ind w:firstLine="664" w:firstLineChars="200"/>
        <w:rPr>
          <w:rFonts w:hint="eastAsia" w:ascii="黑体" w:eastAsia="黑体"/>
          <w:color w:val="000000"/>
          <w:spacing w:val="6"/>
          <w:sz w:val="32"/>
          <w:szCs w:val="32"/>
          <w:lang w:eastAsia="zh-CN"/>
        </w:rPr>
      </w:pPr>
      <w:r>
        <w:rPr>
          <w:rFonts w:hint="eastAsia" w:ascii="黑体" w:eastAsia="黑体"/>
          <w:color w:val="000000"/>
          <w:spacing w:val="6"/>
          <w:sz w:val="32"/>
          <w:szCs w:val="32"/>
          <w:lang w:eastAsia="zh-CN"/>
        </w:rPr>
        <w:t>五</w:t>
      </w:r>
      <w:r>
        <w:rPr>
          <w:rFonts w:hint="eastAsia" w:ascii="黑体" w:eastAsia="黑体"/>
          <w:color w:val="000000"/>
          <w:spacing w:val="6"/>
          <w:sz w:val="32"/>
          <w:szCs w:val="32"/>
        </w:rPr>
        <w:t>、考</w:t>
      </w:r>
      <w:r>
        <w:rPr>
          <w:rFonts w:hint="eastAsia" w:ascii="黑体" w:eastAsia="黑体"/>
          <w:color w:val="000000"/>
          <w:spacing w:val="6"/>
          <w:sz w:val="32"/>
          <w:szCs w:val="32"/>
          <w:lang w:eastAsia="zh-CN"/>
        </w:rPr>
        <w:t>查</w:t>
      </w:r>
    </w:p>
    <w:p>
      <w:pPr>
        <w:keepNext w:val="0"/>
        <w:keepLines w:val="0"/>
        <w:pageBreakBefore w:val="0"/>
        <w:kinsoku/>
        <w:wordWrap/>
        <w:overflowPunct/>
        <w:topLinePunct w:val="0"/>
        <w:autoSpaceDE/>
        <w:autoSpaceDN/>
        <w:bidi w:val="0"/>
        <w:spacing w:line="540" w:lineRule="exact"/>
        <w:ind w:firstLine="664" w:firstLineChars="200"/>
        <w:rPr>
          <w:rFonts w:ascii="仿宋_GB2312" w:eastAsia="仿宋_GB2312"/>
          <w:color w:val="000000"/>
          <w:spacing w:val="6"/>
          <w:sz w:val="32"/>
          <w:szCs w:val="32"/>
        </w:rPr>
      </w:pPr>
      <w:r>
        <w:rPr>
          <w:rFonts w:hint="eastAsia" w:ascii="仿宋_GB2312" w:eastAsia="仿宋_GB2312"/>
          <w:color w:val="000000"/>
          <w:spacing w:val="6"/>
          <w:sz w:val="32"/>
          <w:szCs w:val="32"/>
        </w:rPr>
        <w:t>招聘单位对体检合格人员的思想政治素质、遵纪守法情况、</w:t>
      </w:r>
      <w:r>
        <w:rPr>
          <w:rFonts w:hint="eastAsia" w:ascii="仿宋_GB2312" w:eastAsia="仿宋_GB2312"/>
          <w:color w:val="000000"/>
          <w:spacing w:val="6"/>
          <w:sz w:val="32"/>
          <w:szCs w:val="32"/>
          <w:lang w:eastAsia="zh-CN"/>
        </w:rPr>
        <w:t>既往</w:t>
      </w:r>
      <w:r>
        <w:rPr>
          <w:rFonts w:hint="eastAsia" w:ascii="仿宋_GB2312" w:eastAsia="仿宋_GB2312"/>
          <w:color w:val="000000"/>
          <w:spacing w:val="6"/>
          <w:sz w:val="32"/>
          <w:szCs w:val="32"/>
        </w:rPr>
        <w:t>业务工作</w:t>
      </w:r>
      <w:r>
        <w:rPr>
          <w:rFonts w:hint="eastAsia" w:ascii="仿宋_GB2312" w:eastAsia="仿宋_GB2312"/>
          <w:color w:val="000000"/>
          <w:spacing w:val="6"/>
          <w:sz w:val="32"/>
          <w:szCs w:val="32"/>
          <w:lang w:eastAsia="zh-CN"/>
        </w:rPr>
        <w:t>情况</w:t>
      </w:r>
      <w:r>
        <w:rPr>
          <w:rFonts w:hint="eastAsia" w:ascii="仿宋_GB2312" w:eastAsia="仿宋_GB2312"/>
          <w:color w:val="000000"/>
          <w:spacing w:val="6"/>
          <w:sz w:val="32"/>
          <w:szCs w:val="32"/>
        </w:rPr>
        <w:t>进行综合考</w:t>
      </w:r>
      <w:r>
        <w:rPr>
          <w:rFonts w:hint="eastAsia" w:ascii="仿宋_GB2312" w:eastAsia="仿宋_GB2312"/>
          <w:color w:val="000000"/>
          <w:spacing w:val="6"/>
          <w:sz w:val="32"/>
          <w:szCs w:val="32"/>
          <w:lang w:eastAsia="zh-CN"/>
        </w:rPr>
        <w:t>查</w:t>
      </w:r>
      <w:r>
        <w:rPr>
          <w:rFonts w:hint="eastAsia" w:ascii="仿宋_GB2312" w:eastAsia="仿宋_GB2312"/>
          <w:color w:val="000000"/>
          <w:spacing w:val="6"/>
          <w:sz w:val="32"/>
          <w:szCs w:val="32"/>
        </w:rPr>
        <w:t>，并对其与报考相关的人事档案等材料的真实有效性和报考资格进行核实确认。</w:t>
      </w:r>
    </w:p>
    <w:p>
      <w:pPr>
        <w:keepNext w:val="0"/>
        <w:keepLines w:val="0"/>
        <w:pageBreakBefore w:val="0"/>
        <w:kinsoku/>
        <w:wordWrap/>
        <w:overflowPunct/>
        <w:topLinePunct w:val="0"/>
        <w:autoSpaceDE/>
        <w:autoSpaceDN/>
        <w:bidi w:val="0"/>
        <w:spacing w:line="540" w:lineRule="exact"/>
        <w:ind w:firstLine="664" w:firstLineChars="200"/>
        <w:rPr>
          <w:rFonts w:ascii="黑体" w:eastAsia="黑体"/>
          <w:color w:val="000000"/>
          <w:spacing w:val="6"/>
          <w:sz w:val="32"/>
          <w:szCs w:val="32"/>
        </w:rPr>
      </w:pPr>
      <w:r>
        <w:rPr>
          <w:rFonts w:hint="eastAsia" w:ascii="黑体" w:eastAsia="黑体"/>
          <w:color w:val="000000"/>
          <w:spacing w:val="6"/>
          <w:sz w:val="32"/>
          <w:szCs w:val="32"/>
          <w:lang w:eastAsia="zh-CN"/>
        </w:rPr>
        <w:t>六</w:t>
      </w:r>
      <w:r>
        <w:rPr>
          <w:rFonts w:hint="eastAsia" w:ascii="黑体" w:eastAsia="黑体"/>
          <w:color w:val="000000"/>
          <w:spacing w:val="6"/>
          <w:sz w:val="32"/>
          <w:szCs w:val="32"/>
        </w:rPr>
        <w:t>、公示</w:t>
      </w:r>
    </w:p>
    <w:p>
      <w:pPr>
        <w:keepNext w:val="0"/>
        <w:keepLines w:val="0"/>
        <w:pageBreakBefore w:val="0"/>
        <w:kinsoku/>
        <w:wordWrap/>
        <w:overflowPunct/>
        <w:topLinePunct w:val="0"/>
        <w:autoSpaceDE/>
        <w:autoSpaceDN/>
        <w:bidi w:val="0"/>
        <w:spacing w:line="540" w:lineRule="exact"/>
        <w:ind w:firstLine="664" w:firstLineChars="200"/>
        <w:rPr>
          <w:rFonts w:hint="eastAsia" w:ascii="仿宋_GB2312" w:eastAsia="仿宋_GB2312"/>
          <w:color w:val="000000"/>
          <w:spacing w:val="6"/>
          <w:sz w:val="32"/>
          <w:szCs w:val="32"/>
          <w:lang w:eastAsia="zh-CN"/>
        </w:rPr>
      </w:pPr>
      <w:r>
        <w:rPr>
          <w:rFonts w:hint="eastAsia" w:ascii="仿宋_GB2312" w:eastAsia="仿宋_GB2312"/>
          <w:color w:val="000000"/>
          <w:spacing w:val="6"/>
          <w:sz w:val="32"/>
          <w:szCs w:val="32"/>
        </w:rPr>
        <w:t>考核合格者，由招聘单位确认为拟聘用人员，报</w:t>
      </w:r>
      <w:r>
        <w:rPr>
          <w:rFonts w:hint="eastAsia" w:ascii="仿宋_GB2312" w:eastAsia="仿宋_GB2312"/>
          <w:color w:val="000000"/>
          <w:spacing w:val="6"/>
          <w:sz w:val="32"/>
          <w:szCs w:val="32"/>
          <w:lang w:eastAsia="zh-CN"/>
        </w:rPr>
        <w:t>区卫计局</w:t>
      </w:r>
      <w:r>
        <w:rPr>
          <w:rFonts w:hint="eastAsia" w:ascii="仿宋_GB2312" w:eastAsia="仿宋_GB2312"/>
          <w:color w:val="000000"/>
          <w:spacing w:val="6"/>
          <w:sz w:val="32"/>
          <w:szCs w:val="32"/>
        </w:rPr>
        <w:t>核准后，</w:t>
      </w:r>
      <w:r>
        <w:rPr>
          <w:rFonts w:hint="eastAsia" w:ascii="仿宋_GB2312" w:eastAsia="仿宋_GB2312"/>
          <w:color w:val="000000"/>
          <w:spacing w:val="6"/>
          <w:sz w:val="32"/>
          <w:szCs w:val="32"/>
          <w:lang w:eastAsia="zh-CN"/>
        </w:rPr>
        <w:t>予以公示，</w:t>
      </w:r>
      <w:r>
        <w:rPr>
          <w:rFonts w:hint="eastAsia" w:ascii="仿宋_GB2312" w:eastAsia="仿宋_GB2312"/>
          <w:color w:val="000000"/>
          <w:spacing w:val="6"/>
          <w:sz w:val="32"/>
          <w:szCs w:val="32"/>
        </w:rPr>
        <w:t>公示</w:t>
      </w:r>
      <w:r>
        <w:rPr>
          <w:rFonts w:hint="eastAsia" w:ascii="仿宋_GB2312" w:eastAsia="仿宋_GB2312"/>
          <w:color w:val="000000"/>
          <w:spacing w:val="6"/>
          <w:sz w:val="32"/>
          <w:szCs w:val="32"/>
          <w:lang w:eastAsia="zh-CN"/>
        </w:rPr>
        <w:t>期限为</w:t>
      </w:r>
      <w:r>
        <w:rPr>
          <w:rFonts w:hint="eastAsia" w:ascii="仿宋_GB2312" w:eastAsia="仿宋_GB2312"/>
          <w:color w:val="000000"/>
          <w:spacing w:val="6"/>
          <w:sz w:val="32"/>
          <w:szCs w:val="32"/>
        </w:rPr>
        <w:t>7个工作日。</w:t>
      </w:r>
    </w:p>
    <w:p>
      <w:pPr>
        <w:keepNext w:val="0"/>
        <w:keepLines w:val="0"/>
        <w:pageBreakBefore w:val="0"/>
        <w:kinsoku/>
        <w:wordWrap/>
        <w:overflowPunct/>
        <w:topLinePunct w:val="0"/>
        <w:autoSpaceDE/>
        <w:autoSpaceDN/>
        <w:bidi w:val="0"/>
        <w:spacing w:line="540" w:lineRule="exact"/>
        <w:ind w:firstLine="664" w:firstLineChars="200"/>
        <w:rPr>
          <w:rFonts w:ascii="黑体" w:eastAsia="黑体"/>
          <w:color w:val="000000"/>
          <w:spacing w:val="6"/>
          <w:sz w:val="32"/>
          <w:szCs w:val="32"/>
        </w:rPr>
      </w:pPr>
      <w:r>
        <w:rPr>
          <w:rFonts w:hint="eastAsia" w:ascii="黑体" w:eastAsia="黑体"/>
          <w:color w:val="000000"/>
          <w:spacing w:val="6"/>
          <w:sz w:val="32"/>
          <w:szCs w:val="32"/>
          <w:lang w:eastAsia="zh-CN"/>
        </w:rPr>
        <w:t>七</w:t>
      </w:r>
      <w:r>
        <w:rPr>
          <w:rFonts w:hint="eastAsia" w:ascii="黑体" w:eastAsia="黑体"/>
          <w:color w:val="000000"/>
          <w:spacing w:val="6"/>
          <w:sz w:val="32"/>
          <w:szCs w:val="32"/>
        </w:rPr>
        <w:t>、办理聘用手续</w:t>
      </w:r>
    </w:p>
    <w:p>
      <w:pPr>
        <w:keepNext w:val="0"/>
        <w:keepLines w:val="0"/>
        <w:pageBreakBefore w:val="0"/>
        <w:kinsoku/>
        <w:wordWrap/>
        <w:overflowPunct/>
        <w:topLinePunct w:val="0"/>
        <w:autoSpaceDE/>
        <w:autoSpaceDN/>
        <w:bidi w:val="0"/>
        <w:spacing w:line="540" w:lineRule="exact"/>
        <w:ind w:firstLine="664" w:firstLineChars="200"/>
        <w:rPr>
          <w:rFonts w:ascii="仿宋_GB2312" w:eastAsia="仿宋_GB2312"/>
          <w:color w:val="000000"/>
          <w:spacing w:val="6"/>
          <w:sz w:val="32"/>
          <w:szCs w:val="32"/>
        </w:rPr>
      </w:pPr>
      <w:r>
        <w:rPr>
          <w:rFonts w:hint="eastAsia" w:ascii="仿宋_GB2312" w:eastAsia="仿宋_GB2312"/>
          <w:color w:val="000000"/>
          <w:spacing w:val="6"/>
          <w:sz w:val="32"/>
          <w:szCs w:val="32"/>
        </w:rPr>
        <w:t>经公示无异议者，由招聘单位通知取得聘用资格的人员在规定的时间内到单位报到，办理聘用手续。</w:t>
      </w:r>
    </w:p>
    <w:p>
      <w:pPr>
        <w:keepNext w:val="0"/>
        <w:keepLines w:val="0"/>
        <w:pageBreakBefore w:val="0"/>
        <w:numPr>
          <w:ilvl w:val="0"/>
          <w:numId w:val="0"/>
        </w:numPr>
        <w:kinsoku/>
        <w:wordWrap/>
        <w:overflowPunct/>
        <w:topLinePunct w:val="0"/>
        <w:autoSpaceDE/>
        <w:autoSpaceDN/>
        <w:bidi w:val="0"/>
        <w:spacing w:line="540" w:lineRule="exact"/>
        <w:ind w:firstLine="664" w:firstLineChars="200"/>
        <w:rPr>
          <w:rFonts w:hint="eastAsia" w:ascii="仿宋_GB2312" w:eastAsia="仿宋_GB2312"/>
          <w:color w:val="000000"/>
          <w:spacing w:val="6"/>
          <w:sz w:val="32"/>
          <w:szCs w:val="32"/>
          <w:lang w:eastAsia="zh-CN"/>
        </w:rPr>
      </w:pPr>
      <w:r>
        <w:rPr>
          <w:rFonts w:hint="eastAsia" w:ascii="黑体" w:eastAsia="黑体"/>
          <w:color w:val="000000"/>
          <w:spacing w:val="6"/>
          <w:sz w:val="32"/>
          <w:szCs w:val="32"/>
          <w:lang w:eastAsia="zh-CN"/>
        </w:rPr>
        <w:t>八、</w:t>
      </w:r>
      <w:r>
        <w:rPr>
          <w:rFonts w:hint="eastAsia" w:ascii="仿宋_GB2312" w:eastAsia="仿宋_GB2312"/>
          <w:color w:val="000000"/>
          <w:spacing w:val="6"/>
          <w:sz w:val="32"/>
          <w:szCs w:val="32"/>
          <w:lang w:eastAsia="zh-CN"/>
        </w:rPr>
        <w:t>本次所招聘的备案编制人员均属于非财政供养的临聘人员，薪酬待遇根据不同岗位，不同业绩考核发放。</w:t>
      </w:r>
    </w:p>
    <w:p>
      <w:pPr>
        <w:keepNext w:val="0"/>
        <w:keepLines w:val="0"/>
        <w:pageBreakBefore w:val="0"/>
        <w:numPr>
          <w:ilvl w:val="0"/>
          <w:numId w:val="0"/>
        </w:numPr>
        <w:kinsoku/>
        <w:wordWrap/>
        <w:overflowPunct/>
        <w:topLinePunct w:val="0"/>
        <w:autoSpaceDE/>
        <w:autoSpaceDN/>
        <w:bidi w:val="0"/>
        <w:spacing w:line="540" w:lineRule="exact"/>
        <w:ind w:firstLine="664" w:firstLineChars="200"/>
        <w:rPr>
          <w:rFonts w:hint="eastAsia" w:ascii="黑体" w:eastAsia="黑体"/>
          <w:color w:val="000000"/>
          <w:spacing w:val="6"/>
          <w:sz w:val="32"/>
          <w:szCs w:val="32"/>
        </w:rPr>
      </w:pPr>
      <w:r>
        <w:rPr>
          <w:rFonts w:hint="eastAsia" w:ascii="黑体" w:eastAsia="黑体"/>
          <w:color w:val="000000"/>
          <w:spacing w:val="6"/>
          <w:sz w:val="32"/>
          <w:szCs w:val="32"/>
          <w:lang w:eastAsia="zh-CN"/>
        </w:rPr>
        <w:t>九、招聘</w:t>
      </w:r>
      <w:r>
        <w:rPr>
          <w:rFonts w:hint="eastAsia" w:ascii="黑体" w:eastAsia="黑体"/>
          <w:color w:val="000000"/>
          <w:spacing w:val="6"/>
          <w:sz w:val="32"/>
          <w:szCs w:val="32"/>
        </w:rPr>
        <w:t>咨询</w:t>
      </w:r>
    </w:p>
    <w:p>
      <w:pPr>
        <w:keepNext w:val="0"/>
        <w:keepLines w:val="0"/>
        <w:pageBreakBefore w:val="0"/>
        <w:numPr>
          <w:ilvl w:val="0"/>
          <w:numId w:val="0"/>
        </w:numPr>
        <w:kinsoku/>
        <w:wordWrap/>
        <w:overflowPunct/>
        <w:topLinePunct w:val="0"/>
        <w:autoSpaceDE/>
        <w:autoSpaceDN/>
        <w:bidi w:val="0"/>
        <w:spacing w:line="540" w:lineRule="exact"/>
        <w:ind w:firstLine="664" w:firstLineChars="200"/>
        <w:rPr>
          <w:rFonts w:hint="eastAsia" w:ascii="仿宋_GB2312" w:eastAsia="仿宋_GB2312"/>
          <w:color w:val="000000"/>
          <w:spacing w:val="6"/>
          <w:sz w:val="32"/>
          <w:szCs w:val="32"/>
          <w:lang w:val="en-US" w:eastAsia="zh-CN"/>
        </w:rPr>
      </w:pPr>
      <w:r>
        <w:rPr>
          <w:rFonts w:hint="eastAsia" w:ascii="仿宋_GB2312" w:eastAsia="仿宋_GB2312"/>
          <w:color w:val="000000"/>
          <w:spacing w:val="6"/>
          <w:sz w:val="32"/>
          <w:szCs w:val="32"/>
        </w:rPr>
        <w:t>本公告未尽事宜，由广元市昭化区</w:t>
      </w:r>
      <w:r>
        <w:rPr>
          <w:rFonts w:hint="eastAsia" w:ascii="仿宋_GB2312" w:hAnsi="仿宋_GB2312" w:eastAsia="仿宋_GB2312" w:cs="仿宋_GB2312"/>
          <w:sz w:val="32"/>
          <w:szCs w:val="32"/>
          <w:lang w:val="en-US" w:eastAsia="zh-CN"/>
        </w:rPr>
        <w:t>妇幼保健计划生育服务中心</w:t>
      </w:r>
      <w:r>
        <w:rPr>
          <w:rFonts w:hint="eastAsia" w:ascii="仿宋_GB2312" w:eastAsia="仿宋_GB2312"/>
          <w:color w:val="000000"/>
          <w:spacing w:val="6"/>
          <w:sz w:val="32"/>
          <w:szCs w:val="32"/>
        </w:rPr>
        <w:t>负责解释。</w:t>
      </w:r>
      <w:r>
        <w:rPr>
          <w:rFonts w:hint="eastAsia" w:ascii="仿宋_GB2312" w:eastAsia="仿宋_GB2312"/>
          <w:color w:val="000000"/>
          <w:spacing w:val="6"/>
          <w:sz w:val="32"/>
          <w:szCs w:val="32"/>
          <w:lang w:eastAsia="zh-CN"/>
        </w:rPr>
        <w:t>咨询电话：</w:t>
      </w:r>
      <w:r>
        <w:rPr>
          <w:rFonts w:hint="eastAsia" w:ascii="仿宋_GB2312" w:eastAsia="仿宋_GB2312"/>
          <w:color w:val="000000"/>
          <w:spacing w:val="6"/>
          <w:sz w:val="32"/>
          <w:szCs w:val="32"/>
          <w:lang w:val="en-US" w:eastAsia="zh-CN"/>
        </w:rPr>
        <w:t>0839-8723193。</w:t>
      </w:r>
    </w:p>
    <w:p>
      <w:pPr>
        <w:keepNext w:val="0"/>
        <w:keepLines w:val="0"/>
        <w:pageBreakBefore w:val="0"/>
        <w:widowControl w:val="0"/>
        <w:kinsoku/>
        <w:wordWrap/>
        <w:overflowPunct/>
        <w:topLinePunct w:val="0"/>
        <w:autoSpaceDE/>
        <w:autoSpaceDN/>
        <w:bidi w:val="0"/>
        <w:adjustRightInd/>
        <w:snapToGrid/>
        <w:spacing w:line="540" w:lineRule="exact"/>
        <w:ind w:left="1634" w:leftChars="304" w:hanging="996" w:hangingChars="300"/>
        <w:jc w:val="left"/>
        <w:textAlignment w:val="auto"/>
        <w:outlineLvl w:val="9"/>
        <w:rPr>
          <w:rFonts w:ascii="仿宋_GB2312" w:eastAsia="仿宋_GB2312"/>
          <w:color w:val="000000"/>
          <w:spacing w:val="6"/>
          <w:sz w:val="32"/>
          <w:szCs w:val="32"/>
        </w:rPr>
      </w:pPr>
      <w:bookmarkStart w:id="0" w:name="_GoBack"/>
      <w:r>
        <w:rPr>
          <w:rFonts w:hint="eastAsia" w:ascii="仿宋_GB2312" w:eastAsia="仿宋_GB2312"/>
          <w:color w:val="000000"/>
          <w:spacing w:val="6"/>
          <w:sz w:val="32"/>
          <w:szCs w:val="32"/>
        </w:rPr>
        <w:t>附件：广元市昭化区</w:t>
      </w:r>
      <w:r>
        <w:rPr>
          <w:rFonts w:hint="eastAsia" w:ascii="仿宋_GB2312" w:hAnsi="仿宋_GB2312" w:eastAsia="仿宋_GB2312" w:cs="仿宋_GB2312"/>
          <w:sz w:val="32"/>
          <w:szCs w:val="32"/>
          <w:lang w:val="en-US" w:eastAsia="zh-CN"/>
        </w:rPr>
        <w:t>妇幼保健计划生育服务中心</w:t>
      </w:r>
      <w:r>
        <w:rPr>
          <w:rFonts w:hint="eastAsia" w:ascii="仿宋_GB2312" w:eastAsia="仿宋_GB2312"/>
          <w:color w:val="000000"/>
          <w:spacing w:val="6"/>
          <w:sz w:val="32"/>
          <w:szCs w:val="32"/>
        </w:rPr>
        <w:t>考核招聘备案编制人员报名表</w:t>
      </w:r>
    </w:p>
    <w:bookmarkEnd w:id="0"/>
    <w:p>
      <w:pPr>
        <w:keepNext w:val="0"/>
        <w:keepLines w:val="0"/>
        <w:pageBreakBefore w:val="0"/>
        <w:widowControl w:val="0"/>
        <w:kinsoku/>
        <w:wordWrap/>
        <w:overflowPunct/>
        <w:topLinePunct w:val="0"/>
        <w:autoSpaceDE/>
        <w:autoSpaceDN/>
        <w:bidi w:val="0"/>
        <w:adjustRightInd/>
        <w:snapToGrid/>
        <w:spacing w:line="540" w:lineRule="exact"/>
        <w:ind w:firstLine="664" w:firstLineChars="200"/>
        <w:jc w:val="left"/>
        <w:textAlignment w:val="auto"/>
        <w:outlineLvl w:val="9"/>
        <w:rPr>
          <w:rFonts w:ascii="仿宋_GB2312" w:eastAsia="仿宋_GB2312"/>
          <w:color w:val="000000"/>
          <w:kern w:val="0"/>
          <w:sz w:val="32"/>
          <w:szCs w:val="32"/>
        </w:rPr>
      </w:pPr>
      <w:r>
        <w:rPr>
          <w:rFonts w:hint="eastAsia" w:ascii="仿宋_GB2312" w:eastAsia="仿宋_GB2312"/>
          <w:color w:val="000000"/>
          <w:spacing w:val="6"/>
          <w:sz w:val="32"/>
          <w:szCs w:val="32"/>
        </w:rPr>
        <w:t xml:space="preserve">      </w:t>
      </w:r>
    </w:p>
    <w:p>
      <w:pPr>
        <w:keepNext w:val="0"/>
        <w:keepLines w:val="0"/>
        <w:pageBreakBefore w:val="0"/>
        <w:kinsoku/>
        <w:wordWrap/>
        <w:overflowPunct/>
        <w:topLinePunct w:val="0"/>
        <w:autoSpaceDE/>
        <w:autoSpaceDN/>
        <w:bidi w:val="0"/>
        <w:spacing w:line="540" w:lineRule="exact"/>
        <w:ind w:firstLine="324" w:firstLineChars="200"/>
        <w:rPr>
          <w:rFonts w:hint="eastAsia" w:ascii="仿宋_GB2312" w:hAnsi="仿宋_GB2312" w:eastAsia="仿宋_GB2312" w:cs="仿宋_GB2312"/>
          <w:color w:val="000000"/>
          <w:spacing w:val="6"/>
          <w:sz w:val="15"/>
          <w:szCs w:val="15"/>
        </w:rPr>
      </w:pPr>
    </w:p>
    <w:p>
      <w:pPr>
        <w:keepNext w:val="0"/>
        <w:keepLines w:val="0"/>
        <w:pageBreakBefore w:val="0"/>
        <w:kinsoku/>
        <w:wordWrap/>
        <w:overflowPunct/>
        <w:topLinePunct w:val="0"/>
        <w:autoSpaceDE/>
        <w:autoSpaceDN/>
        <w:bidi w:val="0"/>
        <w:spacing w:line="540" w:lineRule="exact"/>
        <w:ind w:firstLine="2988" w:firstLineChars="900"/>
        <w:rPr>
          <w:rFonts w:hint="eastAsia" w:ascii="仿宋_GB2312" w:eastAsia="仿宋_GB2312"/>
          <w:color w:val="000000"/>
          <w:kern w:val="0"/>
          <w:sz w:val="32"/>
          <w:szCs w:val="32"/>
          <w:lang w:val="en-US" w:eastAsia="zh-CN"/>
        </w:rPr>
      </w:pPr>
      <w:r>
        <w:rPr>
          <w:rFonts w:hint="eastAsia" w:ascii="仿宋_GB2312" w:hAnsi="仿宋_GB2312" w:eastAsia="仿宋_GB2312" w:cs="仿宋_GB2312"/>
          <w:color w:val="000000"/>
          <w:spacing w:val="6"/>
          <w:sz w:val="32"/>
          <w:szCs w:val="32"/>
        </w:rPr>
        <w:t>广元市昭化区</w:t>
      </w:r>
      <w:r>
        <w:rPr>
          <w:rFonts w:hint="eastAsia" w:ascii="仿宋_GB2312" w:hAnsi="仿宋_GB2312" w:eastAsia="仿宋_GB2312" w:cs="仿宋_GB2312"/>
          <w:sz w:val="32"/>
          <w:szCs w:val="32"/>
          <w:lang w:val="en-US" w:eastAsia="zh-CN"/>
        </w:rPr>
        <w:t>妇幼保健计划生育服务中心</w:t>
      </w:r>
      <w:r>
        <w:rPr>
          <w:rFonts w:hint="eastAsia" w:ascii="仿宋_GB2312" w:eastAsia="仿宋_GB2312"/>
          <w:color w:val="000000"/>
          <w:kern w:val="0"/>
          <w:sz w:val="32"/>
          <w:szCs w:val="32"/>
          <w:lang w:val="en-US" w:eastAsia="zh-CN"/>
        </w:rPr>
        <w:t xml:space="preserve"> </w:t>
      </w:r>
    </w:p>
    <w:p>
      <w:pPr>
        <w:keepNext w:val="0"/>
        <w:keepLines w:val="0"/>
        <w:pageBreakBefore w:val="0"/>
        <w:kinsoku/>
        <w:wordWrap/>
        <w:overflowPunct/>
        <w:topLinePunct w:val="0"/>
        <w:autoSpaceDE/>
        <w:autoSpaceDN/>
        <w:bidi w:val="0"/>
        <w:spacing w:line="540" w:lineRule="exact"/>
        <w:ind w:firstLine="4800" w:firstLineChars="1500"/>
        <w:rPr>
          <w:rFonts w:ascii="仿宋_GB2312" w:eastAsia="仿宋_GB2312"/>
          <w:color w:val="000000"/>
          <w:kern w:val="0"/>
          <w:sz w:val="32"/>
          <w:szCs w:val="32"/>
        </w:rPr>
      </w:pPr>
      <w:r>
        <w:rPr>
          <w:rFonts w:hint="eastAsia" w:ascii="仿宋_GB2312" w:eastAsia="仿宋_GB2312"/>
          <w:color w:val="000000"/>
          <w:kern w:val="0"/>
          <w:sz w:val="32"/>
          <w:szCs w:val="32"/>
        </w:rPr>
        <w:t>2018年</w:t>
      </w:r>
      <w:r>
        <w:rPr>
          <w:rFonts w:hint="eastAsia" w:ascii="仿宋_GB2312" w:eastAsia="仿宋_GB2312"/>
          <w:color w:val="000000"/>
          <w:kern w:val="0"/>
          <w:sz w:val="32"/>
          <w:szCs w:val="32"/>
          <w:lang w:val="en-US" w:eastAsia="zh-CN"/>
        </w:rPr>
        <w:t>9</w:t>
      </w:r>
      <w:r>
        <w:rPr>
          <w:rFonts w:hint="eastAsia" w:ascii="仿宋_GB2312" w:eastAsia="仿宋_GB2312"/>
          <w:color w:val="000000"/>
          <w:kern w:val="0"/>
          <w:sz w:val="32"/>
          <w:szCs w:val="32"/>
        </w:rPr>
        <w:t>月</w:t>
      </w:r>
      <w:r>
        <w:rPr>
          <w:rFonts w:hint="eastAsia" w:ascii="仿宋_GB2312" w:eastAsia="仿宋_GB2312"/>
          <w:color w:val="000000"/>
          <w:kern w:val="0"/>
          <w:sz w:val="32"/>
          <w:szCs w:val="32"/>
          <w:lang w:val="en-US" w:eastAsia="zh-CN"/>
        </w:rPr>
        <w:t>20</w:t>
      </w:r>
      <w:r>
        <w:rPr>
          <w:rFonts w:hint="eastAsia" w:ascii="仿宋_GB2312" w:eastAsia="仿宋_GB2312"/>
          <w:color w:val="000000"/>
          <w:kern w:val="0"/>
          <w:sz w:val="32"/>
          <w:szCs w:val="32"/>
        </w:rPr>
        <w:t xml:space="preserve">日  </w:t>
      </w:r>
    </w:p>
    <w:p>
      <w:pPr>
        <w:keepNext w:val="0"/>
        <w:keepLines w:val="0"/>
        <w:pageBreakBefore w:val="0"/>
        <w:widowControl/>
        <w:kinsoku/>
        <w:wordWrap/>
        <w:overflowPunct/>
        <w:topLinePunct w:val="0"/>
        <w:autoSpaceDE/>
        <w:autoSpaceDN/>
        <w:bidi w:val="0"/>
        <w:spacing w:line="540" w:lineRule="exact"/>
        <w:jc w:val="left"/>
        <w:rPr>
          <w:rFonts w:hint="eastAsia" w:ascii="仿宋_GB2312" w:eastAsia="仿宋_GB2312"/>
          <w:color w:val="000000"/>
          <w:kern w:val="0"/>
          <w:sz w:val="32"/>
          <w:szCs w:val="32"/>
        </w:rPr>
      </w:pPr>
    </w:p>
    <w:p>
      <w:pPr>
        <w:keepNext w:val="0"/>
        <w:keepLines w:val="0"/>
        <w:pageBreakBefore w:val="0"/>
        <w:widowControl/>
        <w:kinsoku/>
        <w:wordWrap/>
        <w:overflowPunct/>
        <w:topLinePunct w:val="0"/>
        <w:autoSpaceDE/>
        <w:autoSpaceDN/>
        <w:bidi w:val="0"/>
        <w:spacing w:line="540" w:lineRule="exact"/>
        <w:jc w:val="left"/>
        <w:rPr>
          <w:rFonts w:hint="eastAsia" w:ascii="仿宋_GB2312" w:eastAsia="仿宋_GB2312"/>
          <w:color w:val="000000"/>
          <w:kern w:val="0"/>
          <w:sz w:val="32"/>
          <w:szCs w:val="32"/>
        </w:rPr>
      </w:pPr>
    </w:p>
    <w:p>
      <w:pPr>
        <w:keepNext w:val="0"/>
        <w:keepLines w:val="0"/>
        <w:pageBreakBefore w:val="0"/>
        <w:widowControl/>
        <w:kinsoku/>
        <w:wordWrap/>
        <w:overflowPunct/>
        <w:topLinePunct w:val="0"/>
        <w:autoSpaceDE/>
        <w:autoSpaceDN/>
        <w:bidi w:val="0"/>
        <w:spacing w:line="540" w:lineRule="exact"/>
        <w:jc w:val="left"/>
        <w:rPr>
          <w:rFonts w:hint="eastAsia" w:ascii="仿宋_GB2312" w:eastAsia="仿宋_GB2312"/>
          <w:color w:val="000000"/>
          <w:kern w:val="0"/>
          <w:sz w:val="32"/>
          <w:szCs w:val="32"/>
        </w:rPr>
      </w:pPr>
    </w:p>
    <w:p>
      <w:pPr>
        <w:keepNext w:val="0"/>
        <w:keepLines w:val="0"/>
        <w:pageBreakBefore w:val="0"/>
        <w:widowControl/>
        <w:kinsoku/>
        <w:wordWrap/>
        <w:overflowPunct/>
        <w:topLinePunct w:val="0"/>
        <w:autoSpaceDE/>
        <w:autoSpaceDN/>
        <w:bidi w:val="0"/>
        <w:spacing w:line="540" w:lineRule="exact"/>
        <w:jc w:val="left"/>
        <w:rPr>
          <w:rFonts w:hint="eastAsia" w:ascii="仿宋_GB2312" w:eastAsia="仿宋_GB2312"/>
          <w:color w:val="000000"/>
          <w:kern w:val="0"/>
          <w:sz w:val="32"/>
          <w:szCs w:val="32"/>
        </w:rPr>
      </w:pPr>
    </w:p>
    <w:p>
      <w:pPr>
        <w:keepNext w:val="0"/>
        <w:keepLines w:val="0"/>
        <w:pageBreakBefore w:val="0"/>
        <w:widowControl/>
        <w:kinsoku/>
        <w:wordWrap/>
        <w:overflowPunct/>
        <w:topLinePunct w:val="0"/>
        <w:autoSpaceDE/>
        <w:autoSpaceDN/>
        <w:bidi w:val="0"/>
        <w:spacing w:line="540" w:lineRule="exact"/>
        <w:jc w:val="left"/>
        <w:rPr>
          <w:rFonts w:hint="eastAsia" w:ascii="仿宋_GB2312" w:eastAsia="仿宋_GB2312"/>
          <w:color w:val="000000"/>
          <w:kern w:val="0"/>
          <w:sz w:val="32"/>
          <w:szCs w:val="32"/>
        </w:rPr>
      </w:pPr>
    </w:p>
    <w:p>
      <w:pPr>
        <w:keepNext w:val="0"/>
        <w:keepLines w:val="0"/>
        <w:pageBreakBefore w:val="0"/>
        <w:widowControl/>
        <w:kinsoku/>
        <w:wordWrap/>
        <w:overflowPunct/>
        <w:topLinePunct w:val="0"/>
        <w:autoSpaceDE/>
        <w:autoSpaceDN/>
        <w:bidi w:val="0"/>
        <w:spacing w:line="540" w:lineRule="exact"/>
        <w:jc w:val="left"/>
        <w:rPr>
          <w:rFonts w:hint="eastAsia" w:ascii="仿宋_GB2312" w:eastAsia="仿宋_GB2312"/>
          <w:color w:val="000000"/>
          <w:kern w:val="0"/>
          <w:sz w:val="32"/>
          <w:szCs w:val="32"/>
        </w:rPr>
      </w:pPr>
    </w:p>
    <w:p>
      <w:pPr>
        <w:keepNext w:val="0"/>
        <w:keepLines w:val="0"/>
        <w:pageBreakBefore w:val="0"/>
        <w:widowControl/>
        <w:kinsoku/>
        <w:wordWrap/>
        <w:overflowPunct/>
        <w:topLinePunct w:val="0"/>
        <w:autoSpaceDE/>
        <w:autoSpaceDN/>
        <w:bidi w:val="0"/>
        <w:spacing w:line="540" w:lineRule="exact"/>
        <w:rPr>
          <w:rFonts w:hint="eastAsia" w:ascii="仿宋" w:hAnsi="仿宋" w:eastAsia="仿宋" w:cs="Arial"/>
          <w:color w:val="000000"/>
          <w:w w:val="80"/>
          <w:kern w:val="0"/>
          <w:sz w:val="32"/>
          <w:szCs w:val="32"/>
        </w:rPr>
      </w:pPr>
    </w:p>
    <w:p>
      <w:pPr>
        <w:keepNext w:val="0"/>
        <w:keepLines w:val="0"/>
        <w:pageBreakBefore w:val="0"/>
        <w:widowControl/>
        <w:kinsoku/>
        <w:wordWrap/>
        <w:overflowPunct/>
        <w:topLinePunct w:val="0"/>
        <w:autoSpaceDE/>
        <w:autoSpaceDN/>
        <w:bidi w:val="0"/>
        <w:spacing w:line="540" w:lineRule="exact"/>
        <w:rPr>
          <w:rFonts w:hint="eastAsia" w:ascii="仿宋" w:hAnsi="仿宋" w:eastAsia="仿宋" w:cs="Arial"/>
          <w:color w:val="000000"/>
          <w:w w:val="80"/>
          <w:kern w:val="0"/>
          <w:sz w:val="32"/>
          <w:szCs w:val="32"/>
        </w:rPr>
      </w:pPr>
    </w:p>
    <w:p>
      <w:pPr>
        <w:keepNext w:val="0"/>
        <w:keepLines w:val="0"/>
        <w:pageBreakBefore w:val="0"/>
        <w:widowControl/>
        <w:kinsoku/>
        <w:wordWrap/>
        <w:overflowPunct/>
        <w:topLinePunct w:val="0"/>
        <w:autoSpaceDE/>
        <w:autoSpaceDN/>
        <w:bidi w:val="0"/>
        <w:spacing w:line="540" w:lineRule="exact"/>
        <w:rPr>
          <w:rFonts w:hint="eastAsia" w:ascii="仿宋" w:hAnsi="仿宋" w:eastAsia="仿宋" w:cs="Arial"/>
          <w:color w:val="000000"/>
          <w:w w:val="80"/>
          <w:kern w:val="0"/>
          <w:sz w:val="32"/>
          <w:szCs w:val="32"/>
        </w:rPr>
      </w:pPr>
    </w:p>
    <w:p>
      <w:pPr>
        <w:keepNext w:val="0"/>
        <w:keepLines w:val="0"/>
        <w:pageBreakBefore w:val="0"/>
        <w:widowControl/>
        <w:kinsoku/>
        <w:wordWrap/>
        <w:overflowPunct/>
        <w:topLinePunct w:val="0"/>
        <w:autoSpaceDE/>
        <w:autoSpaceDN/>
        <w:bidi w:val="0"/>
        <w:spacing w:line="540" w:lineRule="exact"/>
        <w:rPr>
          <w:rFonts w:hint="eastAsia" w:ascii="仿宋" w:hAnsi="仿宋" w:eastAsia="仿宋" w:cs="Arial"/>
          <w:color w:val="000000"/>
          <w:w w:val="80"/>
          <w:kern w:val="0"/>
          <w:sz w:val="32"/>
          <w:szCs w:val="32"/>
        </w:rPr>
      </w:pPr>
    </w:p>
    <w:p>
      <w:pPr>
        <w:keepNext w:val="0"/>
        <w:keepLines w:val="0"/>
        <w:pageBreakBefore w:val="0"/>
        <w:widowControl/>
        <w:kinsoku/>
        <w:wordWrap/>
        <w:overflowPunct/>
        <w:topLinePunct w:val="0"/>
        <w:autoSpaceDE/>
        <w:autoSpaceDN/>
        <w:bidi w:val="0"/>
        <w:spacing w:line="540" w:lineRule="exact"/>
        <w:rPr>
          <w:rFonts w:hint="eastAsia" w:ascii="仿宋" w:hAnsi="仿宋" w:eastAsia="仿宋" w:cs="Arial"/>
          <w:color w:val="000000"/>
          <w:w w:val="80"/>
          <w:kern w:val="0"/>
          <w:sz w:val="32"/>
          <w:szCs w:val="32"/>
        </w:rPr>
      </w:pPr>
    </w:p>
    <w:p>
      <w:pPr>
        <w:keepNext w:val="0"/>
        <w:keepLines w:val="0"/>
        <w:pageBreakBefore w:val="0"/>
        <w:widowControl/>
        <w:kinsoku/>
        <w:wordWrap/>
        <w:overflowPunct/>
        <w:topLinePunct w:val="0"/>
        <w:autoSpaceDE/>
        <w:autoSpaceDN/>
        <w:bidi w:val="0"/>
        <w:spacing w:line="540" w:lineRule="exact"/>
        <w:rPr>
          <w:rFonts w:hint="eastAsia" w:ascii="仿宋" w:hAnsi="仿宋" w:eastAsia="仿宋" w:cs="Arial"/>
          <w:color w:val="000000"/>
          <w:w w:val="80"/>
          <w:kern w:val="0"/>
          <w:sz w:val="32"/>
          <w:szCs w:val="32"/>
        </w:rPr>
      </w:pPr>
    </w:p>
    <w:p>
      <w:pPr>
        <w:keepNext w:val="0"/>
        <w:keepLines w:val="0"/>
        <w:pageBreakBefore w:val="0"/>
        <w:widowControl/>
        <w:kinsoku/>
        <w:wordWrap/>
        <w:overflowPunct/>
        <w:topLinePunct w:val="0"/>
        <w:autoSpaceDE/>
        <w:autoSpaceDN/>
        <w:bidi w:val="0"/>
        <w:spacing w:line="540" w:lineRule="exact"/>
        <w:rPr>
          <w:rFonts w:hint="eastAsia" w:ascii="仿宋_GB2312" w:hAnsi="仿宋_GB2312" w:eastAsia="仿宋_GB2312" w:cs="仿宋_GB2312"/>
          <w:color w:val="000000"/>
          <w:w w:val="80"/>
          <w:kern w:val="0"/>
          <w:sz w:val="32"/>
          <w:szCs w:val="32"/>
        </w:rPr>
      </w:pPr>
      <w:r>
        <w:rPr>
          <w:rFonts w:hint="eastAsia" w:ascii="仿宋_GB2312" w:hAnsi="仿宋_GB2312" w:eastAsia="仿宋_GB2312" w:cs="仿宋_GB2312"/>
          <w:color w:val="000000"/>
          <w:w w:val="80"/>
          <w:kern w:val="0"/>
          <w:sz w:val="32"/>
          <w:szCs w:val="32"/>
        </w:rPr>
        <w:t>附件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广元市昭化区</w:t>
      </w:r>
      <w:r>
        <w:rPr>
          <w:rFonts w:hint="eastAsia" w:ascii="方正小标宋简体" w:hAnsi="方正小标宋简体" w:eastAsia="方正小标宋简体" w:cs="方正小标宋简体"/>
          <w:sz w:val="36"/>
          <w:szCs w:val="36"/>
          <w:lang w:val="en-US" w:eastAsia="zh-CN"/>
        </w:rPr>
        <w:t>妇幼保健计划生育服务中心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自主</w:t>
      </w:r>
      <w:r>
        <w:rPr>
          <w:rFonts w:hint="eastAsia" w:ascii="方正小标宋简体" w:hAnsi="方正小标宋简体" w:eastAsia="方正小标宋简体" w:cs="方正小标宋简体"/>
          <w:sz w:val="36"/>
          <w:szCs w:val="36"/>
        </w:rPr>
        <w:t>考核招聘备案编制人员报名表</w:t>
      </w:r>
    </w:p>
    <w:tbl>
      <w:tblPr>
        <w:tblStyle w:val="8"/>
        <w:tblpPr w:leftFromText="180" w:rightFromText="180" w:vertAnchor="text" w:horzAnchor="page" w:tblpX="1397" w:tblpY="147"/>
        <w:tblOverlap w:val="never"/>
        <w:tblW w:w="9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359"/>
        <w:gridCol w:w="1247"/>
        <w:gridCol w:w="719"/>
        <w:gridCol w:w="270"/>
        <w:gridCol w:w="270"/>
        <w:gridCol w:w="270"/>
        <w:gridCol w:w="31"/>
        <w:gridCol w:w="239"/>
        <w:gridCol w:w="270"/>
        <w:gridCol w:w="31"/>
        <w:gridCol w:w="239"/>
        <w:gridCol w:w="272"/>
        <w:gridCol w:w="268"/>
        <w:gridCol w:w="241"/>
        <w:gridCol w:w="29"/>
        <w:gridCol w:w="270"/>
        <w:gridCol w:w="270"/>
        <w:gridCol w:w="270"/>
        <w:gridCol w:w="261"/>
        <w:gridCol w:w="259"/>
        <w:gridCol w:w="240"/>
        <w:gridCol w:w="296"/>
        <w:gridCol w:w="264"/>
        <w:gridCol w:w="306"/>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5" w:hRule="atLeast"/>
        </w:trPr>
        <w:tc>
          <w:tcPr>
            <w:tcW w:w="1065" w:type="dxa"/>
            <w:gridSpan w:val="2"/>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r>
              <w:rPr>
                <w:rFonts w:hint="eastAsia" w:ascii="宋体" w:hAnsi="宋体" w:cs="Arial"/>
                <w:color w:val="000000"/>
                <w:kern w:val="0"/>
              </w:rPr>
              <w:t>姓名</w:t>
            </w:r>
          </w:p>
        </w:tc>
        <w:tc>
          <w:tcPr>
            <w:tcW w:w="1247"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719"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r>
              <w:rPr>
                <w:rFonts w:hint="eastAsia" w:ascii="宋体" w:hAnsi="宋体" w:cs="Arial"/>
                <w:color w:val="000000"/>
                <w:kern w:val="0"/>
              </w:rPr>
              <w:t>身份</w:t>
            </w:r>
          </w:p>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r>
              <w:rPr>
                <w:rFonts w:hint="eastAsia" w:ascii="宋体" w:hAnsi="宋体" w:cs="Arial"/>
                <w:color w:val="000000"/>
                <w:kern w:val="0"/>
              </w:rPr>
              <w:t>证号</w:t>
            </w:r>
          </w:p>
        </w:tc>
        <w:tc>
          <w:tcPr>
            <w:tcW w:w="270"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70"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70"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70" w:type="dxa"/>
            <w:gridSpan w:val="2"/>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70"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70" w:type="dxa"/>
            <w:gridSpan w:val="2"/>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72"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68"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70" w:type="dxa"/>
            <w:gridSpan w:val="2"/>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70"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70"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70"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61"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59"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40"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96"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264"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306" w:type="dxa"/>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p>
        </w:tc>
        <w:tc>
          <w:tcPr>
            <w:tcW w:w="1928" w:type="dxa"/>
            <w:vMerge w:val="restart"/>
            <w:vAlign w:val="center"/>
          </w:tcPr>
          <w:p>
            <w:pPr>
              <w:keepNext w:val="0"/>
              <w:keepLines w:val="0"/>
              <w:pageBreakBefore w:val="0"/>
              <w:widowControl/>
              <w:kinsoku/>
              <w:wordWrap/>
              <w:overflowPunct/>
              <w:topLinePunct w:val="0"/>
              <w:autoSpaceDE/>
              <w:autoSpaceDN/>
              <w:bidi w:val="0"/>
              <w:spacing w:line="240" w:lineRule="exact"/>
              <w:jc w:val="center"/>
              <w:outlineLvl w:val="9"/>
              <w:rPr>
                <w:rFonts w:hint="eastAsia" w:ascii="宋体" w:hAnsi="宋体" w:cs="Arial"/>
                <w:color w:val="000000"/>
                <w:kern w:val="0"/>
              </w:rPr>
            </w:pPr>
            <w:r>
              <w:rPr>
                <w:rFonts w:hint="eastAsia" w:ascii="宋体" w:hAnsi="宋体" w:cs="Arial"/>
                <w:color w:val="000000"/>
                <w:kern w:val="0"/>
              </w:rPr>
              <w:t>近期免冠</w:t>
            </w:r>
          </w:p>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两寸彩照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trPr>
        <w:tc>
          <w:tcPr>
            <w:tcW w:w="106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户  口</w:t>
            </w:r>
          </w:p>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所在地</w:t>
            </w:r>
          </w:p>
        </w:tc>
        <w:tc>
          <w:tcPr>
            <w:tcW w:w="1247"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719"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性别</w:t>
            </w:r>
          </w:p>
        </w:tc>
        <w:tc>
          <w:tcPr>
            <w:tcW w:w="1080" w:type="dxa"/>
            <w:gridSpan w:val="5"/>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812" w:type="dxa"/>
            <w:gridSpan w:val="4"/>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民族</w:t>
            </w:r>
          </w:p>
        </w:tc>
        <w:tc>
          <w:tcPr>
            <w:tcW w:w="808" w:type="dxa"/>
            <w:gridSpan w:val="4"/>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801"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政治</w:t>
            </w:r>
          </w:p>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面貌</w:t>
            </w:r>
          </w:p>
        </w:tc>
        <w:tc>
          <w:tcPr>
            <w:tcW w:w="1365" w:type="dxa"/>
            <w:gridSpan w:val="5"/>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192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trPr>
        <w:tc>
          <w:tcPr>
            <w:tcW w:w="106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学历</w:t>
            </w:r>
          </w:p>
        </w:tc>
        <w:tc>
          <w:tcPr>
            <w:tcW w:w="1247"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普通高校</w:t>
            </w:r>
          </w:p>
        </w:tc>
        <w:tc>
          <w:tcPr>
            <w:tcW w:w="1799" w:type="dxa"/>
            <w:gridSpan w:val="6"/>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1321" w:type="dxa"/>
            <w:gridSpan w:val="6"/>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学位</w:t>
            </w:r>
          </w:p>
        </w:tc>
        <w:tc>
          <w:tcPr>
            <w:tcW w:w="2465" w:type="dxa"/>
            <w:gridSpan w:val="10"/>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192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312"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spacing w:val="135"/>
                <w:kern w:val="0"/>
                <w:fitText w:val="1680" w:id="0"/>
              </w:rPr>
              <w:t>毕业院</w:t>
            </w:r>
            <w:r>
              <w:rPr>
                <w:rFonts w:hint="eastAsia" w:ascii="宋体" w:hAnsi="宋体" w:cs="Arial"/>
                <w:color w:val="000000"/>
                <w:spacing w:val="15"/>
                <w:kern w:val="0"/>
                <w:fitText w:val="1680" w:id="0"/>
              </w:rPr>
              <w:t>校</w:t>
            </w:r>
          </w:p>
        </w:tc>
        <w:tc>
          <w:tcPr>
            <w:tcW w:w="3120" w:type="dxa"/>
            <w:gridSpan w:val="1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1599" w:type="dxa"/>
            <w:gridSpan w:val="7"/>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所学专业</w:t>
            </w:r>
          </w:p>
        </w:tc>
        <w:tc>
          <w:tcPr>
            <w:tcW w:w="2794" w:type="dxa"/>
            <w:gridSpan w:val="4"/>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06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参加工</w:t>
            </w:r>
          </w:p>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作时间</w:t>
            </w:r>
          </w:p>
        </w:tc>
        <w:tc>
          <w:tcPr>
            <w:tcW w:w="1247"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719"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健康</w:t>
            </w:r>
          </w:p>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状况</w:t>
            </w:r>
          </w:p>
        </w:tc>
        <w:tc>
          <w:tcPr>
            <w:tcW w:w="1080" w:type="dxa"/>
            <w:gridSpan w:val="5"/>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1321" w:type="dxa"/>
            <w:gridSpan w:val="6"/>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专业技术职务任职资格</w:t>
            </w:r>
          </w:p>
        </w:tc>
        <w:tc>
          <w:tcPr>
            <w:tcW w:w="1599" w:type="dxa"/>
            <w:gridSpan w:val="7"/>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866"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执业资格</w:t>
            </w:r>
          </w:p>
        </w:tc>
        <w:tc>
          <w:tcPr>
            <w:tcW w:w="192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06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联系地址</w:t>
            </w:r>
          </w:p>
        </w:tc>
        <w:tc>
          <w:tcPr>
            <w:tcW w:w="4367" w:type="dxa"/>
            <w:gridSpan w:val="13"/>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1599" w:type="dxa"/>
            <w:gridSpan w:val="7"/>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lang w:eastAsia="zh-CN"/>
              </w:rPr>
              <w:t>联系</w:t>
            </w:r>
            <w:r>
              <w:rPr>
                <w:rFonts w:hint="eastAsia" w:ascii="宋体" w:hAnsi="宋体" w:cs="Arial"/>
                <w:color w:val="000000"/>
                <w:kern w:val="0"/>
              </w:rPr>
              <w:t>电话</w:t>
            </w:r>
          </w:p>
        </w:tc>
        <w:tc>
          <w:tcPr>
            <w:tcW w:w="2794" w:type="dxa"/>
            <w:gridSpan w:val="4"/>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06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E-mail</w:t>
            </w:r>
          </w:p>
        </w:tc>
        <w:tc>
          <w:tcPr>
            <w:tcW w:w="4367" w:type="dxa"/>
            <w:gridSpan w:val="13"/>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1599" w:type="dxa"/>
            <w:gridSpan w:val="7"/>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邮政编码</w:t>
            </w:r>
          </w:p>
        </w:tc>
        <w:tc>
          <w:tcPr>
            <w:tcW w:w="2794" w:type="dxa"/>
            <w:gridSpan w:val="4"/>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2312"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spacing w:val="75"/>
                <w:kern w:val="0"/>
                <w:fitText w:val="1680" w:id="1"/>
              </w:rPr>
              <w:t>现工作单</w:t>
            </w:r>
            <w:r>
              <w:rPr>
                <w:rFonts w:hint="eastAsia" w:ascii="宋体" w:hAnsi="宋体" w:cs="Arial"/>
                <w:color w:val="000000"/>
                <w:spacing w:val="15"/>
                <w:kern w:val="0"/>
                <w:fitText w:val="1680" w:id="1"/>
              </w:rPr>
              <w:t>位</w:t>
            </w:r>
          </w:p>
        </w:tc>
        <w:tc>
          <w:tcPr>
            <w:tcW w:w="3120" w:type="dxa"/>
            <w:gridSpan w:val="1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1599" w:type="dxa"/>
            <w:gridSpan w:val="7"/>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职    务</w:t>
            </w:r>
          </w:p>
        </w:tc>
        <w:tc>
          <w:tcPr>
            <w:tcW w:w="2794" w:type="dxa"/>
            <w:gridSpan w:val="4"/>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70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个</w:t>
            </w:r>
          </w:p>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人</w:t>
            </w:r>
          </w:p>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简</w:t>
            </w:r>
          </w:p>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历</w:t>
            </w:r>
          </w:p>
        </w:tc>
        <w:tc>
          <w:tcPr>
            <w:tcW w:w="1606"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起止年月</w:t>
            </w:r>
          </w:p>
        </w:tc>
        <w:tc>
          <w:tcPr>
            <w:tcW w:w="3120" w:type="dxa"/>
            <w:gridSpan w:val="1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spacing w:val="36"/>
                <w:kern w:val="0"/>
              </w:rPr>
            </w:pPr>
            <w:r>
              <w:rPr>
                <w:rFonts w:hint="eastAsia" w:ascii="宋体" w:hAnsi="宋体" w:cs="Arial"/>
                <w:color w:val="000000"/>
                <w:spacing w:val="36"/>
                <w:kern w:val="0"/>
              </w:rPr>
              <w:t>所在单位名称</w:t>
            </w:r>
          </w:p>
        </w:tc>
        <w:tc>
          <w:tcPr>
            <w:tcW w:w="1599" w:type="dxa"/>
            <w:gridSpan w:val="7"/>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职    务</w:t>
            </w:r>
          </w:p>
        </w:tc>
        <w:tc>
          <w:tcPr>
            <w:tcW w:w="866"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证 明 人</w:t>
            </w:r>
          </w:p>
        </w:tc>
        <w:tc>
          <w:tcPr>
            <w:tcW w:w="192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工作单位意见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exact"/>
        </w:trPr>
        <w:tc>
          <w:tcPr>
            <w:tcW w:w="70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1606"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w:t>
            </w:r>
          </w:p>
        </w:tc>
        <w:tc>
          <w:tcPr>
            <w:tcW w:w="3120" w:type="dxa"/>
            <w:gridSpan w:val="12"/>
            <w:vAlign w:val="center"/>
          </w:tcPr>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tc>
        <w:tc>
          <w:tcPr>
            <w:tcW w:w="1599" w:type="dxa"/>
            <w:gridSpan w:val="7"/>
            <w:vAlign w:val="center"/>
          </w:tcPr>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tc>
        <w:tc>
          <w:tcPr>
            <w:tcW w:w="866"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tc>
        <w:tc>
          <w:tcPr>
            <w:tcW w:w="192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r>
              <w:rPr>
                <w:rFonts w:hint="eastAsia" w:ascii="宋体" w:hAnsi="宋体" w:cs="Arial"/>
                <w:color w:val="000000"/>
                <w:kern w:val="0"/>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70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1606"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w:t>
            </w:r>
          </w:p>
        </w:tc>
        <w:tc>
          <w:tcPr>
            <w:tcW w:w="3120" w:type="dxa"/>
            <w:gridSpan w:val="12"/>
            <w:vAlign w:val="center"/>
          </w:tcPr>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tc>
        <w:tc>
          <w:tcPr>
            <w:tcW w:w="1599" w:type="dxa"/>
            <w:gridSpan w:val="7"/>
            <w:vAlign w:val="center"/>
          </w:tcPr>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tc>
        <w:tc>
          <w:tcPr>
            <w:tcW w:w="866"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tc>
        <w:tc>
          <w:tcPr>
            <w:tcW w:w="192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06"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c>
          <w:tcPr>
            <w:tcW w:w="1606"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w:t>
            </w:r>
          </w:p>
        </w:tc>
        <w:tc>
          <w:tcPr>
            <w:tcW w:w="3120" w:type="dxa"/>
            <w:gridSpan w:val="12"/>
            <w:vAlign w:val="center"/>
          </w:tcPr>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tc>
        <w:tc>
          <w:tcPr>
            <w:tcW w:w="1599" w:type="dxa"/>
            <w:gridSpan w:val="7"/>
            <w:vAlign w:val="center"/>
          </w:tcPr>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tc>
        <w:tc>
          <w:tcPr>
            <w:tcW w:w="866"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tc>
        <w:tc>
          <w:tcPr>
            <w:tcW w:w="192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9825" w:type="dxa"/>
            <w:gridSpan w:val="26"/>
            <w:vAlign w:val="center"/>
          </w:tcPr>
          <w:p>
            <w:pPr>
              <w:keepNext w:val="0"/>
              <w:keepLines w:val="0"/>
              <w:pageBreakBefore w:val="0"/>
              <w:widowControl/>
              <w:kinsoku/>
              <w:wordWrap/>
              <w:overflowPunct/>
              <w:topLinePunct w:val="0"/>
              <w:autoSpaceDE/>
              <w:autoSpaceDN/>
              <w:bidi w:val="0"/>
              <w:adjustRightInd w:val="0"/>
              <w:snapToGrid w:val="0"/>
              <w:spacing w:line="240" w:lineRule="exact"/>
              <w:jc w:val="both"/>
              <w:outlineLvl w:val="9"/>
              <w:rPr>
                <w:rFonts w:hint="eastAsia" w:ascii="宋体" w:hAnsi="宋体" w:cs="Arial"/>
                <w:color w:val="000000"/>
                <w:kern w:val="0"/>
              </w:rPr>
            </w:pPr>
            <w:r>
              <w:rPr>
                <w:rFonts w:hint="eastAsia" w:ascii="宋体" w:hAnsi="宋体" w:cs="Arial"/>
                <w:color w:val="000000"/>
                <w:kern w:val="0"/>
              </w:rPr>
              <w:t>本人声明：上述填写内容真实完整。如有不实，本人愿承担全部责任。</w:t>
            </w:r>
          </w:p>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lang w:val="en-US" w:eastAsia="zh-CN"/>
              </w:rPr>
              <w:t xml:space="preserve">                        </w:t>
            </w:r>
            <w:r>
              <w:rPr>
                <w:rFonts w:hint="eastAsia" w:ascii="宋体" w:hAnsi="宋体" w:cs="Arial"/>
                <w:color w:val="000000"/>
                <w:kern w:val="0"/>
              </w:rPr>
              <w:t>报考人签名：　　　　　　　　　　</w:t>
            </w:r>
            <w:r>
              <w:rPr>
                <w:rFonts w:hint="eastAsia" w:ascii="宋体" w:hAnsi="宋体" w:cs="Arial"/>
                <w:color w:val="000000"/>
                <w:kern w:val="0"/>
                <w:lang w:val="en-US" w:eastAsia="zh-CN"/>
              </w:rPr>
              <w:t xml:space="preserve">             </w:t>
            </w:r>
            <w:r>
              <w:rPr>
                <w:rFonts w:hint="eastAsia" w:ascii="宋体" w:hAnsi="宋体" w:cs="Arial"/>
                <w:color w:val="000000"/>
                <w:kern w:val="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6" w:hRule="atLeast"/>
        </w:trPr>
        <w:tc>
          <w:tcPr>
            <w:tcW w:w="106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both"/>
              <w:outlineLvl w:val="9"/>
              <w:rPr>
                <w:rFonts w:hint="eastAsia" w:ascii="宋体" w:hAnsi="宋体" w:cs="Arial"/>
                <w:color w:val="000000"/>
                <w:kern w:val="0"/>
              </w:rPr>
            </w:pPr>
            <w:r>
              <w:rPr>
                <w:rFonts w:hint="eastAsia" w:ascii="宋体" w:hAnsi="宋体" w:cs="Arial"/>
                <w:color w:val="000000"/>
                <w:kern w:val="0"/>
              </w:rPr>
              <w:t>资格</w:t>
            </w:r>
          </w:p>
          <w:p>
            <w:pPr>
              <w:keepNext w:val="0"/>
              <w:keepLines w:val="0"/>
              <w:pageBreakBefore w:val="0"/>
              <w:widowControl/>
              <w:kinsoku/>
              <w:wordWrap/>
              <w:overflowPunct/>
              <w:topLinePunct w:val="0"/>
              <w:autoSpaceDE/>
              <w:autoSpaceDN/>
              <w:bidi w:val="0"/>
              <w:adjustRightInd w:val="0"/>
              <w:snapToGrid w:val="0"/>
              <w:spacing w:line="240" w:lineRule="exact"/>
              <w:jc w:val="both"/>
              <w:outlineLvl w:val="9"/>
              <w:rPr>
                <w:rFonts w:hint="eastAsia" w:ascii="宋体" w:hAnsi="宋体" w:cs="Arial"/>
                <w:color w:val="000000"/>
                <w:kern w:val="0"/>
              </w:rPr>
            </w:pPr>
            <w:r>
              <w:rPr>
                <w:rFonts w:hint="eastAsia" w:ascii="宋体" w:hAnsi="宋体" w:cs="Arial"/>
                <w:color w:val="000000"/>
                <w:kern w:val="0"/>
              </w:rPr>
              <w:t>审查</w:t>
            </w:r>
          </w:p>
          <w:p>
            <w:pPr>
              <w:keepNext w:val="0"/>
              <w:keepLines w:val="0"/>
              <w:pageBreakBefore w:val="0"/>
              <w:widowControl/>
              <w:kinsoku/>
              <w:wordWrap/>
              <w:overflowPunct/>
              <w:topLinePunct w:val="0"/>
              <w:autoSpaceDE/>
              <w:autoSpaceDN/>
              <w:bidi w:val="0"/>
              <w:adjustRightInd w:val="0"/>
              <w:snapToGrid w:val="0"/>
              <w:spacing w:line="240" w:lineRule="exact"/>
              <w:jc w:val="both"/>
              <w:outlineLvl w:val="9"/>
              <w:rPr>
                <w:rFonts w:hint="eastAsia" w:ascii="宋体" w:hAnsi="宋体" w:cs="Arial"/>
                <w:color w:val="000000"/>
                <w:kern w:val="0"/>
              </w:rPr>
            </w:pPr>
            <w:r>
              <w:rPr>
                <w:rFonts w:hint="eastAsia" w:ascii="宋体" w:hAnsi="宋体" w:cs="Arial"/>
                <w:color w:val="000000"/>
                <w:kern w:val="0"/>
              </w:rPr>
              <w:t>意见</w:t>
            </w:r>
          </w:p>
        </w:tc>
        <w:tc>
          <w:tcPr>
            <w:tcW w:w="2807" w:type="dxa"/>
            <w:gridSpan w:val="6"/>
            <w:vAlign w:val="center"/>
          </w:tcPr>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r>
              <w:rPr>
                <w:rFonts w:hint="eastAsia" w:ascii="宋体" w:hAnsi="宋体" w:cs="Arial"/>
                <w:color w:val="000000"/>
                <w:kern w:val="0"/>
              </w:rPr>
              <w:t>审核人签字:</w:t>
            </w:r>
          </w:p>
          <w:p>
            <w:pPr>
              <w:keepNext w:val="0"/>
              <w:keepLines w:val="0"/>
              <w:pageBreakBefore w:val="0"/>
              <w:widowControl/>
              <w:kinsoku/>
              <w:wordWrap/>
              <w:overflowPunct/>
              <w:topLinePunct w:val="0"/>
              <w:autoSpaceDE/>
              <w:autoSpaceDN/>
              <w:bidi w:val="0"/>
              <w:adjustRightInd w:val="0"/>
              <w:snapToGrid w:val="0"/>
              <w:spacing w:line="240" w:lineRule="exact"/>
              <w:outlineLvl w:val="9"/>
              <w:rPr>
                <w:rFonts w:hint="eastAsia" w:ascii="宋体" w:hAnsi="宋体" w:cs="Arial"/>
                <w:color w:val="000000"/>
                <w:kern w:val="0"/>
              </w:rPr>
            </w:pPr>
          </w:p>
          <w:p>
            <w:pPr>
              <w:keepNext w:val="0"/>
              <w:keepLines w:val="0"/>
              <w:pageBreakBefore w:val="0"/>
              <w:widowControl/>
              <w:kinsoku/>
              <w:wordWrap/>
              <w:overflowPunct/>
              <w:topLinePunct w:val="0"/>
              <w:autoSpaceDE/>
              <w:autoSpaceDN/>
              <w:bidi w:val="0"/>
              <w:adjustRightInd w:val="0"/>
              <w:snapToGrid w:val="0"/>
              <w:spacing w:line="240" w:lineRule="exact"/>
              <w:ind w:firstLine="525" w:firstLineChars="250"/>
              <w:outlineLvl w:val="9"/>
              <w:rPr>
                <w:rFonts w:hint="eastAsia" w:ascii="宋体" w:hAnsi="宋体" w:cs="Arial"/>
                <w:color w:val="000000"/>
                <w:kern w:val="0"/>
              </w:rPr>
            </w:pPr>
            <w:r>
              <w:rPr>
                <w:rFonts w:hint="eastAsia" w:ascii="宋体" w:hAnsi="宋体" w:cs="Arial"/>
                <w:color w:val="000000"/>
                <w:kern w:val="0"/>
              </w:rPr>
              <w:t>（单位盖章）</w:t>
            </w:r>
          </w:p>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r>
              <w:rPr>
                <w:rFonts w:hint="eastAsia" w:ascii="宋体" w:hAnsi="宋体" w:cs="Arial"/>
                <w:color w:val="000000"/>
                <w:kern w:val="0"/>
              </w:rPr>
              <w:t>年　　月　　日</w:t>
            </w:r>
          </w:p>
        </w:tc>
        <w:tc>
          <w:tcPr>
            <w:tcW w:w="540"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exact"/>
              <w:jc w:val="both"/>
              <w:outlineLvl w:val="9"/>
              <w:rPr>
                <w:rFonts w:hint="eastAsia" w:ascii="宋体" w:hAnsi="宋体" w:cs="Arial"/>
                <w:color w:val="000000"/>
                <w:kern w:val="0"/>
              </w:rPr>
            </w:pPr>
            <w:r>
              <w:rPr>
                <w:rFonts w:hint="eastAsia" w:ascii="宋体" w:hAnsi="宋体" w:cs="Arial"/>
                <w:color w:val="000000"/>
                <w:kern w:val="0"/>
              </w:rPr>
              <w:t>身份证复印件粘贴处</w:t>
            </w:r>
          </w:p>
        </w:tc>
        <w:tc>
          <w:tcPr>
            <w:tcW w:w="5413" w:type="dxa"/>
            <w:gridSpan w:val="15"/>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outlineLvl w:val="9"/>
              <w:rPr>
                <w:rFonts w:hint="eastAsia" w:ascii="宋体" w:hAnsi="宋体" w:cs="Arial"/>
                <w:color w:val="000000"/>
                <w:kern w:val="0"/>
              </w:rPr>
            </w:pPr>
          </w:p>
        </w:tc>
      </w:tr>
    </w:tbl>
    <w:p>
      <w:pPr>
        <w:keepNext w:val="0"/>
        <w:keepLines w:val="0"/>
        <w:pageBreakBefore w:val="0"/>
        <w:kinsoku/>
        <w:wordWrap/>
        <w:overflowPunct/>
        <w:topLinePunct w:val="0"/>
        <w:autoSpaceDE/>
        <w:autoSpaceDN/>
        <w:bidi w:val="0"/>
        <w:spacing w:line="240" w:lineRule="exact"/>
        <w:jc w:val="both"/>
        <w:outlineLvl w:val="9"/>
        <w:rPr>
          <w:rFonts w:hint="eastAsia" w:ascii="宋体" w:hAnsi="宋体" w:cs="Arial"/>
          <w:color w:val="000000"/>
          <w:kern w:val="0"/>
          <w:sz w:val="24"/>
        </w:rPr>
      </w:pPr>
    </w:p>
    <w:p>
      <w:pPr>
        <w:keepNext w:val="0"/>
        <w:keepLines w:val="0"/>
        <w:pageBreakBefore w:val="0"/>
        <w:kinsoku/>
        <w:wordWrap/>
        <w:overflowPunct/>
        <w:topLinePunct w:val="0"/>
        <w:autoSpaceDE/>
        <w:autoSpaceDN/>
        <w:bidi w:val="0"/>
        <w:spacing w:line="240" w:lineRule="exact"/>
        <w:jc w:val="both"/>
        <w:outlineLvl w:val="9"/>
        <w:rPr>
          <w:rFonts w:hint="eastAsia" w:ascii="宋体" w:hAnsi="宋体" w:cs="Arial"/>
          <w:color w:val="000000"/>
          <w:kern w:val="0"/>
          <w:sz w:val="24"/>
        </w:rPr>
      </w:pPr>
      <w:r>
        <w:rPr>
          <w:rFonts w:hint="eastAsia" w:ascii="宋体" w:hAnsi="宋体" w:cs="Arial"/>
          <w:color w:val="000000"/>
          <w:kern w:val="0"/>
          <w:sz w:val="24"/>
        </w:rPr>
        <w:t xml:space="preserve">招聘岗位：　　　　　                       </w:t>
      </w:r>
      <w:r>
        <w:rPr>
          <w:rFonts w:hint="eastAsia" w:ascii="宋体" w:hAnsi="宋体" w:cs="Arial"/>
          <w:color w:val="000000"/>
          <w:kern w:val="0"/>
          <w:sz w:val="24"/>
          <w:lang w:val="en-US" w:eastAsia="zh-CN"/>
        </w:rPr>
        <w:t xml:space="preserve">    </w:t>
      </w:r>
      <w:r>
        <w:rPr>
          <w:rFonts w:hint="eastAsia" w:ascii="宋体" w:hAnsi="宋体" w:cs="Arial"/>
          <w:color w:val="000000"/>
          <w:kern w:val="0"/>
          <w:sz w:val="24"/>
        </w:rPr>
        <w:t>　</w:t>
      </w:r>
    </w:p>
    <w:p>
      <w:pPr>
        <w:keepNext w:val="0"/>
        <w:keepLines w:val="0"/>
        <w:pageBreakBefore w:val="0"/>
        <w:widowControl/>
        <w:kinsoku/>
        <w:wordWrap/>
        <w:overflowPunct/>
        <w:topLinePunct w:val="0"/>
        <w:autoSpaceDE/>
        <w:autoSpaceDN/>
        <w:bidi w:val="0"/>
        <w:spacing w:line="240" w:lineRule="exact"/>
        <w:ind w:left="-359" w:leftChars="-171" w:firstLine="413" w:firstLineChars="196"/>
        <w:outlineLvl w:val="9"/>
      </w:pPr>
      <w:r>
        <w:rPr>
          <w:rFonts w:hint="eastAsia" w:ascii="仿宋_GB2312" w:hAnsi="宋体" w:eastAsia="仿宋_GB2312" w:cs="Arial"/>
          <w:b/>
          <w:color w:val="000000"/>
          <w:kern w:val="0"/>
        </w:rPr>
        <w:t>备注：本表一式两份，请打印或工整填写；招聘期间请保持通讯畅通，不要变更所留电话号码。</w:t>
      </w:r>
    </w:p>
    <w:sectPr>
      <w:footerReference r:id="rId3" w:type="default"/>
      <w:footerReference r:id="rId4" w:type="even"/>
      <w:pgSz w:w="11906" w:h="16838"/>
      <w:pgMar w:top="2098" w:right="1474" w:bottom="2098"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- 18 -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E0A98"/>
    <w:multiLevelType w:val="singleLevel"/>
    <w:tmpl w:val="8D8E0A9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70E"/>
    <w:rsid w:val="0013530A"/>
    <w:rsid w:val="0015461C"/>
    <w:rsid w:val="001A71CA"/>
    <w:rsid w:val="00203EEC"/>
    <w:rsid w:val="00230621"/>
    <w:rsid w:val="00235958"/>
    <w:rsid w:val="00261022"/>
    <w:rsid w:val="0029316C"/>
    <w:rsid w:val="002A2923"/>
    <w:rsid w:val="005007DD"/>
    <w:rsid w:val="006200A9"/>
    <w:rsid w:val="0067222B"/>
    <w:rsid w:val="0073117B"/>
    <w:rsid w:val="007D307F"/>
    <w:rsid w:val="00850AAF"/>
    <w:rsid w:val="008A401D"/>
    <w:rsid w:val="009B11AB"/>
    <w:rsid w:val="009E670E"/>
    <w:rsid w:val="00A34228"/>
    <w:rsid w:val="00A705D4"/>
    <w:rsid w:val="00AC60C2"/>
    <w:rsid w:val="00B55974"/>
    <w:rsid w:val="00C80297"/>
    <w:rsid w:val="00CA7D9E"/>
    <w:rsid w:val="00CB1AA2"/>
    <w:rsid w:val="00D50A54"/>
    <w:rsid w:val="00D63569"/>
    <w:rsid w:val="00E24BB8"/>
    <w:rsid w:val="00F00B20"/>
    <w:rsid w:val="00FD0BE1"/>
    <w:rsid w:val="00FD435D"/>
    <w:rsid w:val="01532818"/>
    <w:rsid w:val="01825DBE"/>
    <w:rsid w:val="01BA0D7B"/>
    <w:rsid w:val="024C17A1"/>
    <w:rsid w:val="0293313E"/>
    <w:rsid w:val="02FA165B"/>
    <w:rsid w:val="039A5277"/>
    <w:rsid w:val="03DB26B1"/>
    <w:rsid w:val="04910C93"/>
    <w:rsid w:val="04F15623"/>
    <w:rsid w:val="05E67510"/>
    <w:rsid w:val="060575C1"/>
    <w:rsid w:val="07657ACB"/>
    <w:rsid w:val="07AB1736"/>
    <w:rsid w:val="08E47F91"/>
    <w:rsid w:val="08F92831"/>
    <w:rsid w:val="0AF92CF7"/>
    <w:rsid w:val="0B401EE5"/>
    <w:rsid w:val="0B45268D"/>
    <w:rsid w:val="0B501697"/>
    <w:rsid w:val="0B536B53"/>
    <w:rsid w:val="0B5417FB"/>
    <w:rsid w:val="0BA618D7"/>
    <w:rsid w:val="0BF32E78"/>
    <w:rsid w:val="0C2A0FC8"/>
    <w:rsid w:val="0C833192"/>
    <w:rsid w:val="0CF86148"/>
    <w:rsid w:val="0DA41F0B"/>
    <w:rsid w:val="0DE5144D"/>
    <w:rsid w:val="0E9C2403"/>
    <w:rsid w:val="0FB24768"/>
    <w:rsid w:val="0FB47AC3"/>
    <w:rsid w:val="0FD87B3E"/>
    <w:rsid w:val="0FDB4298"/>
    <w:rsid w:val="102D6DDC"/>
    <w:rsid w:val="14C856C4"/>
    <w:rsid w:val="14F46A93"/>
    <w:rsid w:val="150D7F9E"/>
    <w:rsid w:val="15C8169B"/>
    <w:rsid w:val="160934E3"/>
    <w:rsid w:val="165213FC"/>
    <w:rsid w:val="16D60096"/>
    <w:rsid w:val="16EE0DDA"/>
    <w:rsid w:val="170030DB"/>
    <w:rsid w:val="180940C8"/>
    <w:rsid w:val="182779E2"/>
    <w:rsid w:val="186437E4"/>
    <w:rsid w:val="18EB073E"/>
    <w:rsid w:val="18F775A9"/>
    <w:rsid w:val="190A5473"/>
    <w:rsid w:val="19623C8F"/>
    <w:rsid w:val="197C59B5"/>
    <w:rsid w:val="1A270F50"/>
    <w:rsid w:val="1A296A96"/>
    <w:rsid w:val="1A956E5D"/>
    <w:rsid w:val="1AF53035"/>
    <w:rsid w:val="1C3A766D"/>
    <w:rsid w:val="1CCE78DB"/>
    <w:rsid w:val="1CD865ED"/>
    <w:rsid w:val="1D814C9F"/>
    <w:rsid w:val="1E6B0C03"/>
    <w:rsid w:val="1EE50709"/>
    <w:rsid w:val="1F1C3FF3"/>
    <w:rsid w:val="1F5A6DC8"/>
    <w:rsid w:val="1F896BAE"/>
    <w:rsid w:val="1F981AE7"/>
    <w:rsid w:val="1FEA538B"/>
    <w:rsid w:val="202B1C0C"/>
    <w:rsid w:val="20B76EC7"/>
    <w:rsid w:val="20C55889"/>
    <w:rsid w:val="2193022F"/>
    <w:rsid w:val="23407C43"/>
    <w:rsid w:val="23B77EB7"/>
    <w:rsid w:val="23E5795F"/>
    <w:rsid w:val="24135C56"/>
    <w:rsid w:val="250345FB"/>
    <w:rsid w:val="25155427"/>
    <w:rsid w:val="25340F5A"/>
    <w:rsid w:val="25D62B56"/>
    <w:rsid w:val="26BA4B4C"/>
    <w:rsid w:val="2755398A"/>
    <w:rsid w:val="27923095"/>
    <w:rsid w:val="280725C2"/>
    <w:rsid w:val="28A005C1"/>
    <w:rsid w:val="28E83E87"/>
    <w:rsid w:val="29C90993"/>
    <w:rsid w:val="29CA4039"/>
    <w:rsid w:val="2A5B5DA8"/>
    <w:rsid w:val="2A9A6814"/>
    <w:rsid w:val="2AA43C33"/>
    <w:rsid w:val="2B06775A"/>
    <w:rsid w:val="2B75143A"/>
    <w:rsid w:val="2D1A1856"/>
    <w:rsid w:val="2D793EEC"/>
    <w:rsid w:val="2D907329"/>
    <w:rsid w:val="2DB66D49"/>
    <w:rsid w:val="2DF64A4F"/>
    <w:rsid w:val="2ED11899"/>
    <w:rsid w:val="2F0D1AEB"/>
    <w:rsid w:val="30192B05"/>
    <w:rsid w:val="304D0D65"/>
    <w:rsid w:val="30C23A53"/>
    <w:rsid w:val="30EE052B"/>
    <w:rsid w:val="313F4800"/>
    <w:rsid w:val="31473CBB"/>
    <w:rsid w:val="31A37C4F"/>
    <w:rsid w:val="32A24DE2"/>
    <w:rsid w:val="32EF0D9C"/>
    <w:rsid w:val="33821C3A"/>
    <w:rsid w:val="33B60F6B"/>
    <w:rsid w:val="33B87687"/>
    <w:rsid w:val="34F179CF"/>
    <w:rsid w:val="35072EC1"/>
    <w:rsid w:val="35236191"/>
    <w:rsid w:val="35412199"/>
    <w:rsid w:val="35C60E66"/>
    <w:rsid w:val="363F31F6"/>
    <w:rsid w:val="36D75AB9"/>
    <w:rsid w:val="370064E5"/>
    <w:rsid w:val="37D06567"/>
    <w:rsid w:val="391242C3"/>
    <w:rsid w:val="39615CDE"/>
    <w:rsid w:val="3AEB559E"/>
    <w:rsid w:val="3B4A2174"/>
    <w:rsid w:val="3BE328F6"/>
    <w:rsid w:val="3CA148C1"/>
    <w:rsid w:val="3CB65E45"/>
    <w:rsid w:val="3CFA3337"/>
    <w:rsid w:val="3D4C2AA3"/>
    <w:rsid w:val="3E2E49A6"/>
    <w:rsid w:val="3F931BD1"/>
    <w:rsid w:val="40612E35"/>
    <w:rsid w:val="412524AB"/>
    <w:rsid w:val="4253359B"/>
    <w:rsid w:val="42677824"/>
    <w:rsid w:val="426868E6"/>
    <w:rsid w:val="428E0395"/>
    <w:rsid w:val="430E71E2"/>
    <w:rsid w:val="43BA0556"/>
    <w:rsid w:val="448F49E2"/>
    <w:rsid w:val="45BA69B6"/>
    <w:rsid w:val="45D87FB8"/>
    <w:rsid w:val="46855BDE"/>
    <w:rsid w:val="46A61749"/>
    <w:rsid w:val="474A4CCD"/>
    <w:rsid w:val="478525A3"/>
    <w:rsid w:val="47A07FCA"/>
    <w:rsid w:val="47BB71B9"/>
    <w:rsid w:val="48024DC5"/>
    <w:rsid w:val="49742909"/>
    <w:rsid w:val="49A30511"/>
    <w:rsid w:val="4A552339"/>
    <w:rsid w:val="4AA70455"/>
    <w:rsid w:val="4ADB317F"/>
    <w:rsid w:val="4ADF0B69"/>
    <w:rsid w:val="4B641534"/>
    <w:rsid w:val="4C80252F"/>
    <w:rsid w:val="4CD03B65"/>
    <w:rsid w:val="4DBE0115"/>
    <w:rsid w:val="4E0F3BE4"/>
    <w:rsid w:val="4E5C3EB3"/>
    <w:rsid w:val="4F5551B3"/>
    <w:rsid w:val="50D715F5"/>
    <w:rsid w:val="50F87398"/>
    <w:rsid w:val="513B6A5B"/>
    <w:rsid w:val="51B4717E"/>
    <w:rsid w:val="525F121C"/>
    <w:rsid w:val="532D0831"/>
    <w:rsid w:val="533023C6"/>
    <w:rsid w:val="538D50FA"/>
    <w:rsid w:val="53DD5D76"/>
    <w:rsid w:val="54203D81"/>
    <w:rsid w:val="54C04C24"/>
    <w:rsid w:val="54E24DB1"/>
    <w:rsid w:val="551B3F4F"/>
    <w:rsid w:val="555045EB"/>
    <w:rsid w:val="561A4E4C"/>
    <w:rsid w:val="56212FAD"/>
    <w:rsid w:val="56836F38"/>
    <w:rsid w:val="572537F7"/>
    <w:rsid w:val="575D77E3"/>
    <w:rsid w:val="579831B1"/>
    <w:rsid w:val="57E532EC"/>
    <w:rsid w:val="5801650D"/>
    <w:rsid w:val="58797F6B"/>
    <w:rsid w:val="58927314"/>
    <w:rsid w:val="58C06842"/>
    <w:rsid w:val="59553A8C"/>
    <w:rsid w:val="5C116A3E"/>
    <w:rsid w:val="5C2D58E8"/>
    <w:rsid w:val="5C8161EB"/>
    <w:rsid w:val="5CB058DF"/>
    <w:rsid w:val="5CF22DC0"/>
    <w:rsid w:val="5D2055DA"/>
    <w:rsid w:val="5DB5023A"/>
    <w:rsid w:val="5F0921E2"/>
    <w:rsid w:val="5F603914"/>
    <w:rsid w:val="5F6A623B"/>
    <w:rsid w:val="5F6E1554"/>
    <w:rsid w:val="603C21E5"/>
    <w:rsid w:val="60E14597"/>
    <w:rsid w:val="61024D98"/>
    <w:rsid w:val="611328EC"/>
    <w:rsid w:val="61390827"/>
    <w:rsid w:val="614D5EC2"/>
    <w:rsid w:val="618E65CE"/>
    <w:rsid w:val="61DD1CAC"/>
    <w:rsid w:val="62A36A0E"/>
    <w:rsid w:val="64484728"/>
    <w:rsid w:val="65F96090"/>
    <w:rsid w:val="668D2265"/>
    <w:rsid w:val="66E874E5"/>
    <w:rsid w:val="678C546D"/>
    <w:rsid w:val="67DB64EF"/>
    <w:rsid w:val="68444BA9"/>
    <w:rsid w:val="68553A67"/>
    <w:rsid w:val="68731FD6"/>
    <w:rsid w:val="6D782F29"/>
    <w:rsid w:val="6EEF250A"/>
    <w:rsid w:val="6F1D5B4D"/>
    <w:rsid w:val="6F436E35"/>
    <w:rsid w:val="706C1A83"/>
    <w:rsid w:val="710B133F"/>
    <w:rsid w:val="71236C63"/>
    <w:rsid w:val="7134087D"/>
    <w:rsid w:val="72143899"/>
    <w:rsid w:val="72410E2D"/>
    <w:rsid w:val="72BB2430"/>
    <w:rsid w:val="73494010"/>
    <w:rsid w:val="737E0E6F"/>
    <w:rsid w:val="73AE39B8"/>
    <w:rsid w:val="74A144D4"/>
    <w:rsid w:val="74D82A75"/>
    <w:rsid w:val="75596716"/>
    <w:rsid w:val="75963308"/>
    <w:rsid w:val="762739F8"/>
    <w:rsid w:val="76757395"/>
    <w:rsid w:val="76AA462B"/>
    <w:rsid w:val="772C68D6"/>
    <w:rsid w:val="774F129A"/>
    <w:rsid w:val="779E2CB1"/>
    <w:rsid w:val="785F4A19"/>
    <w:rsid w:val="78747947"/>
    <w:rsid w:val="79434889"/>
    <w:rsid w:val="799F0004"/>
    <w:rsid w:val="79CB460E"/>
    <w:rsid w:val="7A77500E"/>
    <w:rsid w:val="7AD82F8B"/>
    <w:rsid w:val="7AE46814"/>
    <w:rsid w:val="7B4A62D2"/>
    <w:rsid w:val="7C0D0137"/>
    <w:rsid w:val="7C8741BC"/>
    <w:rsid w:val="7CDA0ACA"/>
    <w:rsid w:val="7D7D4A5E"/>
    <w:rsid w:val="7E9224BC"/>
    <w:rsid w:val="7EB70200"/>
    <w:rsid w:val="7EE561D7"/>
    <w:rsid w:val="7EEE51D4"/>
    <w:rsid w:val="7F433D4E"/>
    <w:rsid w:val="7FD5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character" w:customStyle="1" w:styleId="9">
    <w:name w:val="font31"/>
    <w:basedOn w:val="6"/>
    <w:qFormat/>
    <w:uiPriority w:val="0"/>
    <w:rPr>
      <w:rFonts w:hint="eastAsia" w:ascii="宋体" w:hAnsi="宋体" w:eastAsia="宋体" w:cs="宋体"/>
      <w:color w:val="000000"/>
      <w:sz w:val="18"/>
      <w:szCs w:val="18"/>
      <w:u w:val="none"/>
    </w:rPr>
  </w:style>
  <w:style w:type="character" w:customStyle="1" w:styleId="10">
    <w:name w:val="15"/>
    <w:basedOn w:val="6"/>
    <w:qFormat/>
    <w:uiPriority w:val="0"/>
    <w:rPr>
      <w:rFonts w:hint="default" w:ascii="Times New Roman" w:hAnsi="Times New Roman" w:cs="Times New Roman"/>
      <w:color w:val="0000FF"/>
      <w:u w:val="single"/>
    </w:rPr>
  </w:style>
  <w:style w:type="character" w:customStyle="1" w:styleId="11">
    <w:name w:val="font01"/>
    <w:basedOn w:val="6"/>
    <w:qFormat/>
    <w:uiPriority w:val="0"/>
    <w:rPr>
      <w:rFonts w:hint="eastAsia" w:ascii="黑体" w:hAnsi="黑体" w:eastAsia="黑体" w:cs="黑体"/>
      <w:color w:val="000000"/>
      <w:sz w:val="22"/>
      <w:szCs w:val="22"/>
      <w:u w:val="none"/>
    </w:rPr>
  </w:style>
  <w:style w:type="character" w:customStyle="1" w:styleId="12">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13488-EFC0-4608-ADFC-EABF9775CA9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1006</Words>
  <Characters>5738</Characters>
  <Lines>47</Lines>
  <Paragraphs>13</Paragraphs>
  <TotalTime>9</TotalTime>
  <ScaleCrop>false</ScaleCrop>
  <LinksUpToDate>false</LinksUpToDate>
  <CharactersWithSpaces>6731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2018-06-28T09:14:00Z</dcterms:created>
  <dc:creator>PC</dc:creator>
  <cp:lastModifiedBy>诺言1383987400</cp:lastModifiedBy>
  <dcterms:modified xsi:type="dcterms:W3CDTF">2018-09-21T10:00:50Z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