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3"/>
        <w:rPr>
          <w:rFonts w:hint="eastAsia" w:eastAsia="仿宋_GB2312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eastAsia="仿宋_GB2312"/>
          <w:szCs w:val="32"/>
        </w:rPr>
        <w:t>2</w:t>
      </w:r>
    </w:p>
    <w:p>
      <w:pPr>
        <w:spacing w:line="576" w:lineRule="exact"/>
        <w:ind w:left="3"/>
        <w:jc w:val="center"/>
        <w:rPr>
          <w:rFonts w:hint="eastAsia"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拟推荐符合返乡农民工创业补贴申报人员信息表</w:t>
      </w:r>
    </w:p>
    <w:p>
      <w:pPr>
        <w:spacing w:line="500" w:lineRule="exact"/>
        <w:ind w:firstLine="1050" w:firstLineChars="500"/>
        <w:rPr>
          <w:rFonts w:hint="eastAsia" w:eastAsia="仿宋_GB2312"/>
          <w:szCs w:val="32"/>
        </w:rPr>
      </w:pPr>
    </w:p>
    <w:tbl>
      <w:tblPr>
        <w:tblStyle w:val="3"/>
        <w:tblW w:w="91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10"/>
        <w:gridCol w:w="1001"/>
        <w:gridCol w:w="634"/>
        <w:gridCol w:w="634"/>
        <w:gridCol w:w="2044"/>
        <w:gridCol w:w="1188"/>
        <w:gridCol w:w="1186"/>
        <w:gridCol w:w="7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tblHeader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创业项目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创业地址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补贴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7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阳明凡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生猪养殖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学堂村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陆从军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烤烟种植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学堂村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杨永健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生猪养殖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学堂村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李忠林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生猪养殖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学堂村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何金莲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冷冻食品批发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学堂村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张仕富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生猪养殖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学堂村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刘映俊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木材加工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太公岭村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王咸军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龙虾养殖、瓜蒌种植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回龙村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杨术华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黄花种植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黄金村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太公镇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张月华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烤烟种植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双庙村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王松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个体经营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元坝场镇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冷嘉豪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个体经营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元坝场镇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马 芳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中药材种植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五一村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王宣凇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个体经营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元坝场镇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昭化镇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范晓盺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女 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火锅店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昭化西市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虎跳镇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王咸旭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石刻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青龙村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虎跳镇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王刚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餐饮业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虎跳镇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王家镇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夏天福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种养殖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作功村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磨滩镇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吉荣波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烤烟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佛岩村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卫子镇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胡静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养鸡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狮子村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卫子镇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冯全林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养鸭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冯家岭村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卫子镇</w:t>
            </w:r>
          </w:p>
        </w:tc>
        <w:tc>
          <w:tcPr>
            <w:tcW w:w="100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lang w:bidi="ar"/>
              </w:rPr>
              <w:t>李雪梅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0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芦丁鸡养殖，桑黄、黄精种植</w:t>
            </w:r>
          </w:p>
        </w:tc>
        <w:tc>
          <w:tcPr>
            <w:tcW w:w="118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元柏树五社</w:t>
            </w:r>
          </w:p>
        </w:tc>
        <w:tc>
          <w:tcPr>
            <w:tcW w:w="118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红岩镇</w:t>
            </w: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程税华</w:t>
            </w:r>
          </w:p>
        </w:tc>
        <w:tc>
          <w:tcPr>
            <w:tcW w:w="6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养鸡</w:t>
            </w:r>
          </w:p>
        </w:tc>
        <w:tc>
          <w:tcPr>
            <w:tcW w:w="11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竹林村</w:t>
            </w:r>
          </w:p>
        </w:tc>
        <w:tc>
          <w:tcPr>
            <w:tcW w:w="11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4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F1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2022-09-29T07:39:03Z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