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sn"/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部    门：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广元市昭化区应急管理局 </w:t>
      </w:r>
    </w:p>
    <w:p>
      <w:pPr>
        <w:widowControl w:val="0"/>
        <w:numPr>
          <w:ilvl w:val="0"/>
          <w:numId w:val="0"/>
        </w:numPr>
        <w:wordWrap w:val="0"/>
        <w:ind w:left="0" w:leftChars="0" w:firstLine="480" w:firstLineChars="150"/>
        <w:jc w:val="right"/>
        <w:rPr>
          <w:rFonts w:hint="default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撰 稿 人：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区气象站          </w:t>
      </w:r>
    </w:p>
    <w:p>
      <w:pPr>
        <w:widowControl w:val="0"/>
        <w:numPr>
          <w:ilvl w:val="0"/>
          <w:numId w:val="0"/>
        </w:numPr>
        <w:wordWrap w:val="0"/>
        <w:ind w:left="0" w:leftChars="0" w:firstLine="480" w:firstLineChars="150"/>
        <w:jc w:val="right"/>
        <w:rPr>
          <w:rStyle w:val="9"/>
          <w:rFonts w:hint="eastAsia" w:ascii="方正大标宋简体" w:hAnsi="方正大标宋简体" w:eastAsia="方正大标宋简体" w:cs="方正大标宋简体"/>
          <w:b w:val="0"/>
          <w:color w:val="FF0000"/>
          <w:spacing w:val="-57"/>
          <w:sz w:val="140"/>
          <w:szCs w:val="140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分管领导：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 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4" w:line="240" w:lineRule="auto"/>
        <w:jc w:val="center"/>
        <w:textAlignment w:val="auto"/>
        <w:rPr>
          <w:rStyle w:val="9"/>
          <w:rFonts w:hint="default" w:ascii="方正大标宋简体" w:hAnsi="方正大标宋简体" w:eastAsia="方正大标宋简体" w:cs="方正大标宋简体"/>
          <w:b w:val="0"/>
          <w:color w:val="FF0000"/>
          <w:spacing w:val="-57"/>
          <w:sz w:val="140"/>
          <w:szCs w:val="140"/>
          <w:lang w:val="en-US"/>
        </w:rPr>
      </w:pPr>
      <w:r>
        <w:rPr>
          <w:rStyle w:val="9"/>
          <w:rFonts w:hint="eastAsia" w:ascii="方正大标宋简体" w:hAnsi="方正大标宋简体" w:eastAsia="方正大标宋简体" w:cs="方正大标宋简体"/>
          <w:b w:val="0"/>
          <w:color w:val="FF0000"/>
          <w:spacing w:val="-57"/>
          <w:sz w:val="140"/>
          <w:szCs w:val="140"/>
          <w:lang w:eastAsia="zh-CN"/>
        </w:rPr>
        <w:t>昭化气象</w:t>
      </w:r>
      <w:r>
        <w:rPr>
          <w:rStyle w:val="9"/>
          <w:rFonts w:hint="eastAsia" w:ascii="方正大标宋简体" w:hAnsi="方正大标宋简体" w:eastAsia="方正大标宋简体" w:cs="方正大标宋简体"/>
          <w:b w:val="0"/>
          <w:color w:val="FF0000"/>
          <w:spacing w:val="-57"/>
          <w:sz w:val="140"/>
          <w:szCs w:val="140"/>
          <w:lang w:val="en-US" w:eastAsia="zh-CN"/>
        </w:rPr>
        <w:t>信息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期</w:t>
      </w:r>
    </w:p>
    <w:p>
      <w:pPr>
        <w:ind w:firstLine="320" w:firstLineChars="10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391160</wp:posOffset>
                </wp:positionV>
                <wp:extent cx="6018530" cy="7620"/>
                <wp:effectExtent l="0" t="13970" r="1270" b="1651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762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8.2pt;margin-top:30.8pt;height:0.6pt;width:473.9pt;z-index:251659264;mso-width-relative:page;mso-height-relative:page;" filled="f" stroked="t" coordsize="21600,21600" o:gfxdata="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/H3DfWAAAACAEAAA8AAAAAAAAAAQAgAAAAIgAAAGRycy9kb3ducmV2LnhtbFBLAQIUABQAAAAI&#10;AIdO4kCHBNyr7wEAAN8DAAAOAAAAAAAAAAEAIAAAACUBAABkcnMvZTJvRG9jLnhtbFBLBQYAAAAA&#10;BgAGAFkBAACG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广元市昭化区气象站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2023年07月21日</w:t>
      </w:r>
    </w:p>
    <w:p>
      <w:pPr>
        <w:keepNext w:val="0"/>
        <w:keepLines w:val="0"/>
        <w:pageBreakBefore w:val="0"/>
        <w:tabs>
          <w:tab w:val="center" w:pos="4592"/>
        </w:tabs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1" w:name="subtitle"/>
      <w:bookmarkEnd w:id="1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一、2023年7月中旬天气情况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ab/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旬平均气温偏高，降水量大部偏少，日照正常。旬前期出现一次明显降雨天气过程，补充了土壤水分，利用大春作物生长。预计24日晚开始将有一次较明显的降雨天气过程，请加强大春作物田间管理和病虫害监测防治工作。</w:t>
      </w:r>
    </w:p>
    <w:p>
      <w:pPr>
        <w:spacing w:line="360" w:lineRule="auto"/>
        <w:ind w:firstLine="320" w:firstLineChars="100"/>
        <w:rPr>
          <w:rFonts w:hint="eastAsia" w:ascii="楷体" w:hAnsi="楷体" w:eastAsia="楷体" w:cs="楷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" w:hAnsi="楷体" w:eastAsia="楷体" w:cs="楷体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天气概况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hAnsi="楷体" w:eastAsia="楷体" w:cs="楷体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" w:hAnsi="楷体" w:eastAsia="楷体" w:cs="楷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气温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旬日均气温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27.5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℃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sz w:val="32"/>
          <w:szCs w:val="32"/>
        </w:rPr>
        <w:t>较常年同期值相比</w:t>
      </w:r>
      <w:r>
        <w:rPr>
          <w:rFonts w:hint="eastAsia" w:ascii="仿宋" w:hAnsi="仿宋" w:eastAsia="仿宋"/>
          <w:sz w:val="32"/>
          <w:szCs w:val="32"/>
          <w:lang w:eastAsia="zh-CN"/>
        </w:rPr>
        <w:t>偏高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1.4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kern w:val="0"/>
          <w:sz w:val="32"/>
          <w:szCs w:val="32"/>
        </w:rPr>
        <w:t>2</w:t>
      </w:r>
      <w:r>
        <w:rPr>
          <w:rFonts w:hint="eastAsia" w:ascii="楷体" w:hAnsi="楷体" w:eastAsia="楷体" w:cs="楷体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" w:hAnsi="楷体" w:eastAsia="楷体" w:cs="楷体"/>
          <w:b w:val="0"/>
          <w:bCs/>
          <w:kern w:val="0"/>
          <w:sz w:val="32"/>
          <w:szCs w:val="32"/>
        </w:rPr>
        <w:t>降水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旬降水量（监测站点平均值）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44.8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mm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较常年同期值相比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偏少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2成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bookmarkStart w:id="2" w:name="PO_rizhao_title"/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" w:hAnsi="楷体" w:eastAsia="楷体" w:cs="楷体"/>
          <w:b w:val="0"/>
          <w:bCs/>
          <w:kern w:val="0"/>
          <w:sz w:val="32"/>
          <w:szCs w:val="32"/>
          <w:lang w:val="en-US" w:eastAsia="zh-CN"/>
        </w:rPr>
        <w:t>日照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旬日照时数</w:t>
      </w:r>
      <w:bookmarkEnd w:id="2"/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54.6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小时，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较常年同期值相比</w:t>
      </w:r>
      <w:r>
        <w:rPr>
          <w:rFonts w:hint="eastAsia" w:ascii="仿宋" w:hAnsi="仿宋" w:eastAsia="仿宋"/>
          <w:sz w:val="32"/>
          <w:szCs w:val="32"/>
          <w:lang w:eastAsia="zh-CN"/>
        </w:rPr>
        <w:t>正常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" w:firstLineChars="100"/>
        <w:textAlignment w:val="auto"/>
        <w:outlineLvl w:val="0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</w:rPr>
        <w:t>二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</w:rPr>
        <w:t>主要农作物的生长发育及农业气象条件分析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近期主要农作物发育期：</w:t>
      </w: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Fonts w:hint="eastAsia" w:ascii="楷体" w:hAnsi="楷体" w:eastAsia="楷体" w:cs="楷体"/>
          <w:b w:val="0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kern w:val="0"/>
          <w:sz w:val="32"/>
          <w:szCs w:val="32"/>
        </w:rPr>
        <w:t>春玉米～灌浆成熟期  水稻～分蘖～幼穗分化  夏玉米～拔节～抽雄吐丝期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旬平均气温偏高，降水量大部偏少，日照正常。旬前期11日～14日出现了一次明显的强降水天气过程，累计雨量普遍</w:t>
      </w:r>
      <w:r>
        <w:rPr>
          <w:rFonts w:hint="eastAsia" w:ascii="仿宋" w:hAnsi="仿宋" w:eastAsia="仿宋"/>
          <w:sz w:val="32"/>
          <w:szCs w:val="32"/>
          <w:lang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到大雨，局部暴雨。降雨补充了土壤水分，无伏旱发生。预计7月下旬中期，将有一次明显的强降雨天气过程，请加强大春作物田间管理，密切关注天气变化，做好蓄水保水和</w:t>
      </w:r>
      <w:r>
        <w:rPr>
          <w:rFonts w:hint="eastAsia" w:ascii="仿宋" w:hAnsi="仿宋" w:eastAsia="仿宋"/>
          <w:sz w:val="32"/>
          <w:szCs w:val="32"/>
          <w:lang w:eastAsia="zh-CN"/>
        </w:rPr>
        <w:t>防治</w:t>
      </w:r>
      <w:r>
        <w:rPr>
          <w:rFonts w:hint="eastAsia" w:ascii="仿宋" w:hAnsi="仿宋" w:eastAsia="仿宋"/>
          <w:sz w:val="32"/>
          <w:szCs w:val="32"/>
        </w:rPr>
        <w:t>病虫害工作。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2023年7月下旬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天气趋势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旬平均气温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24.0</w:t>
      </w:r>
      <w:r>
        <w:rPr>
          <w:rFonts w:hint="eastAsia" w:ascii="仿宋" w:hAnsi="仿宋" w:eastAsia="仿宋" w:cs="仿宋"/>
          <w:sz w:val="32"/>
          <w:szCs w:val="32"/>
        </w:rPr>
        <w:t>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℃，较常年同期相比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正常。</w:t>
      </w:r>
      <w:r>
        <w:rPr>
          <w:rFonts w:hint="eastAsia" w:ascii="仿宋" w:hAnsi="仿宋" w:eastAsia="仿宋" w:cs="仿宋"/>
          <w:sz w:val="32"/>
          <w:szCs w:val="32"/>
        </w:rPr>
        <w:t>旬中期有一次较明显的降水天气过程，旬总降水量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sz w:val="32"/>
          <w:szCs w:val="32"/>
        </w:rPr>
        <w:t>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</w:t>
      </w:r>
      <w:r>
        <w:rPr>
          <w:rFonts w:hint="eastAsia" w:ascii="仿宋" w:hAnsi="仿宋" w:eastAsia="仿宋" w:cs="仿宋"/>
          <w:sz w:val="32"/>
          <w:szCs w:val="32"/>
        </w:rPr>
        <w:t>mm，较常年同期相比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正常</w:t>
      </w:r>
      <w:r>
        <w:rPr>
          <w:rFonts w:hint="eastAsia" w:ascii="仿宋" w:hAnsi="仿宋" w:eastAsia="仿宋" w:cs="仿宋"/>
          <w:sz w:val="32"/>
          <w:szCs w:val="32"/>
        </w:rPr>
        <w:t>。森林火险气象等级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个别时段可达4级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以上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主要天气过程：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24日夜间～26日中到大雨，部分地方暴雨。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建议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加强防汛抗旱工作，注意预防强降雨天气，确保安全度汛。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楷体" w:hAnsi="楷体" w:eastAsia="楷体" w:cs="楷体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加强病虫监测防治工作，千方百计减轻病虫危害。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楷体" w:hAnsi="楷体" w:eastAsia="楷体" w:cs="楷体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做好大春作物水肥管理，及时清除杂草，改善田间小气候环境。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区人影中心将抓住降雨天气过程，适时开展人工增雨，确保塘堰蓄水。</w:t>
      </w:r>
      <w:bookmarkStart w:id="3" w:name="_GoBack"/>
      <w:bookmarkEnd w:id="3"/>
    </w:p>
    <w:p>
      <w:pPr>
        <w:widowControl/>
        <w:adjustRightInd w:val="0"/>
        <w:snapToGrid w:val="0"/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843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928083"/>
    <w:multiLevelType w:val="singleLevel"/>
    <w:tmpl w:val="1692808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WZiZjMxMGQzODUwYzkyOGEwNjk5ZmEzMzdjMTQifQ=="/>
  </w:docVars>
  <w:rsids>
    <w:rsidRoot w:val="00AE386D"/>
    <w:rsid w:val="00031F21"/>
    <w:rsid w:val="000D0701"/>
    <w:rsid w:val="001072AA"/>
    <w:rsid w:val="00116990"/>
    <w:rsid w:val="00187095"/>
    <w:rsid w:val="001956E5"/>
    <w:rsid w:val="001D559A"/>
    <w:rsid w:val="001F10F5"/>
    <w:rsid w:val="0023723C"/>
    <w:rsid w:val="00252CDA"/>
    <w:rsid w:val="00263532"/>
    <w:rsid w:val="00273590"/>
    <w:rsid w:val="00297266"/>
    <w:rsid w:val="0033122C"/>
    <w:rsid w:val="003601DE"/>
    <w:rsid w:val="003A0E8B"/>
    <w:rsid w:val="003C6EBB"/>
    <w:rsid w:val="003D7370"/>
    <w:rsid w:val="00425723"/>
    <w:rsid w:val="00540008"/>
    <w:rsid w:val="00547B48"/>
    <w:rsid w:val="00604D5F"/>
    <w:rsid w:val="0063720E"/>
    <w:rsid w:val="006750F9"/>
    <w:rsid w:val="00696D92"/>
    <w:rsid w:val="007063BD"/>
    <w:rsid w:val="0073136D"/>
    <w:rsid w:val="00752BCD"/>
    <w:rsid w:val="00757EE4"/>
    <w:rsid w:val="007D4E1E"/>
    <w:rsid w:val="00815A87"/>
    <w:rsid w:val="008172B1"/>
    <w:rsid w:val="008376E8"/>
    <w:rsid w:val="00845086"/>
    <w:rsid w:val="008A40FB"/>
    <w:rsid w:val="008C4967"/>
    <w:rsid w:val="008E3C7F"/>
    <w:rsid w:val="008F0BA8"/>
    <w:rsid w:val="00920559"/>
    <w:rsid w:val="00984659"/>
    <w:rsid w:val="009C7DF9"/>
    <w:rsid w:val="009F195C"/>
    <w:rsid w:val="009F722E"/>
    <w:rsid w:val="00A03C4C"/>
    <w:rsid w:val="00A20D59"/>
    <w:rsid w:val="00A433AF"/>
    <w:rsid w:val="00AE14E0"/>
    <w:rsid w:val="00AE18C7"/>
    <w:rsid w:val="00AE386D"/>
    <w:rsid w:val="00B06323"/>
    <w:rsid w:val="00B07305"/>
    <w:rsid w:val="00B10783"/>
    <w:rsid w:val="00B566C6"/>
    <w:rsid w:val="00BB519A"/>
    <w:rsid w:val="00BC7876"/>
    <w:rsid w:val="00BE051C"/>
    <w:rsid w:val="00C575BB"/>
    <w:rsid w:val="00CF1F63"/>
    <w:rsid w:val="00D92CFB"/>
    <w:rsid w:val="00DD3971"/>
    <w:rsid w:val="00E02BF7"/>
    <w:rsid w:val="00ED3104"/>
    <w:rsid w:val="00EE0FC3"/>
    <w:rsid w:val="00F102BC"/>
    <w:rsid w:val="00F26F83"/>
    <w:rsid w:val="00F34800"/>
    <w:rsid w:val="00F66C3D"/>
    <w:rsid w:val="00F71145"/>
    <w:rsid w:val="00F93578"/>
    <w:rsid w:val="03A83488"/>
    <w:rsid w:val="03FC0AFB"/>
    <w:rsid w:val="05777F14"/>
    <w:rsid w:val="059E2EAF"/>
    <w:rsid w:val="05F64466"/>
    <w:rsid w:val="05FF2167"/>
    <w:rsid w:val="06604B63"/>
    <w:rsid w:val="06AA292B"/>
    <w:rsid w:val="06B5615A"/>
    <w:rsid w:val="06FA641D"/>
    <w:rsid w:val="072611A8"/>
    <w:rsid w:val="072C1DD5"/>
    <w:rsid w:val="07A03392"/>
    <w:rsid w:val="08B563D4"/>
    <w:rsid w:val="09066BB5"/>
    <w:rsid w:val="093932DE"/>
    <w:rsid w:val="09493161"/>
    <w:rsid w:val="0B737F19"/>
    <w:rsid w:val="0B8569DA"/>
    <w:rsid w:val="0C344DDE"/>
    <w:rsid w:val="0C5E2B32"/>
    <w:rsid w:val="0D354F69"/>
    <w:rsid w:val="0F044BD4"/>
    <w:rsid w:val="0F803E6A"/>
    <w:rsid w:val="0FAE0F39"/>
    <w:rsid w:val="108F5FAC"/>
    <w:rsid w:val="10D12002"/>
    <w:rsid w:val="11DF5014"/>
    <w:rsid w:val="12796E5D"/>
    <w:rsid w:val="12FE3A23"/>
    <w:rsid w:val="12FE511D"/>
    <w:rsid w:val="13B04608"/>
    <w:rsid w:val="14DD6D72"/>
    <w:rsid w:val="15231CDA"/>
    <w:rsid w:val="1553748A"/>
    <w:rsid w:val="158B6F2F"/>
    <w:rsid w:val="15C947BC"/>
    <w:rsid w:val="162E1BA9"/>
    <w:rsid w:val="16633EF5"/>
    <w:rsid w:val="169166B8"/>
    <w:rsid w:val="17204A9A"/>
    <w:rsid w:val="191074F1"/>
    <w:rsid w:val="1A3D7925"/>
    <w:rsid w:val="1A654A1B"/>
    <w:rsid w:val="1AA56EFF"/>
    <w:rsid w:val="1AF438F3"/>
    <w:rsid w:val="1B13392F"/>
    <w:rsid w:val="1B4C593F"/>
    <w:rsid w:val="1BB004AA"/>
    <w:rsid w:val="1C5F71E5"/>
    <w:rsid w:val="1C851F36"/>
    <w:rsid w:val="1CD154F5"/>
    <w:rsid w:val="1D0B7F3F"/>
    <w:rsid w:val="1D7715F5"/>
    <w:rsid w:val="1E3F0135"/>
    <w:rsid w:val="1E5A7D8E"/>
    <w:rsid w:val="1E763007"/>
    <w:rsid w:val="1E847826"/>
    <w:rsid w:val="1E8D2119"/>
    <w:rsid w:val="1F18580E"/>
    <w:rsid w:val="1FA871F0"/>
    <w:rsid w:val="1FB14BAC"/>
    <w:rsid w:val="1FC93E45"/>
    <w:rsid w:val="20B43CE9"/>
    <w:rsid w:val="218C3005"/>
    <w:rsid w:val="227739E6"/>
    <w:rsid w:val="234D1ACA"/>
    <w:rsid w:val="23CA0A0C"/>
    <w:rsid w:val="24460A13"/>
    <w:rsid w:val="24A478E2"/>
    <w:rsid w:val="259F1096"/>
    <w:rsid w:val="26246BF4"/>
    <w:rsid w:val="262B6910"/>
    <w:rsid w:val="26AA7DE9"/>
    <w:rsid w:val="26CD39E1"/>
    <w:rsid w:val="27A67BB2"/>
    <w:rsid w:val="27EB314D"/>
    <w:rsid w:val="288F01E4"/>
    <w:rsid w:val="28BD4907"/>
    <w:rsid w:val="290C07F0"/>
    <w:rsid w:val="2925780E"/>
    <w:rsid w:val="292D0D37"/>
    <w:rsid w:val="298A1574"/>
    <w:rsid w:val="29AA5FED"/>
    <w:rsid w:val="2A5D2CC4"/>
    <w:rsid w:val="2A64640A"/>
    <w:rsid w:val="2AB14DD7"/>
    <w:rsid w:val="2C4143F0"/>
    <w:rsid w:val="2CC276B6"/>
    <w:rsid w:val="2EAF3639"/>
    <w:rsid w:val="2F057DE7"/>
    <w:rsid w:val="2F9C2517"/>
    <w:rsid w:val="2FBA1C01"/>
    <w:rsid w:val="30050F29"/>
    <w:rsid w:val="3149030E"/>
    <w:rsid w:val="334D1B95"/>
    <w:rsid w:val="33826004"/>
    <w:rsid w:val="34282AEA"/>
    <w:rsid w:val="355E4E07"/>
    <w:rsid w:val="35B0680E"/>
    <w:rsid w:val="363E3603"/>
    <w:rsid w:val="36860766"/>
    <w:rsid w:val="37545001"/>
    <w:rsid w:val="37A71172"/>
    <w:rsid w:val="38596FDC"/>
    <w:rsid w:val="385F7C9F"/>
    <w:rsid w:val="387E66CA"/>
    <w:rsid w:val="39572C60"/>
    <w:rsid w:val="39CC59D8"/>
    <w:rsid w:val="3A5A1E08"/>
    <w:rsid w:val="3B7D3ECA"/>
    <w:rsid w:val="3C813E23"/>
    <w:rsid w:val="3CC612FC"/>
    <w:rsid w:val="3EE53BCB"/>
    <w:rsid w:val="3FF0730D"/>
    <w:rsid w:val="414A70AA"/>
    <w:rsid w:val="419C155B"/>
    <w:rsid w:val="41DF13D7"/>
    <w:rsid w:val="420413D5"/>
    <w:rsid w:val="420E6F2F"/>
    <w:rsid w:val="43466F39"/>
    <w:rsid w:val="44215228"/>
    <w:rsid w:val="44C77552"/>
    <w:rsid w:val="46072613"/>
    <w:rsid w:val="46185B71"/>
    <w:rsid w:val="468B7912"/>
    <w:rsid w:val="46DA18A4"/>
    <w:rsid w:val="479C1C96"/>
    <w:rsid w:val="47B440D5"/>
    <w:rsid w:val="47D145A6"/>
    <w:rsid w:val="492B7F1A"/>
    <w:rsid w:val="49B009B1"/>
    <w:rsid w:val="49F97C18"/>
    <w:rsid w:val="4A046993"/>
    <w:rsid w:val="4A4F06A4"/>
    <w:rsid w:val="4B29302C"/>
    <w:rsid w:val="4BB83C33"/>
    <w:rsid w:val="4BC9437F"/>
    <w:rsid w:val="4BF93791"/>
    <w:rsid w:val="4D485F1D"/>
    <w:rsid w:val="4D7A25EA"/>
    <w:rsid w:val="4DEF4A6A"/>
    <w:rsid w:val="4E1B47BC"/>
    <w:rsid w:val="4E5A01FB"/>
    <w:rsid w:val="4E5F5C89"/>
    <w:rsid w:val="4E62350D"/>
    <w:rsid w:val="4ECE5C32"/>
    <w:rsid w:val="4FBA33E1"/>
    <w:rsid w:val="4FFF435B"/>
    <w:rsid w:val="50132ED6"/>
    <w:rsid w:val="50872B28"/>
    <w:rsid w:val="51D066B8"/>
    <w:rsid w:val="53332C9A"/>
    <w:rsid w:val="535473CA"/>
    <w:rsid w:val="546C1E21"/>
    <w:rsid w:val="546E44B5"/>
    <w:rsid w:val="54FC49E4"/>
    <w:rsid w:val="57856854"/>
    <w:rsid w:val="57970CDF"/>
    <w:rsid w:val="57AB7933"/>
    <w:rsid w:val="59301A29"/>
    <w:rsid w:val="596C0CB3"/>
    <w:rsid w:val="59996E27"/>
    <w:rsid w:val="59F65B08"/>
    <w:rsid w:val="5A5B679C"/>
    <w:rsid w:val="5B874F90"/>
    <w:rsid w:val="5B8D08DC"/>
    <w:rsid w:val="5BBC3A85"/>
    <w:rsid w:val="5D8445C6"/>
    <w:rsid w:val="5D8D4832"/>
    <w:rsid w:val="5EAD4C25"/>
    <w:rsid w:val="5F8740B5"/>
    <w:rsid w:val="603C74E6"/>
    <w:rsid w:val="60EC05D0"/>
    <w:rsid w:val="61034551"/>
    <w:rsid w:val="6162296E"/>
    <w:rsid w:val="62B0430A"/>
    <w:rsid w:val="635C2035"/>
    <w:rsid w:val="635F08A1"/>
    <w:rsid w:val="642E7980"/>
    <w:rsid w:val="64827613"/>
    <w:rsid w:val="657E13DB"/>
    <w:rsid w:val="65DC12B4"/>
    <w:rsid w:val="66323FE5"/>
    <w:rsid w:val="675F71F5"/>
    <w:rsid w:val="67AA6134"/>
    <w:rsid w:val="687005EB"/>
    <w:rsid w:val="69464ABA"/>
    <w:rsid w:val="6984221F"/>
    <w:rsid w:val="69C6330C"/>
    <w:rsid w:val="6A8D6CDC"/>
    <w:rsid w:val="6AE560B3"/>
    <w:rsid w:val="6B0B2B4D"/>
    <w:rsid w:val="6B44622A"/>
    <w:rsid w:val="6B4B1A7F"/>
    <w:rsid w:val="6C03662C"/>
    <w:rsid w:val="6C4719D9"/>
    <w:rsid w:val="6D066B64"/>
    <w:rsid w:val="6D71626E"/>
    <w:rsid w:val="6E074276"/>
    <w:rsid w:val="6E993C41"/>
    <w:rsid w:val="6E9B25EE"/>
    <w:rsid w:val="6EFC0CA4"/>
    <w:rsid w:val="70114E6E"/>
    <w:rsid w:val="705360B7"/>
    <w:rsid w:val="70E174D2"/>
    <w:rsid w:val="712F1C67"/>
    <w:rsid w:val="719E7C49"/>
    <w:rsid w:val="71D23226"/>
    <w:rsid w:val="72971EB7"/>
    <w:rsid w:val="734770C2"/>
    <w:rsid w:val="739C2EA1"/>
    <w:rsid w:val="73AA701F"/>
    <w:rsid w:val="73F84F66"/>
    <w:rsid w:val="74397A3D"/>
    <w:rsid w:val="753164B5"/>
    <w:rsid w:val="7674040C"/>
    <w:rsid w:val="77536BA1"/>
    <w:rsid w:val="781857B8"/>
    <w:rsid w:val="782A2315"/>
    <w:rsid w:val="78DF643A"/>
    <w:rsid w:val="7BEC4684"/>
    <w:rsid w:val="7CE11BEA"/>
    <w:rsid w:val="7CEF2704"/>
    <w:rsid w:val="7D1D3625"/>
    <w:rsid w:val="7E35283E"/>
    <w:rsid w:val="7EE20E4E"/>
    <w:rsid w:val="7F5D6825"/>
    <w:rsid w:val="7FD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NormalCharacter"/>
    <w:qFormat/>
    <w:uiPriority w:val="0"/>
  </w:style>
  <w:style w:type="paragraph" w:customStyle="1" w:styleId="10">
    <w:name w:val="BodyText2"/>
    <w:basedOn w:val="1"/>
    <w:qFormat/>
    <w:uiPriority w:val="0"/>
    <w:pPr>
      <w:spacing w:after="120" w:line="480" w:lineRule="auto"/>
    </w:p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78DB67-1383-4F5D-A757-781002D084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686</Words>
  <Characters>728</Characters>
  <Lines>3</Lines>
  <Paragraphs>1</Paragraphs>
  <TotalTime>9</TotalTime>
  <ScaleCrop>false</ScaleCrop>
  <LinksUpToDate>false</LinksUpToDate>
  <CharactersWithSpaces>805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2012-11-26T09:35:00Z</dcterms:created>
  <dc:creator>广元市气象台</dc:creator>
  <dc:description>   一、未来天气趋势预报
    预计未来一周（9月21-28日）昭化区多阵雨天气，今晚到明天白天有小到中雨，明日午后有4-5级偏北风。
    二、具体预报如下
    21日:小到中雨，偏北风4-5级， 17-20℃
    22日:阴天转多云间晴，偏北风4-6级，17-24℃
    23日:多云间晴，16-25℃
    24日:阴天间多云，有分散性阵雨，17-23℃
    25日:分散性阵雨，16-22℃
    26日:多云，18-23℃；
    27日：多云间阴；气温17-24℃；
    28日：分散性阵雨，气温16-22℃。
    三、对策建议
    1.适逢秋收、秋种季节，做好已熟大春作物收晒入库工作。
    2.抓住周内降水过程做好蓄水保水，同时注意防范秋绵雨对晚秋生产的不利影响。
    3. 降雨时，降温明显，早晚气温低，请注意增减衣物。  
</dc:description>
  <cp:keywords>
  </cp:keywords>
  <cp:lastModifiedBy>Lemonbalm1381507688</cp:lastModifiedBy>
  <cp:lastPrinted>2023-07-11T09:16:00Z</cp:lastPrinted>
  <dcterms:modified xsi:type="dcterms:W3CDTF">2023-07-21T07:18:07Z</dcterms:modified>
  <dc:subject>
  </dc:subject>
  <dc:title>专题天气预报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F518BA278C254A96B2B6604CF16831BE_13</vt:lpwstr>
  </property>
</Properties>
</file>