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广元市昭化区2023年统筹整合涉农资金和财政衔接资金使用方案项目计划表</w:t>
      </w:r>
    </w:p>
    <w:tbl>
      <w:tblPr>
        <w:tblStyle w:val="9"/>
        <w:tblW w:w="15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12"/>
        <w:gridCol w:w="2161"/>
        <w:gridCol w:w="857"/>
        <w:gridCol w:w="1927"/>
        <w:gridCol w:w="758"/>
        <w:gridCol w:w="675"/>
        <w:gridCol w:w="646"/>
        <w:gridCol w:w="612"/>
        <w:gridCol w:w="612"/>
        <w:gridCol w:w="612"/>
        <w:gridCol w:w="525"/>
        <w:gridCol w:w="778"/>
        <w:gridCol w:w="438"/>
        <w:gridCol w:w="417"/>
        <w:gridCol w:w="464"/>
        <w:gridCol w:w="742"/>
        <w:gridCol w:w="571"/>
        <w:gridCol w:w="481"/>
        <w:gridCol w:w="489"/>
        <w:gridCol w:w="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序号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6"/>
                <w:sz w:val="17"/>
                <w:szCs w:val="17"/>
                <w:lang w:val="en-US" w:eastAsia="zh-CN" w:bidi="ar"/>
              </w:rPr>
              <w:t>项目类别</w:t>
            </w:r>
            <w:r>
              <w:rPr>
                <w:rStyle w:val="17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6"/>
                <w:sz w:val="17"/>
                <w:szCs w:val="17"/>
                <w:lang w:val="en-US" w:eastAsia="zh-CN" w:bidi="ar"/>
              </w:rPr>
              <w:t>名称</w:t>
            </w:r>
          </w:p>
        </w:tc>
        <w:tc>
          <w:tcPr>
            <w:tcW w:w="49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计划投资（万元）</w:t>
            </w: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衔接资金安排情况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计划补助资金来源及层级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是/否重点帮扶村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是否易地搬迁后扶项目</w:t>
            </w:r>
          </w:p>
        </w:tc>
        <w:tc>
          <w:tcPr>
            <w:tcW w:w="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资金使用监管责任单位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惠及脱贫村数量（个）</w:t>
            </w:r>
          </w:p>
        </w:tc>
        <w:tc>
          <w:tcPr>
            <w:tcW w:w="4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受益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户数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受益脱贫（监测帮扶对象）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户数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进度</w:t>
            </w: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合计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补助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资金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资金</w:t>
            </w: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资金来源层级</w:t>
            </w:r>
          </w:p>
        </w:tc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56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1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</w:t>
            </w:r>
          </w:p>
        </w:tc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合计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w w:val="98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w w:val="98"/>
                <w:kern w:val="0"/>
                <w:sz w:val="17"/>
                <w:szCs w:val="17"/>
                <w:u w:val="none"/>
                <w:lang w:val="en-US" w:eastAsia="zh-CN" w:bidi="ar"/>
              </w:rPr>
              <w:t>29268.92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26012.47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3256.45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5018.62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1059.58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2835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一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w w:val="98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w w:val="98"/>
                <w:kern w:val="0"/>
                <w:sz w:val="17"/>
                <w:szCs w:val="17"/>
                <w:u w:val="none"/>
                <w:lang w:val="en-US" w:eastAsia="zh-CN" w:bidi="ar"/>
              </w:rPr>
              <w:t>18522.43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15780.98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2741.45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4335.04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312.1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256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5311.37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4951.37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2517.16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1.1.1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3145.65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2785.65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700.95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昭化镇天雄村蔬菜基地温室大棚配套设施建设项目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配套建设建设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亩蔬菜基地温室大棚芽苗菜植物工厂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处、无土栽培设施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批、自动采摘车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辆、取水井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100m³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蓄水池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口、道路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194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米、排水沟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345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米、涵管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米、水肥一体化灌溉系统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套、物联网系统一套等。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昭化镇天雄村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芽苗菜植物工厂主体为钢结构，内含智能温控催芽机器、增氧浸种器、镀锌方管培育架等芽苗菜植物培育设施；无土栽培设施主要由成品大螺旋管无土栽培架、成品多层柱式无土栽培架、成品多层圆台基质栽培架、钢制植物架等组成；种植菜苗由四川省农科院培育，包含番茄、紫色小白菜、菊苣、紫色生菜等特色品种；设施设备均为合格产品，其他基础配套符合相关行业建设技术规范和质量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327.68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327.68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元坝镇拣银岩村栖凤峡特色水果园建设项目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栽植桃树、李树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余株，土地翻耕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21939.5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新建采摘便道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1328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排水渠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324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元坝镇拣银岩村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栽植李树地径</w:t>
            </w:r>
            <w:r>
              <w:rPr>
                <w:rStyle w:val="19"/>
                <w:rFonts w:eastAsia="宋体"/>
                <w:spacing w:val="-11"/>
                <w:sz w:val="17"/>
                <w:szCs w:val="17"/>
                <w:lang w:val="en-US" w:eastAsia="zh-CN" w:bidi="ar"/>
              </w:rPr>
              <w:t>3cm-4cm</w:t>
            </w: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的，栽植桃树地径</w:t>
            </w:r>
            <w:r>
              <w:rPr>
                <w:rStyle w:val="19"/>
                <w:rFonts w:eastAsia="宋体"/>
                <w:spacing w:val="-11"/>
                <w:sz w:val="17"/>
                <w:szCs w:val="17"/>
                <w:lang w:val="en-US" w:eastAsia="zh-CN" w:bidi="ar"/>
              </w:rPr>
              <w:t>6cm-8cm</w:t>
            </w: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。其他基础配套符合相关行业建设技术规范和质量。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146.07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146.07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元坝镇柳桥村藕田巩固提升项目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清杂翻挖，土地培肥，虫害防治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元坝镇柳桥村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22.95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22.95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柳桥村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元坝镇紫云村猕猴桃产业基础及设施配套建设项目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猕猴桃产业安装喷灌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元坝镇紫云村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1-8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猕猴桃产业园喷滴灌建设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紫云村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红岩镇照壁村猕猴桃园喷滴灌设施建设项目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猕猴桃产业园喷滴灌建设面积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红岩镇照壁村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猕猴桃产业园喷滴灌建设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9.5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照壁村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柏林沟镇赤岚村猕猴桃管护提升项目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亩，补苗、修枝、施肥、病虫害防治等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柏林沟镇赤岚村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猕猴桃产业园管护按照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亩进行补助，补助面积以验收面积为准。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赤岚村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柏林沟镇岚黎村猕猴桃管护项目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亩，修枝、施肥、病虫害防治等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柏林沟镇岚黎村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猕猴桃产业园管护按照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亩进行补助，补助面积以验收面积为准。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45.6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45.6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45.6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岚黎村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清水镇松梁村猕猴桃架杆拉线建设项目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猕猴桃架杆架线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清水镇松梁村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松梁村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卫子镇板石沟村猕猴桃管护项目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开展猕猴桃园区管护提升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亩（补植、修枝、培肥、病虫防治等）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卫子镇板石沟村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猕猴桃产业园管护按照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亩进行补助，补助面积以验收面积为准。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12.5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板石沟村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卫子镇肖家寨村脆桃管护项目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脆桃园管护提升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脆桃园管护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肖家寨村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虎跳镇陈江村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年黄桃产业园管护提升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240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亩黄桃培肥、修枝、刷干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虎跳镇陈江村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陈江村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太公镇太平村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年脆桃管护提升项目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脆桃园管护提升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太公镇太平村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脆桃园管护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清水镇玉莲村脆桃产业园管护提升项目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脆桃园管护提升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清水镇玉莲村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脆桃园管护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玉莲村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王家镇银鱼村脆桃产业园改良项目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社集体产业园脆桃品种改良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32.7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亩（嫁接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株）。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王家镇银鱼村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品种改良1100元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银鱼村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卫子镇肖家寨村2023年第一批中央财政衔接资金脆桃改良项目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集体产业园脆桃品种改良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品种改良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肖家寨村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虎跳镇竹江村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年软籽石榴园建设项目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土地翻耕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亩、栽植软籽石榴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虎跳镇竹江村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土地翻耕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2-3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年生石榴苗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株（树径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厘米、每亩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株）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32.25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32.25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32.25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竹江村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虎跳镇三公村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年石榴产业园管护提升项目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石榴产业园基地管护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亩，开展除草、施肥、修枝等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虎跳镇三公村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三公村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昭化镇牛头村柿子产业发展项目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栽植柿子树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棵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提升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亩柿子园管护质量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昭化镇牛头村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栽植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8--10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公分柿子树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棵，并对栽植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亩的柿子树施肥、修剪，打药。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牛头村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红岩镇长梁村李子园品种改良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将原品种改良为蜂糖李品种，面积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红岩镇长梁村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蜂糖李品种改良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长梁村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年核桃园区巩固提升项目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巩固提升射箭、红岩等镇核桃园区，改建兼用采穗圃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亩，新建核桃初加工车间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处，开展有机认证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射箭镇、红岩镇、柏林沟镇、卫子镇、磨滩镇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138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相关镇人民政府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132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射箭镇晒金村羌脆李产业园管护项目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管护提升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亩，新建滴灌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亩，品改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射箭镇晒金村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亩，滴灌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亩，品改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29.8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29.8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29.8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晒金村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射箭镇晒金村瓜蒌产业园巩固提升项目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管护提升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亩（补杆架线、补苗、培肥）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射箭镇晒金村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晒金村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卫子镇石井铺村牧草基地建设项目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种植牧草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亩，含土地培肥翻耕等。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卫子镇石井铺村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石井铺村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柏林沟镇马蹄滩村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年牧草种植（集体经济）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种植牧草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亩，含土地培肥翻耕等。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柏林沟镇马蹄滩村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马蹄滩村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王家镇新华村新华香菇产业园区提升项目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购置高温灭菌柜2套，购置菌袋框2套，3.5吨钗车1台，更换4间冷库制冷设备4套，维修养菌棚120个，维修生产棚160个。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王家镇新华村二社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新华村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2023年有机（油）茶种植基地建设项目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亩有机茶叶基地，并配套完善园区基础设施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.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卫子镇千秋村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按照有机茶种植标准进行栽植，当年茶苗成活率不低于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85%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相关镇人民政府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昭化镇松宁村魔芋产业园扩建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魔芋产业园巩固发展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亩，新发展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亩，完善储藏、灌溉设施等。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昭化镇松宁村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松宁村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昭化镇天雄村集体经济发展项目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天雄村集体经济发展项目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昭化镇天雄村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天雄村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柏林沟镇金岚村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年集体金丝黄菊园区建设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种植金丝黄菊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亩，土地旋耕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柏林沟镇金岚村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金丝黄菊按照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亩补助（含土地旋耕），补助面积以验收面积为准。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金岚村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昭化区集体经济示范村建设项目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围绕粮油、畜禽、文旅等产业发展，购置农业社会化服务设施设备8套以上，完善社会化服务机械放置厂房（厂棚等）4个以上；开展桃园提档升级1个；建设村综合服务中心1处；鼓励村与村抱团发展肉牛、土鸡、水产等养殖产业；扩建农文旅基地1个；并配套基础设施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卫子镇中山村、王家镇红庙村、磨滩镇百胜村、元坝镇普子村、红岩镇坪林村、昭化镇南马村、柏林沟镇长岭村、清水镇安山村、太公镇玄贞村、虎跳镇毗鹿村、青牛镇白牛村、卫子镇新场村、卫子村、王家镇金星村、柏林沟镇助国村、射箭镇潼梓村、五房村、红岩镇华丰村、清水镇文华村、太公镇双庙村、虎跳镇南斗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市级示范村补助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个，区级示范村补助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950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卫子镇中山村、王家镇红庙村、磨滩镇百胜村、元坝镇普子村、红岩镇坪林村、昭化镇南马村、柏林沟镇长岭村、清水镇安山村、太公镇玄贞村、虎跳镇毗鹿村、青牛镇白牛村、卫子镇新场村、卫子村、王家镇金星村、柏林沟镇助国村、射箭镇潼梓村、五房村、红岩镇华丰村、清水镇文华村、太公镇双庙村、虎跳镇南斗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2320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昭化区中省扶持村级集体经济发展项目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壮大七个村集体经济（元坝镇大坝村、昭化镇天雄村、柏林沟镇双龙村、太公镇太公岭村、虎跳镇紫金村、王家镇晋贤村、磨滩镇桂花村）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区级财政衔接资金105万元、中央农业生产发展资金595万元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相关村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年油茶基地建设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新建油茶基地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卫子镇、柏林沟镇、清水镇、红岩镇、王家镇、元坝镇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按油茶种植标准栽植，补助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中央财政衔接资金50万元、中央农业生产发展资金10万元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各村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年笋用竹基地综合管护项目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开展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亩笋用竹综合管护，建初加工点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柏林沟镇、卫子镇、清水镇、虎跳镇、青牛镇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完成补植、施肥、清杂、病虫害防治等，补植成活率不低于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85%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相关镇政府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152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1.1.2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1992.72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1992.72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1655.21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年突破性肉牛羊发展补助项目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新（扩）建圈舍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27000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平方米；散养户肉牛羊出栏补助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万元；新引进良种母牛、引进良种种羊（含种公羊）补助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万元；肉牛羊产业发展贷款贴息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万元；新建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吨以上饲草收储中心、青储池等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全区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建设类项目需符合国家畜禽养殖建设标准；种牛羊引进需在有种畜禽生产经营资质企业引种。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671.78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328.22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328.22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328.22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3279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年突破性肉牛羊发展补助项目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新（扩）建圈舍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27000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平方米；散养户肉牛羊出栏补助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万元；新引进良种母牛、引进良种种羊（含种公羊）补助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万元；肉牛羊产业发展贷款贴息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万元；新建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吨以上饲草收储中心、青储池等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全区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建设类项目需符合国家畜禽养殖建设标准；种牛羊引进需在有种畜禽生产经营资质企业引种。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685.49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中央财政衔接资金685.49万元、中央水利发展资金298.87万元、中央农业生产发展资金15.64万元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3279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年水产养殖项目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万亩生态有机鱼静养基地及配套生产设施，乡镇沿湖垂钓点位建设及配套设施，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万平方米水上休闲平台建设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虎跳镇、青牛镇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虎跳镇竹江村生猪、肉牛养殖场配套设施建设项目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新建化粪池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6*4*2.1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米），粪棚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18.5*17.5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米），蓄水池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立方米），水渠整治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米，料塔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个，消毒房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平方米，围墙加固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米及配套设施，新建牛场管理费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虎跳镇竹江村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建设类项目需符合国家畜禽养殖建设标准；种牛羊引进需在有种畜禽生产经营资质企业引种。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竹江村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卫子镇保民村肉牛养殖场生产用水配套项目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000米饮水管网、相关配件、管网开挖及回填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卫子镇保民村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保民村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清水镇金紫村肉牛养殖配套项目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新建干粪棚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清水镇金紫村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22.5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金紫村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红岩镇青光村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年肉牛养殖项目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新建牛场隔离房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红岩镇青光村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牛场隔离房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平方米补助，补助面积以验收面积为准。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青光村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磨滩镇磨滩村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年肉牛养殖项目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青储草料加工房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平方米、青储池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磨滩镇磨滩村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射箭镇帽壳村肉牛养殖提升项目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配套设施提升，购置青储饲料加工一体机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台，饲料搅拌机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台。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射箭镇帽壳村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帽壳村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卫子镇肖家寨村生猪养殖项目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润安家庭农场建生猪养殖饲料加工房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平方米，配套拌料机一台等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加工房及配套设施满足生产经营需要，质量达到行业相关建设验收要求。财政资金投入形成的资产股权量化给村集体。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卫子镇、肖家寨村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射箭镇云峰村鹌鹑养殖厂巩固提升项目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维修养殖大棚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射箭镇云峰村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云峰村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射箭镇前锋村蛋鸡养殖巩固提升项目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新建钢架蛋鸡棚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平方，配套蛋鸡产蛋床，维修整治鸡大棚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射箭镇前锋村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前锋村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太公镇太公岭村土鸡养殖园区建设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土鸡养殖园区产业道路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米、水沟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米、硬化坝子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㎡，剑门土鸡养大棚维修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个、新建抗旱池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太公镇太公岭村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太公岭村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清水镇树丰村剑门关土鸡养殖项目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育雏鸡棚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平方米）及配套设施设备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清水镇树丰村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树丰村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青牛镇苏山村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年新建小家禽育雏中心建设项目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新建小家禽育雏场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㎡（含配套设施），生产用房1处。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青牛镇苏山村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苏山村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磨滩镇稻鸭棚建设项目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新建稻鸭棚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3600m²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，改建稻鸭棚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10000m²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磨滩镇百胜村、长青村、中华村、金堂村、金华村、桂花村、佛岩村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新改建稻鸭棚满足稻鸭生活、产蛋生活区分离，干湿分区，配备照明设备，整治稻鸭游泳池，布设围网。稻鸭棚结构符合国家畜禽养殖建设标准，配套设施设备功能完善。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磨滩镇磨滩村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年稻鸭棚建设项目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建稻鸭养殖大棚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磨滩镇磨滩村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新建稻鸭棚满足稻鸭生活、产蛋生活区分离，干湿分区，配备照明设备，整治稻鸭游泳池，布设围网。稻鸭棚结构符合国家畜禽养殖建设标准，配套设施设备功能完善。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1.1.3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水产养殖业发展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王家镇方山村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年集体鱼塘治漏、加盖维修项目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扩建、维修鱼塘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王家镇方山村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方山村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红岩镇照壁村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年生态鱼塘盖维修整治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清理河沟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公里，重建堡坎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红岩镇照壁村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照壁村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清水镇清凉村鱼塘整治项目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盛家垭鱼塘扩宽及清淤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立方米，塘盖加宽及加高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米，堡坎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米，内坝硬化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米，塘盖硬化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米，安装护栏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清水镇清凉村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清凉村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1.1.4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年贡米园区文化走廊建设项目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公里和旅游设施等。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卫子镇新荣村、保民村、千秋村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《旅游景区质量等级的划分与评定》（</w:t>
            </w:r>
            <w:r>
              <w:rPr>
                <w:rStyle w:val="19"/>
                <w:rFonts w:eastAsia="宋体"/>
                <w:spacing w:val="-11"/>
                <w:sz w:val="17"/>
                <w:szCs w:val="17"/>
                <w:lang w:val="en-US" w:eastAsia="zh-CN" w:bidi="ar"/>
              </w:rPr>
              <w:t>GB/T17775-2013</w:t>
            </w: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）、《旅游景区公共信息导向系统设置规范》</w:t>
            </w:r>
            <w:r>
              <w:rPr>
                <w:rStyle w:val="19"/>
                <w:rFonts w:eastAsia="宋体"/>
                <w:spacing w:val="-11"/>
                <w:sz w:val="17"/>
                <w:szCs w:val="17"/>
                <w:lang w:val="en-US" w:eastAsia="zh-CN" w:bidi="ar"/>
              </w:rPr>
              <w:t>(LB/T 013-2011)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区文旅体局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区文旅体局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年贡米园区农旅融合观光走廊建设项目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研学基地1处、配套旅游基础设施21处等。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《旅游景区质量等级的划分与评定》（</w:t>
            </w:r>
            <w:r>
              <w:rPr>
                <w:rStyle w:val="19"/>
                <w:rFonts w:eastAsia="宋体"/>
                <w:spacing w:val="-11"/>
                <w:sz w:val="17"/>
                <w:szCs w:val="17"/>
                <w:lang w:val="en-US" w:eastAsia="zh-CN" w:bidi="ar"/>
              </w:rPr>
              <w:t>GB/T17775-2013</w:t>
            </w: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）、《旅游景区公共信息导向系统设置规范》</w:t>
            </w:r>
            <w:r>
              <w:rPr>
                <w:rStyle w:val="19"/>
                <w:rFonts w:eastAsia="宋体"/>
                <w:spacing w:val="-11"/>
                <w:sz w:val="17"/>
                <w:szCs w:val="17"/>
                <w:lang w:val="en-US" w:eastAsia="zh-CN" w:bidi="ar"/>
              </w:rPr>
              <w:t>(LB/T 013-2011)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280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区文旅体局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区文旅体局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卫子镇新荣村村集体经济发展项目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提升农旅融合休闲农庄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新荣村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1119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1119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1.2.1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农产品仓储保鲜冷链基础设施建设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虎跳镇东岩村冻库建设项目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新建冻库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平方米配套相关设施设备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虎跳镇东岩村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东岩村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511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王家镇红庙村农资、农机及仓储中心建设项目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王家镇红庙村建设农资、农机及仓储中心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1.2.2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加工业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219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青牛镇苏山村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年王家贡米深加工项目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厂房建设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㎡，钢架结构彩钢瓦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砖墙体地面全硬化，购买加工整套设备组合米机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MLNS15/15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一套，二次碾米机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MJ—150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一台，大米水雾抛光机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MPG150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，电脑包装秤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，电缆线、通风管和真空包装机等其他设施设备。购买烘干设备谷王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5HX215D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循环式谷物烘干机。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青牛镇苏山村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符合国家食品加工建设标准，配套设施设备功能完善。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苏山村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王家镇文星村新建菊花烘干房项目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厂房建设总面积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㎡，仓储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㎡，厂区硬化面积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㎡及彩钢棚，采购菊花烘干设备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.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王家镇文星村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文星村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柏林沟镇马蹄滩村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青饲料加工设备建设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平方米厂房，购买加工收储设备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套，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柏林沟镇马蹄滩村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马蹄滩村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太公镇太平村黄花种植加工项目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新建厂房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㎡及配套设施，晒坝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㎡，建烘干房一个（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㎡），豪贝烘干设备一套及相关配套设施。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太公镇太平村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构符合国家食品加工建设标准，配套设施设备功能完善。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磨滩镇佛岩村稻鸭皮蛋厂建设项目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巩固提升稻鸭皮蛋厂，增添多层滑动晾晒架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套增设卷帘门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栋及产品包装设计等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磨滩镇佛岩村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构符合国家食品加工建设标准，配套设施设备功能完善。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佛岩村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1.2.3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品牌打造和展销平台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年特色产品产销对接和消费帮扶扶持项目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开展农特产品包装宣传、滞销农产品销售。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推动产销对接和消费帮扶，解决农产品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“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卖难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”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问题。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1124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王家镇晋贤村农村电商（直播）服务平台和及快递物流点建设项目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王家镇晋贤村建设农村电商（直播）服务平台和及快递物流点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区商合局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区商合局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王家贡米品牌打造项目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卫子镇中山村、王家镇晋贤村、红庙村、金星村、磨滩百胜村建设王家贡米品牌宣传、设施设备等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卫子镇中山村、王家镇晋贤村、红庙村、金星村、磨滩百胜村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卫子镇新荣村、保民村、千秋村王家贡米品牌打造项目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王家贡米品牌宣传、设施设备等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卫子镇新荣村、保民村、千秋村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清水镇清凉村、普贤村、安山村王家贡米品牌打造项目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王家贡米品牌宣传、设施设备等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清水镇清凉村、普贤村、安山村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双凤现代农业园区红心猕猴桃品牌打造项目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红心猕猴桃品牌宣传、设施设备等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双凤园区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区现代农业园区推进中心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配套设施项目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7811.11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6185.11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1626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799.88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140.1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1.3.1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937.88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937.88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306.88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年整治水库堰塘放水渠项目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整治放水渠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13.5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公里（新荣村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公里、保民村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公里、千秋村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卫子镇千秋村、保民村、新荣村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符合水利行业建设标准。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135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卫子镇千秋村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年石河堰建设项目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新建石河堰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座，安装配套灌溉管道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1.82km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卫子镇千秋村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采用浆砌块石重力坝，坝长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，坝顶宽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2.0m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，最大坝高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9.3m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。采用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DN300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无缝钢管及闸阀控制放水。坝脚设置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50cm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砼现防冲护坦，灌溉管道采用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DN110PE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管。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红岩镇红江村渠系整治项目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整治渠系400米,安装喷灌管道16500米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40cm*40cm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三面硬渠系补助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米（含人工）。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红江村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磨滩镇百胜村提灌站建设项目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磨滩镇百胜村新建提灌站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座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王家镇晋贤村福家阁水库灌溉渠及提水设备改造建设项目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王家镇晋贤村福家阁水库灌溉渠及提水设备改造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座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王家镇红庙村石马水库灌溉渠系整治项目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整治王家镇红庙村石马水库灌溉渠系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王家镇红庙村黑沟湾水库灌溉渠系整治项目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整治王家镇红庙村黑沟湾水库灌溉渠系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王家镇红庙村土家沟堰整治项目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整治王家镇红庙村土家沟堰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磨滩镇百胜村百胜坝堰整治项目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整治磨滩镇百胜村百胜坝堰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卫子镇中山村智慧水利设施配套项目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卫子镇中山村配套智慧水利设施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王家镇晋贤村智慧水利设施配套项目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王家镇晋贤村配套智慧水利设施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王家镇红庙村智慧水利设施配套项目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王家镇红庙村配套智慧水利设施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王家镇金星村智慧水利设施配套项目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王家镇金星村配套智慧水利设施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王家镇金星村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磨滩镇百胜村智慧水利设施配套项目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磨滩镇百胜村配套智慧水利设施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卫子镇保民村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年贡米生产用水配套项目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整治灌溉石河堰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米，坝长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卫子镇保民村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符合国家或相关行业技术标准，建设质量达标，具体按照设计审定实施方案执行。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卫子镇千秋村茶园生产用水项目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新建蓄水池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19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口、整治蓄水池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口，安装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Φ63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PE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引水管道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Φ32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PE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米，安装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380V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电力线路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米，增设引水管道增压泵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卫子镇千秋村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59.44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59.44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19.44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中央财政衔接资金19.44万元，市级财政衔接资金40万元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千秋村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柏林沟镇赤岚村茶园生产用水项目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在茶树育苗园新建提水泵站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处（提水净扬程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米），安装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Φ75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PE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提水管道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米，整治提水水源堰塘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座，新建提水蓄水池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立方米，安装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Φ63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PE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引水管道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Φ32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PE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柏林沟镇赤岚村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37.54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37.54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37.54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赤岚村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红岩镇天星村生态循环示范园生产（产业）用水项目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安装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Φ50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PE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引水管道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1750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红岩镇天星村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6.9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6.9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6.9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天星村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太公镇回龙村灌溉渠系整治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维修整治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U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型渠系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1*0.8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太公镇回龙村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回龙村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太公镇红卫村灌溉渠系整治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铺设型号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250pvc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千米（裤裆田堰至后头岩堰）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太公镇红卫村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红卫村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太公镇高照村集体产业园渠系建设项目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修建U形水渠0.8公里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太公镇高照村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0.4m*0.4m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三面硬化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高照村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太公镇张家村石河堰抽水提灌站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房屋建设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平方米，电动机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75kw.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扬程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米，管网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110mm2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太公镇张家村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张家村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射箭镇晒金村瓜蒌产业园基础设施配套项目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新建产业便道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12cm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厚，整治山坪塘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口（盖边堰塘），新建微水池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32mm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水管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水管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公里，购买水泵等。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射箭镇晒金村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晒金村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清水镇香溪村王家贡米产业带供水配套项目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新开挖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米宽生产路路基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米（含山洪沟预埋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㎝涵管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米），开挖及回填管沟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2230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米，安装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㎜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HOPE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供水管道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2230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米（厚度为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12-14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㎜）、新建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立方米检查井（池）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个，安装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㎜三通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个、安装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㎜阀门闸开关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清水镇香溪村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香溪村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1.3.2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产业园区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6873.23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5247.23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1626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60.1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卫子镇新荣村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年贡米综合生产能力提升项目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改造农田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亩，切实稳定和提高主产区粮食自给率。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卫子镇新荣村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符合国家《高标准农田建</w:t>
            </w:r>
            <w:r>
              <w:rPr>
                <w:rStyle w:val="18"/>
                <w:spacing w:val="-17"/>
                <w:sz w:val="17"/>
                <w:szCs w:val="17"/>
                <w:lang w:val="en-US" w:eastAsia="zh-CN" w:bidi="ar"/>
              </w:rPr>
              <w:t>设技术规范》（</w:t>
            </w:r>
            <w:r>
              <w:rPr>
                <w:rStyle w:val="19"/>
                <w:rFonts w:eastAsia="宋体"/>
                <w:spacing w:val="-17"/>
                <w:sz w:val="17"/>
                <w:szCs w:val="17"/>
                <w:lang w:val="en-US" w:eastAsia="zh-CN" w:bidi="ar"/>
              </w:rPr>
              <w:t>DB51/1872-2015</w:t>
            </w:r>
            <w:r>
              <w:rPr>
                <w:rStyle w:val="18"/>
                <w:spacing w:val="-17"/>
                <w:sz w:val="17"/>
                <w:szCs w:val="17"/>
                <w:lang w:val="en-US" w:eastAsia="zh-CN" w:bidi="ar"/>
              </w:rPr>
              <w:t>）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卫子镇保民村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年贡米综合生产能力提升项目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改造农田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亩，切实稳定和提高主产区粮食自给率。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卫子镇保民村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符合国家《高标准农田建</w:t>
            </w:r>
            <w:r>
              <w:rPr>
                <w:rStyle w:val="18"/>
                <w:spacing w:val="-17"/>
                <w:sz w:val="17"/>
                <w:szCs w:val="17"/>
                <w:lang w:val="en-US" w:eastAsia="zh-CN" w:bidi="ar"/>
              </w:rPr>
              <w:t>设技术规范》（DB51/1872-2015）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375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275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卫子镇千秋村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年贡米综合生产能力提升项目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改造农田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亩，切实稳定和提高主产区粮食自给率。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卫子镇千秋村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符合国家《高标准农田建</w:t>
            </w:r>
            <w:r>
              <w:rPr>
                <w:rStyle w:val="18"/>
                <w:spacing w:val="-17"/>
                <w:sz w:val="17"/>
                <w:szCs w:val="17"/>
                <w:lang w:val="en-US" w:eastAsia="zh-CN" w:bidi="ar"/>
              </w:rPr>
              <w:t>设技术规范》（DB51/1872-2015）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375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275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年贡米园区产业道路整治项目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开展园区道路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米边坡水土流失治理和生态修复等。高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米堡坎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卫子镇卫子村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符合国家或相关行业技术标准，具体按照设计审定实施方案执行。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145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清水镇清凉村、普贤村、安山村、龙凤村田坎黄花建设项目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清水镇清凉村、普贤村、安山村、龙凤村发展田坎黄花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清水镇清凉村、普贤村、安山村、龙凤村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清水镇清凉村、普贤村、安山村、龙凤村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清水镇清凉村生态护坡配套项目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清水镇清凉村配套生态护坡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2000m³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清凉村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清水镇龙凤村生态护坡配套项目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清水镇龙凤村配套生态护坡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2100m³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清水镇龙凤村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94.5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龙凤村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清水镇清凉村生产道路建设项目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清水镇清凉村配套生产道路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0.48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19.2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19.2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清凉村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清水镇清凉村灌溉渠系修复项目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清水镇清凉村修复灌溉渠系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清凉村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清水镇龙凤村田间灌溉渠系配套项目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清水镇龙凤村配套田间灌溉渠系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清水镇龙凤村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龙凤村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卫子镇元柏村养殖场信息化设施配套项目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卫子镇元柏村配套养殖场信息化设施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卫子镇元柏村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元柏村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清水镇普贤村灌溉引水管网建设项目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配套灌溉管网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米，中转水池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清水镇普贤村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解决农业生产用水，提高农业生产效益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普贤村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农废收集中转站建设项目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卫子镇中山村农废收集中转站建设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农废收集中转站建设项目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王家镇晋贤村农废收集中转站建设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农废收集中转站建设项目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王家镇红庙村农废收集中转站建设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农废收集中转站建设项目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王家镇金星村农废收集中转站建设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王家镇金星村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农废收集中转站建设项目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磨滩镇百胜村农废收集中转站建设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有机肥生产车间建设项目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磨滩镇百胜村建设有机肥生产车间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有机肥原料堆场建设项目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磨滩镇百胜村建设有机肥原料堆场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蚯蚓养殖基地建设项目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磨滩镇百胜村建设蚯蚓养殖基地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标准化无废养殖园区提升项目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磨滩镇百胜村标准化无废养殖园区提升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昭化镇朝阳村猕猴桃等特色产业基地巩固提升项目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巩固提升猕猴桃等特色产业基地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昭化镇朝阳村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朝阳村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红岩镇天星村猕猴桃等特色产业基地巩固提升项目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巩固提升猕猴桃等特色产业基地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红岩镇天星村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48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天星村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红岩镇坪林村黄桃等特色产业基地巩固提升项目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巩固提升黄桃等特色产业基地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红岩镇坪林村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87.5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坪林村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昭化镇朝阳村猕猴桃园有机肥推广项目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昭化镇朝阳村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朝阳村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清水镇松梁村猕猴桃园有机肥推广项目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清水镇松梁村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松梁村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太公镇张家村猕猴桃园有机肥推广项目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太公镇张家村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张家村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虎跳镇大雾村猕猴桃园有机肥推广项目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虎跳镇大雾村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14.7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14.7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14.7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大雾村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虎跳镇东岩村猕猴桃园有机肥推广项目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虎跳镇东岩村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东岩村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虎跳镇毗鹿村猕猴桃园有机肥推广项目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290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虎跳镇毗鹿村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20.3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20.3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20.3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毗鹿村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卫子镇肖家寨村土地培肥项目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土地旋耕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亩，培肥。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肖家寨村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清水镇清凉村王家贡米产业基地建设项目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新建王家贡米产业基地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亩，配套生产道路、渠系等基础设施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清水镇清凉村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清凉村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昭化镇朝阳村双凤现代农业园区农业社会化服务中心建设项目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建设农业社会化服务中心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昭化镇朝阳村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朝阳村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昭化镇灯杆村猕猴桃等特色产业基地巩固提升项目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巩固提升猕猴桃等特色产业基地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昭化镇灯杆村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灯杆村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红岩镇红寨村猕猴桃等特色产业基地巩固提升项目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巩固提升猕猴桃等特色产业基地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红岩镇红寨村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87.5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红寨村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红岩镇照壁村猕猴桃等特色产业基地巩固提升项目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巩固提升猕猴桃等特色产业基地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红岩镇照壁村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照壁村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红岩镇长梁村脆李等特色产业基地巩固提升项目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巩固提升李子等特色产业基地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红岩镇长梁村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长梁村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红岩镇红寨村猕猴桃等特色水果园蔬菜套作项目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猕猴桃等特色水果园套作蔬菜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红岩镇红寨村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52.5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红寨村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猕猴桃等特色水果园小杂粮套作项目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套作猕猴桃等特色水果园小杂粮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双凤园区滨湖园区紫云园区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项目所在村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元坝镇2023年金花村低质低效园区改造项目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改造低质低效园区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元坝镇金花村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金花村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元坝镇大坝村低质低效园区改造项目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改造低质低效园区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元坝镇大坝村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大坝村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元坝镇五一村猕猴桃产业园配套设施建设项目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新建灌溉用水堰塘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口，维修整治堰塘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口，肥水提灌站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处，加宽道路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元坝镇五一村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五一村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猕猴桃产业园受灾苗木补助项目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猕猴桃产业园受灾苗木补助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万株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双凤园区滨湖园区紫云园区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217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项目所在村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昭化区特色水果绿色防控技术推广项目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昭化区推广特色水果绿色防控技术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双凤园区滨湖园区紫云园区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186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项目所在村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昭化镇灯杆村猕猴桃园有机肥推广项目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昭化镇灯杆村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灯杆村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红岩镇红寨村猕猴桃园有机肥推广项目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红岩镇红寨村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24.5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红寨村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红岩镇照壁村猕猴桃园有机肥推广项目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红岩镇照壁村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照壁村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清水镇石庙村猕猴桃园有机肥推广项目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清水镇石庙村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石庙村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太公镇太公岭村猕猴桃园有机肥推广项目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推广猕猴桃有机肥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太公镇太公岭村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太公岭村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竹产业园区巩固提升建设项目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主要开展笋用竹补植补栽和综合管护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亩，配套园区厕所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座等基础设施。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卫子镇、柏林沟镇插江沿岸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按照笋用竹种植标准进行补植补栽，当年笋用竹成活率不低于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85%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昭化区林菌（禽）现代林业园区建设项目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为创建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年市级现代林业园区，拟新建林下菌类种植产业基地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亩，并配套基础设施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红岩镇天星村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卫子镇新荣村林下经济建设项目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发展林下经济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新荣村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卫子镇新荣村农产品集散地建设项目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建设物流广场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卫子镇新荣村王家贡米育种基地护坡建设项目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建设王家贡米育种基地护坡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新荣村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王家贡米育种气候室建设项目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建设王家贡米育种气候室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平方米，配套温光水气等气候环境控制设施等。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新荣村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卫子镇新荣村农业社会化服务中心内部功能设施配套项目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配套农业社会化服务中心内部功能设施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中央农村综合改革转移支付资金53万元、中央农业生产发展资金13万元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新荣村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年猕猴桃种业科技示范园建设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建设标准化猕猴桃种业科技示范园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亩（包括红肉猕猴桃品比及设施栽培示范区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亩、绿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(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)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肉猕猴桃品比及露地栽培示范区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亩、园区智慧管护及优质雄花粉生产区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亩、抗性砧木扦插及营养袋壮苗培育区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亩、雄株专类品比园及网室栽培示范区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亩、抗性砧木种质资源圃及采穗区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亩）。配套建设园区智慧管护中心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平方米（包括园区管控中心、园区肥水一体化控制中心、园区农资配送中心、园区农机具存放场）和环境指标自动采集系统、生产视频监控系统、预警信息系统、智能控制系统、质量全程可追溯系统等。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昭化镇灯杆村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改土建园方式以满足机械化生产为原则、示范的品种以国内品种为主且不存在知识产权纠纷、示范的所有技术应具有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“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三性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”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特征（即前瞻性、实用性、展示性），严格按照项目设计实施方案科学施工，项目建设质量符合相关行业标准。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广元市昭化区猕猴桃种业科技创新科技示范园建设项目（二期）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新猕猴桃雄花粉生产工厂（包括检验检测室）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平方米、智慧管护中心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平方米、农事服务中心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平方米，相关配套设备购置及安装，道路拓宽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昭化镇灯杆村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符合国家相关行业标准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清水镇普贤村粮油现代农业园区猕猴桃产业提升项目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山坪塘整治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口，土壤培肥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亩，水肥一体化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清水镇普贤村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60.1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60.1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60.1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普贤村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年王家贡米园区林网建设项目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森林抚育（含灌丛清理）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644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亩，种植淫羊藿、菖蒲等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万余株，配套基础设施。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卫子镇保民村、千秋村、新荣村、王家镇晋贤村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清水镇王家贡米清水园区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年林下经济建设项目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开展森林抚育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亩，林下种植草本中药材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亩，林缘种植木本中药材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清水镇龙凤村、普贤村、清凉村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省级现代林业园区巩固提升项目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巩固提升园区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亩，完善相关配套设施等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相关镇人民政府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132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射箭镇五房村五房岭林下经济产业园建设项目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发展林下经济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亩，并配套水、路、渠等基础设施。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射箭镇五房村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按照相关林下中药材种植标准进行栽植，当年中药材成活率不低于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80%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98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射箭镇大包梁林下经济产业园建设项目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发展林下经济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亩，并配套水、路、渠等基础设施。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射箭镇五房村、云峰村、帽壳村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按照相关林下中药材种植标准进行栽植，当年中药材成活率不低于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80%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270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111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射箭镇五房村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年药博园核心园区巩固提升建设项目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昭化药博园核心区巩固提升基地面积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平方米，并配套遮荫架等设施设备。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射箭镇五房村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99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昭化镇天雄村菜博园基础配套工程建设项目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新建园区道路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米，新建浆砌卵石排水沟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875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米，新建沉沙蓄水池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处、涵管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处等。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昭化镇天雄村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米宽、厚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厘米、混凝土强度等级为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；排水沟采用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M5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水泥砂浆重新砌筑；预埋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φ1000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混凝土涵管；其他基础配套符合相关行业建设技术规范和质量。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137.43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137.43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柏林沟镇马蹄滩村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年优质粮油示范带建设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种植优质粮油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亩，整治灌溉山坪塘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柏林沟镇马蹄滩村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马蹄滩村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王家贡米育种基地基础设施提升项目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卫子镇新荣村整治田间滑坡面积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㎡，新建混凝土排水沟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米，砖砌排水沟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米，种植土回填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1000m³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产业服务支撑项目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2809.95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2492.5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317.45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1.4.1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840.95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723.5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117.45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卫子镇王家贡米育种实验室科研设施设备配套项目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配套实验室试验台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套，种子资源库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个，配套水稻外观性状、产量分析、品质分析等试验装备（仪器）各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套，配套相关试验耗材等。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卫子镇新荣村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符合国家或相关行业技术标准，建设质量达标，相关配套设施设备齐全，具体按照设计审定实施方案执行。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卫子镇新荣村王家贡米育种基地专业化、标准化提升项目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提升王家贡米育种基地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22.5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22.5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王家贡米研究所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卫子镇新荣村王家贡米优质稻品种选育项目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王家贡米优质稻品种选育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王家贡米研究所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数字农场试点建设项目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卫子镇中山村、王家镇晋贤村、红庙村、金星村、磨滩百胜村建设数字农场试点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卫子镇中山村、王家镇晋贤村、红庙村、金星村、磨滩百胜村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中央车辆购置税收入补助地方用于一般公路建设项目资金260万元、中央农业生产发展资金40万元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病虫害绿色防控设施配套项目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卫子镇中山村、王家镇晋贤村、红庙村、金星村、磨滩百胜村配套病虫害绿色防控设施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卫子镇中山村、王家镇晋贤村、红庙村、金星村、磨滩百胜村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王家镇红庙村省农科院院士专家工作站建设项目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王家镇红庙村建设省农科院院士专家工作站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清水镇粮油园区育秧大棚及配套设施建设项目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建设育秧大棚及配套设施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7.6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清水镇龙凤村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龙凤村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广元市昭化区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年新型农业经营主体农特产品营销推广项目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优化农产品品牌，以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“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葭萌农臻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”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商标品牌为基础，引导商标注册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个以上，新认证有机、绿色、无公害农产品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个以上；完善农产品生产供应链，分片区建设农产品精选场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个、并配套农产品筛选机，租赁仓储场所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个、并配套基础设施设备；提升农产品特色结构性包装，创新设计包装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套，并根据市场情况印制产品包装；深入开展农产品宣传，培训等。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符合营销推广标准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197.45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117.45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3279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黄桃新品种试验示范推广项目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卫子镇中山村、王家镇晋贤村、红庙村、金星村、磨滩百胜村推广黄桃新品种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苗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卫子镇中山村、王家镇晋贤村、红庙村、金星村、磨滩百胜村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卫子镇中山村、王家镇晋贤村、红庙村、金星村、磨滩百胜村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王家镇安平村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“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王家贡米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”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土地培肥项目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有机肥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吨，购买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651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吨有机肥，用于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814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亩土地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王家镇安平村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安平村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1.4.2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农业社会化服务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1969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1769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卫子镇新荣村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年王家贡米农业产业社会化服务中心建设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建设王家贡米农业产业社会化服务中心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平方米（含农机、农技、植保、农资）及附属设施等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卫子镇新荣村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主体工程建设质量达标，相关配套设施设备齐全，质量合格，具体按照设计审定实施方案执行。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385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卫子镇保民村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年社会化服务中心建设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社会化服务中心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平方米及配套设施设备等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卫子镇保民村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主体工程建设质量达标，相关配套设施设备齐全，质量合格，具体按照设计审定实施方案执行。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135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卫子镇千秋村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年社会化服务中心建设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建设社会化服务中心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平方米及配套设施设备等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卫子镇千秋村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主体工程建设质量达标，相关配套设施设备齐全，质量合格，具体按照设计审定实施方案执行。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135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“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贡米原乡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”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研学体验基地建设项目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“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贡米原乡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”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研学体验基地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王家镇红庙村综合农事服务中心（电商、数字农业、专家工作站、会议培训等）建设项目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王家镇红庙村建设综合农事服务中心（电商、数字农业、专家工作站、会议培训等）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王家贡米订单收购社会化服务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开展王家贡米订单收购社会化服务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王家镇、磨滩镇、柏林沟镇、卫子镇、清水镇、青牛镇、虎跳镇等乡镇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与农户签订订单收购协议，完成订单收购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项目所在村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射箭镇蔬菜粮油社会化服务提升项目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添置大中型旋耕机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台、联合收割粉碎机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台等农机设备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射箭镇前锋村、云峰村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红岩镇青光村集体经济发展项目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新建农业产业社会化服务中心580平方米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104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青光村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射箭镇帽壳村集体经济发展项目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新建农产品社会化服务中心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帽壳村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卫子镇农业耕、种、收、防配套项目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配套农业耕、种、收、防等机械装备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套（集体资产）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卫子镇卫子村、新荣村、保民村、千秋村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符合设备采购合同约定规格型号、技术参数等标准。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卫子镇贡米现代化机械化育秧工厂建设项目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建设现代化机械化集中育秧中心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平方米（含育秧工厂、温室大棚、炼苗场等）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卫子镇新荣村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建设质量达标，相关配套设施设备齐全，具体按照设计审定实施方案执行。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其他产业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1471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柏林沟镇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年庭院经济建设项目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发展庭院经济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卫子镇新荣村、千秋村、保民村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年庭院经济建设项目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发展庭院经济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卫子镇新荣村、千秋村、保民村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卫子镇新荣村、千秋村、保民村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清水镇、太公镇、卫子镇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公路沿线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年庭院经济建设项目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发展庭院经济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清水镇太公镇卫子镇相关村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相关村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庭院经济建设项目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卫子镇中山村发展庭院经济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中山村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庭院经济建设项目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王家镇晋贤村发展庭院经济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晋贤村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庭院经济建设项目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王家镇红庙村发展庭院经济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红庙村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庭院经济建设项目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王家镇金星村发展庭院经济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王家镇金星村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金星村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庭院经济建设项目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磨滩镇百胜村发展庭院经济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百胜村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虎跳镇毗鹿村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年滨湖园区猕猴桃产业园配套设施建设项目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新建猕猴桃选果场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㎡、冻库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㎡及设备采购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虎跳镇毗鹿村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毗鹿村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虎跳镇陈江村</w:t>
            </w:r>
            <w:r>
              <w:rPr>
                <w:rStyle w:val="19"/>
                <w:rFonts w:eastAsia="宋体"/>
                <w:spacing w:val="-11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年黄桃产业配套设施建设项目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新建选果场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㎡及配套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虎跳镇陈江村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陈江村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元坝镇东山社区集体经济发展项目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场地平整、硬化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平方米，搭建彩钢大棚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平方米及配套相关设施设备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元坝镇东山社区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东山社区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年区级乡村振兴示范村建设项目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脆桃管护500亩，猕猴桃园配套设施及管护1100亩，道路硬化及维修1500米，新建林下产业园600亩。农村人居环境提升及厕所改造90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。整治山坪塘9口。改造村集体经济生态鱼塘1口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卫子镇、元坝镇中梁村、虎跳镇三公村、王家镇新华村、红岩镇华丰村、柏林沟镇长岭村、太公镇太公岭村、清水镇普贤村、射箭镇前锋村、卫子镇中山村、虎跳镇青龙村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按具体实施方案执行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卫子镇、元坝镇中梁村、虎跳镇三公村、王家镇新华村、红岩镇华丰村、柏林沟镇长岭村、太公镇太公岭村、清水镇普贤村、射箭镇前锋村、卫子镇中山村、虎跳镇青龙村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7"/>
                <w:szCs w:val="17"/>
                <w:u w:val="none"/>
              </w:rPr>
            </w:pPr>
            <w:r>
              <w:rPr>
                <w:rStyle w:val="18"/>
                <w:spacing w:val="-6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pacing w:val="-6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pacing w:val="-6"/>
                <w:sz w:val="17"/>
                <w:szCs w:val="17"/>
                <w:lang w:val="en-US" w:eastAsia="zh-CN" w:bidi="ar"/>
              </w:rPr>
              <w:t>年脱贫户（监测户）产业发展项目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扶持有劳动力的脱贫户（含监测户）发展增收产业。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按照区内相关行业建设标准对扶持到户的种植（养殖）涉及的种苗（种子）、畜禽引种等进行补助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相关镇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二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w w:val="9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10746.49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w w:val="9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10231.49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683.58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747.48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2579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农村基础设施（含产业配套基础设施）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9633.49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9633.49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683.58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627.48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2499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2.1.1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产业路、资源路、旅游路建设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943.76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943.76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218.58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399.63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325.55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虎跳镇竹江村组道修复项目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梨子树坪至原南流村委会修复道路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0.7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虎跳镇竹江村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米宽，厚度不低于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26.4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26.4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26.4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竹江村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红岩镇天星村村组道路修复项目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新建开挖路基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米，加宽、补烂路基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红岩镇天星村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新建路基开挖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米宽，加宽、补烂开挖路基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天星村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王家镇银鱼村产业道路硬化项目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魏元朝门口至背背梁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王家镇银鱼村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砼路面硬化，宽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0.18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56.7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56.7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56.7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银鱼村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柏林沟镇赤岚村产业道路硬化项目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新建产业路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公里（文柏路至金家河王含伍大田处），含路基。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柏林沟镇赤岚村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米宽，厚度不低于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16.2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16.2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16.2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赤岚村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太公镇回龙村产业路建设项目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新建组道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公里（回龙村村委会至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社刘德兴门口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公里，徐成容门前至虾塘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公里），含路基。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太公镇回龙村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2.3.6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砼路面硬化，宽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0.18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68.04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68.04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68.04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回龙村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元坝镇五一村产业道路硬化项目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五一村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1.01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公里（张家湾至马儿磅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0.55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米宽，张寺沟至党湾里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0.46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米宽），含路基。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元坝镇五一村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厚度不低于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35.2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35.2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35.2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五一村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卫子镇新场村产业道路硬化项目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1.7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公里（吴家湾至金岚铺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米宽；老村委会至村口补烂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米宽），含路基。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卫子镇新场村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米宽，厚度不低于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56.7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56.7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56.7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新场村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年产业道路硬化项目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公里（新桥河至蔡家沟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米宽，石马水库至大岩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米宽，元包嘴至张家湾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0.45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米宽），含路基。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厚度不低于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65.88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65.88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65.88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红庙村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元坝镇长坝社区产业道路硬化项目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硬化产业路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公里（康德银门前至白鹤山庄门前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0.55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米宽；村道至刘家沟堰塘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0.078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米宽），含路基。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元坝镇长坝社区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砼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、厚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0.18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23.32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23.32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23.32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长坝社区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王家镇金星村组道路硬化项目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金星村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社李顺海处至卫子镇冯家岭村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社肖金凤处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1.033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王家镇金星村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米宽，厚度不低于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金星村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虎跳镇青龙村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年产业路建设项目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配套产业路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公里（秦成书老房子左转至堰塘角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秦成书老房子右转至大荒地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公里），含路基。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虎跳镇青龙村三组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米宽，厚度不低于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35.64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35.64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35.64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青龙村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王家镇荣华村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年产业道路项目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新建产业路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2.44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公里（欧阳林牛场至云台水库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2.16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公里，老光觜至欧建林养殖厂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0.28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公里）含路基。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王家镇荣华村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米宽，厚度不低于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79.05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79.05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79.05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荣华村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太公镇水磨村产业路硬化项目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水磨村三社农业园区产业路硬化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太公镇水磨村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砼路面硬化，宽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0.18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水磨村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太公镇白头村产业路硬化项目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产业道路硬化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1.616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公里（三社起点胡家沟猪场至自力水库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0.578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公里，三社乔修华处至朱登山处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0.43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公里，三社薛家嘴地至托子田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公里一社朱福生羊圈至同子树湾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0.378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公里），含路基。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太公镇白头村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砼路面硬化，宽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0.18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52.35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52.35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52.35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白头村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柏林沟镇金岚村产业园区道路硬化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硬化产业路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公里（向阳界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_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李中明房旁），含路基。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柏林沟镇金岚村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米宽，厚度不低于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混凝土强度不低于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25MPa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米增设错车道。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32.4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32.4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32.4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金岚村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年农村公路养护项目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全区管养的农村公路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440.532km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。日常养护、预防性养护、应急抢险保通、小修保养等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260.88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260.88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260.88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12000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8000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2.1.2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农村供水保障设施建设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1039.73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1039.73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127.85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110.95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红岩镇华丰村人饮整治提升项目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立方减压池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立方蓄水池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个，配套直径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水管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14000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直径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水管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红岩镇华丰村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解决群众吃水问题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华丰村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卫子镇肖家寨村安置点人饮整治提升项目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立方减压池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立方蓄水池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个，管网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肖家寨村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卫子镇肖家寨村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肖家寨村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红岩镇红江村山坪塘整治项目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红江村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卫子镇千秋村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年整治山坪塘工程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整治灌溉调节堰塘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口，库容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万立方米，灌面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卫子镇千秋村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加高坝体，坝顶宽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2.0m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，路面为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18cm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厚泥结石，两侧设置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砼路肩。上游坡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砼面板护坡，下游坝坡框格梁植草护坡，坝脚设置干砌块石排水棱体。重建溢洪道，控制段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砼现浇，泄槽段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M7.5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浆砌块石，边墙为重力式挡墙结构；底板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0.3m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砼。堰顶新建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钢筋砼交通桥。新建下塘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砼梯步。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卫子镇中山村整治山坪塘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中山村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红庙村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王家镇金星村山坪塘整治项目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王家镇金星村整治山坪塘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王家镇金星村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金星村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王家镇晋贤村整治山坪塘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晋贤村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磨滩镇百胜村整治山坪塘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百胜村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卫子镇中山村山坪塘标改项目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卫子镇中山村标改山坪塘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卫子镇中山村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中山村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王家镇晋贤村山坪塘标改项目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王家镇晋贤村标改山坪塘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晋贤村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王家镇红庙村山坪塘标改项目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王家镇红庙村标改山坪塘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王家镇红庙村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红庙村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磨滩镇百胜村山坪塘标改项目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磨滩镇百胜村标改山坪塘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磨滩镇百胜村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百胜村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清水镇松梁村旱山社山坪塘整治项目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整治旱山社山坪塘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座。（五组张克明房后堰塘、七组蛮古洞堰塘）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清水镇松梁村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松梁村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清水镇清水铺社区山坪塘整治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山坪塘整治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口（三社田坪子堰、二社砂石包堰、三社康家湾堰塘、一社土地庙堰、老堰塘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)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，治漏，清淤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立方米、大坝整形。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清水镇清水铺社区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中央农村综合改革转移支付资金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清水铺社区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太公镇太平村山坪塘整治项目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社杏子树堰塘整治（清淤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800m3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，土方开挖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2500m3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，回填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937m3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，大坝整形等）；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社新堰塘整治（土方开挖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3000m3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，回填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3000m3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，大坝整形，安装闸阀等）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太公镇太平村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太公镇学堂村山坪塘整治项目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口（盖伏头堰塘、朱家庄子堰塘、长田大地边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号、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号和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号堰塘，整形，治漏，清淤等）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太公镇学堂村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17.8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17.8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17.8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学堂村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清水镇香溪村山坪塘整治项目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寺后头山坪塘清杂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立方米、清淤及转运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立方米、夹心盖开挖及回填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675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立方米、筑盖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11115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立方米、外坝干砌石墙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273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立方米、内坝干砌石墙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117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立方米、放水闸阀一套、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米、溢洪道硬化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25.2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90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管网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 xml:space="preserve">管网 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管网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米、管件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375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清水镇香溪村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香溪村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元坝镇紫云村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社柿子树岩村新建山坪塘项目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新建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方山坪塘一口，进行清基、筑坝、放水设施、溢洪道等建设，配套管网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元坝镇紫云村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10.05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4.95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市级财政衔接资金10.05万元、区级财政衔接资金4.95万元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紫云村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卫子镇板石沟村生产用水灌溉山坪塘整治项目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社双堰、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社李家坪堰、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社帽帽梁堰、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社张家堰）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卫子镇板石沟村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板石沟村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柏林沟双龙村山坪塘整治项目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组夹渠堰、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组李老家堰、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组王家梁）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柏林沟镇双龙村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双龙村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王家镇晋贤村竹节堰建设项目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建设王家镇晋贤村竹节堰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省级水利发展专项资金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卫子镇狮子村病险山坪塘除险加固整治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卫子镇狮子村六社沙田沟塘除险加固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卫子镇狮子村六社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狮子村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卫子镇沈家阁村病险山坪塘除险加固整治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卫子镇沈家阁村三社郑家湾山坪塘除险加固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卫子镇沈家阁村三社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沈家阁村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元坝镇马克思街社区病险山坪塘除险加固整治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元坝镇马克思街社区马克思街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组坟林湾治漏，坝体除险加固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元坝镇马克思街社区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7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马克思街社区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元坝镇五一村病险山坪塘除险加固整治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元坝镇五一村杏岩湾堰塘渠系整治维修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元坝镇五一村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五一村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元坝镇柳桥村病险山坪塘除险加固整治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元坝镇柳桥村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组马黄沟堰治漏，坝体除险加固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元坝镇柳桥村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柳桥村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元坝镇拣银岩村病险山坪塘除险加固整治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元坝镇拣银岩村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土门子治漏，坝体除险加固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元坝镇拣银岩村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拣银岩村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元坝镇金花村病险山坪塘除险加固整治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元坝镇金花村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组姚湾水库治漏，坝体除险加固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元坝镇金花村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金花村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昭化镇松宁村二组蒲花堰除险加固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昭化镇松宁村二组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松宁村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昭化镇松宁村五组朱贞庙堰塘除险加固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昭化镇松宁村五组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6.7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松宁村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昭化镇松宁村一组谢家沟堰塘除险加固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昭化镇松宁村一组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松宁村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昭化镇凤凰村病险山坪塘除险加固整治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昭化镇凤凰村五组老堰塘除险加固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昭化镇凤凰村五组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2.9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昭化镇凤凰村病险山坪塘除险加固整治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昭化镇凤凰村六组牛头堰塘除险加固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昭化镇凤凰村六组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红岩镇长梁村病险山坪塘除险加固整治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红岩镇长梁村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社柳树堰塘治漏、坝体除险加固、溢洪道14平方米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红岩镇长梁村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长梁村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红岩镇青光村病险山坪塘除险加固整治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红岩镇青光村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社扁里堰塘除险加固1口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红岩镇青光村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青光村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红岩镇青光村病险山坪塘除险加固整治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红岩镇青光村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社青树岭堰塘除险加固1口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红岩镇青光村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8.6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青光村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红岩镇红寨村病险山坪塘除险加固整治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红岩镇红寨村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社山湾堰塘除险加固1口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红岩镇红寨村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7.6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红寨村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射箭镇帽壳村病险山坪塘除险加固整治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射箭镇帽壳村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社常家堰塘除险加固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射箭镇帽壳村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4.7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帽壳村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清水镇玉莲村病险山坪塘除险加固整治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清水镇玉莲村外地坪塘治漏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清水镇玉莲村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省级农村综合改革转移支付资金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玉莲村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王家镇晋贤村四社李家山堰除险加固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王家镇晋贤村四社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晋贤村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98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王家镇新华村病险山坪塘除险加固整治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王家镇新华村二社吴家堰除险加固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王家镇新华村二社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新华村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114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王家镇作功村病险山坪塘除险加固整治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王家镇作功村三社乌龟石湾堰治漏、坝体除险加固、渠系整治维修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王家镇作功村三社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作功村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磨滩镇长青村病险山坪塘除险加固整治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磨滩镇长青村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社石嘴梁山坪塘治漏、坝体除险加固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磨滩镇长青村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6.83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6.83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长青村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磨滩镇佛岩村病险山坪塘除险加固整治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磨滩镇佛岩村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社大堰沟山坪塘治漏、坝体除险加固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磨滩镇佛岩村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11.43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11.43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佛岩村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磨滩镇金堂村病险山坪塘除险加固整治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磨滩镇金堂村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社园山场山坪塘治漏、坝体除险加固、渠系整治维修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磨滩镇金堂村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5.2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金堂村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磨滩镇中华村病险山坪塘除险加固整治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磨滩镇中华村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社朱家湾山坪塘渠系整治维修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磨滩镇中华村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6.37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6.37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中华村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太公镇高照村病险山坪塘除险加固整治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太公镇高照村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社王家沟堰塘漏、除险加固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太公镇高照村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社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排除安全隐患，生产用水更充足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中央水利发展资金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高照村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2.1.3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其他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7650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2062.5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红岩镇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年中央财政衔接资金以工代赈项目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ｍ宽硬化道路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ｍ宽连接道路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0.78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公里；新建灌溉渠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公里；整治山坪塘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口；土地翻耕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红岩镇山溪村、金牛村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384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284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山溪村、金牛村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太公镇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年中央财政衔接资金以工代赈项目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改建宽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、厚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0.18mC25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砼道路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1.19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公里；改建灌溉渠系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3.85km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；整治山坪塘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24591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立方米；土地翻耕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217.5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太公镇场埃村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场埃村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123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昭化区</w:t>
            </w:r>
            <w:r>
              <w:rPr>
                <w:rStyle w:val="19"/>
                <w:rFonts w:eastAsia="宋体"/>
                <w:spacing w:val="-11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pacing w:val="-11"/>
                <w:sz w:val="17"/>
                <w:szCs w:val="17"/>
                <w:lang w:val="en-US" w:eastAsia="zh-CN" w:bidi="ar"/>
              </w:rPr>
              <w:t>年高标准农田建设项目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高标准农田建设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2.4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万亩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元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亩，补助面积以验收为准。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7200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7200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2062.5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区级财政衔接资金2062.5万元，中央农田建设补助资金3600万元，中央农业资源及生态保护补助资金1537.5万元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3279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1113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2.2.1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农村卫生厕所改造（户用、公共厕所）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953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年度农村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“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厕所革命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”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整村推进示范村建设项目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实施整村推进示范村建设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个，改造农村户厕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3931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户。射箭镇板石村聚集点新建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个立方的化粪池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个，安装管道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米。建设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个立方的化粪池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个及管道安装。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元坝镇、昭化镇、柏林沟镇、磨滩镇、虎跳镇、清水镇等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913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515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中央农业生产发展资金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元坝镇、昭化镇、柏林沟镇、磨滩镇、虎跳镇、清水镇等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3931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射箭镇五房村药博园改扩建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类厕所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座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 xml:space="preserve">药博园改扩建Ⅰ类厕所 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 xml:space="preserve">1 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座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(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对入口处停车场厕所，按照Ⅰ类旅游厕所标准改造提升并绿化周边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射箭镇五房村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符合国家或相关行业技术标准，建设质量达标，具体按照实施方案执行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五房村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2.2.2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农村污水治理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磨滩镇磨滩村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年易地搬迁安置点巩固提升项目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污水管网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米，三格化粪池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口，检查井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口，太阳能路灯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盏，垃圾收集点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个，道路硬化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磨滩镇磨滩村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GB7959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 xml:space="preserve">粪便无害化卫生要求、 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GB19379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 xml:space="preserve">农村户厕卫生规范、 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GB50141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给水排水构筑物工程施工及验收规范；道路规格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C25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砼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米宽，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厘米厚；化粪池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立方米。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50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磨滩村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2.2.3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267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昭化镇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年生态修复（植被恢复）项目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实施昭化镇城关村、鸭浮村、天雄村片区生态修复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6700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余平方米，提升人居环境等。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昭化镇城关村、鸭浮村、天雄村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符合相关行业建设技术标准及规范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8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日前完成（项目财政投资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210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万元，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2022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年已安排资金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180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万元）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268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清水镇傲盘村人居环境整治项目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户办产业园建设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亩，栅栏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1500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米，入户道路硬化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1000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米（含路基整治）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清水镇傲盘村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组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项目实施促进人居环境进一步提升，改善村容村貌，加大色产业发展，完善农村道路，便于群众出行安全，为乡村振兴奠定基础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傲盘村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昭化镇人居环境整治项目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8"/>
                <w:sz w:val="17"/>
                <w:szCs w:val="17"/>
                <w:lang w:val="en-US" w:eastAsia="zh-CN" w:bidi="ar"/>
              </w:rPr>
              <w:t>昭化古城周边旅游休闲经营户改厨、改厕和院落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“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三改一整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”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工程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按要求标准建设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月</w:t>
            </w:r>
            <w:r>
              <w:rPr>
                <w:rStyle w:val="19"/>
                <w:rFonts w:eastAsia="宋体"/>
                <w:sz w:val="17"/>
                <w:szCs w:val="17"/>
                <w:lang w:val="en-US" w:eastAsia="zh-CN" w:bidi="ar"/>
              </w:rPr>
              <w:t>30</w:t>
            </w:r>
            <w:r>
              <w:rPr>
                <w:rStyle w:val="18"/>
                <w:sz w:val="17"/>
                <w:szCs w:val="17"/>
                <w:lang w:val="en-US" w:eastAsia="zh-CN" w:bidi="ar"/>
              </w:rPr>
              <w:t>日前完成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昭化镇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240</w:t>
            </w:r>
          </w:p>
        </w:tc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</w:tbl>
    <w:p>
      <w:pPr>
        <w:overflowPunct/>
        <w:snapToGrid/>
        <w:spacing w:line="576" w:lineRule="exact"/>
        <w:ind w:left="1059" w:leftChars="133" w:hanging="780"/>
        <w:jc w:val="left"/>
        <w:textAlignment w:val="auto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771525</wp:posOffset>
                </wp:positionV>
                <wp:extent cx="895350" cy="44767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740" y="9424035"/>
                          <a:ext cx="895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85pt;margin-top:60.75pt;height:35.25pt;width:70.5pt;z-index:251659264;mso-width-relative:page;mso-height-relative:page;" fillcolor="#FFFFFF" filled="t" stroked="f" coordsize="21600,21600" o:gfxdata="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e8&#10;xJTUAAAACgEAAA8AAAAAAAAAAQAgAAAAIgAAAGRycy9kb3ducmV2LnhtbFBLAQIUABQAAAAIAIdO&#10;4kB2ZlWsYAIAAKgEAAAOAAAAAAAAAAEAIAAAACM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6838" w:h="11906" w:orient="landscape"/>
      <w:pgMar w:top="1474" w:right="2098" w:bottom="1587" w:left="1984" w:header="851" w:footer="1559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right"/>
      <w:textAlignment w:val="auto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both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2M4ZGYzYmI1YWQ1OTk0MjEzNjgzZDNhOWNlMjkifQ=="/>
  </w:docVars>
  <w:rsids>
    <w:rsidRoot w:val="7E7B227C"/>
    <w:rsid w:val="00516D74"/>
    <w:rsid w:val="048809AD"/>
    <w:rsid w:val="0A6D6C3F"/>
    <w:rsid w:val="0D1349C7"/>
    <w:rsid w:val="0E9D0085"/>
    <w:rsid w:val="1B467D34"/>
    <w:rsid w:val="1B4D1FE0"/>
    <w:rsid w:val="1CEB5A62"/>
    <w:rsid w:val="2248422A"/>
    <w:rsid w:val="24B00FF9"/>
    <w:rsid w:val="29F37C02"/>
    <w:rsid w:val="2BE912BD"/>
    <w:rsid w:val="307F5B4A"/>
    <w:rsid w:val="31AF08B2"/>
    <w:rsid w:val="32513718"/>
    <w:rsid w:val="34DA4C91"/>
    <w:rsid w:val="3566001D"/>
    <w:rsid w:val="35FC1BEC"/>
    <w:rsid w:val="37117B7D"/>
    <w:rsid w:val="37A06A34"/>
    <w:rsid w:val="3A477DCF"/>
    <w:rsid w:val="3E694134"/>
    <w:rsid w:val="3FC27B3D"/>
    <w:rsid w:val="3FED758E"/>
    <w:rsid w:val="416D1E08"/>
    <w:rsid w:val="43566DE0"/>
    <w:rsid w:val="44374B4D"/>
    <w:rsid w:val="44D34460"/>
    <w:rsid w:val="45120AE5"/>
    <w:rsid w:val="45F778D3"/>
    <w:rsid w:val="46F56910"/>
    <w:rsid w:val="4747679A"/>
    <w:rsid w:val="4B8B15F1"/>
    <w:rsid w:val="50176A8E"/>
    <w:rsid w:val="59353921"/>
    <w:rsid w:val="5C885736"/>
    <w:rsid w:val="5C9D2A3F"/>
    <w:rsid w:val="5CD722EF"/>
    <w:rsid w:val="670D6E72"/>
    <w:rsid w:val="67DA14DE"/>
    <w:rsid w:val="68D15832"/>
    <w:rsid w:val="6D1306F4"/>
    <w:rsid w:val="6E8379F2"/>
    <w:rsid w:val="6F1931F0"/>
    <w:rsid w:val="6FED7399"/>
    <w:rsid w:val="71712E0A"/>
    <w:rsid w:val="7641097A"/>
    <w:rsid w:val="765C57B4"/>
    <w:rsid w:val="77857C16"/>
    <w:rsid w:val="78340796"/>
    <w:rsid w:val="7AAA2F92"/>
    <w:rsid w:val="7AE00DE4"/>
    <w:rsid w:val="7AF57010"/>
    <w:rsid w:val="7C46681E"/>
    <w:rsid w:val="7D2D14E0"/>
    <w:rsid w:val="7E7B227C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538" w:leftChars="256"/>
    </w:pPr>
    <w:rPr>
      <w:sz w:val="32"/>
      <w:lang w:val="en-GB"/>
    </w:rPr>
  </w:style>
  <w:style w:type="paragraph" w:styleId="4">
    <w:name w:val="toa heading"/>
    <w:basedOn w:val="1"/>
    <w:next w:val="1"/>
    <w:qFormat/>
    <w:uiPriority w:val="0"/>
    <w:pPr>
      <w:spacing w:before="120" w:line="240" w:lineRule="atLeast"/>
    </w:pPr>
    <w:rPr>
      <w:rFonts w:ascii="Arial" w:hAnsi="Arial" w:eastAsia="宋体" w:cs="Arial"/>
      <w:sz w:val="24"/>
      <w:szCs w:val="24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336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semiHidden/>
    <w:qFormat/>
    <w:uiPriority w:val="0"/>
    <w:pPr>
      <w:ind w:left="200" w:leftChars="200" w:hanging="200" w:hangingChars="200"/>
    </w:pPr>
    <w:rPr>
      <w:rFonts w:eastAsia="仿宋"/>
      <w:sz w:val="32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Quote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iCs/>
      <w:kern w:val="0"/>
    </w:rPr>
  </w:style>
  <w:style w:type="character" w:customStyle="1" w:styleId="14">
    <w:name w:val="font6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customStyle="1" w:styleId="1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4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3017</Words>
  <Characters>3209</Characters>
  <Lines>0</Lines>
  <Paragraphs>0</Paragraphs>
  <TotalTime>17</TotalTime>
  <ScaleCrop>false</ScaleCrop>
  <LinksUpToDate>false</LinksUpToDate>
  <CharactersWithSpaces>3220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2023-04-20T03:40:00Z</dcterms:created>
  <dc:creator>Administrator</dc:creator>
  <cp:lastModifiedBy>生生不息</cp:lastModifiedBy>
  <cp:lastPrinted>2023-04-26T08:24:00Z</cp:lastPrinted>
  <dcterms:modified xsi:type="dcterms:W3CDTF">2023-04-28T03:39:40Z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C28949CE5AC946998E25AF7A5226E598</vt:lpwstr>
  </property>
</Properties>
</file>