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26DD2">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方正小标宋简体" w:hAnsi="方正小标宋简体" w:eastAsia="方正小标宋简体" w:cs="方正小标宋简体"/>
          <w:i w:val="0"/>
          <w:iCs w:val="0"/>
          <w:caps w:val="0"/>
          <w:color w:val="000000"/>
          <w:spacing w:val="0"/>
          <w:kern w:val="2"/>
          <w:sz w:val="48"/>
          <w:szCs w:val="48"/>
          <w:shd w:val="clear" w:color="auto" w:fill="FFFFFF"/>
          <w:lang w:val="en-US" w:eastAsia="zh-CN" w:bidi="ar-SA"/>
        </w:rPr>
      </w:pPr>
      <w:bookmarkStart w:id="0" w:name="_GoBack"/>
      <w:bookmarkEnd w:id="0"/>
      <w:r>
        <w:rPr>
          <w:rFonts w:hint="eastAsia" w:ascii="Times New Roman" w:hAnsi="Times New Roman" w:eastAsia="黑体" w:cs="Times New Roman"/>
          <w:color w:val="000000"/>
          <w:kern w:val="2"/>
          <w:sz w:val="32"/>
          <w:szCs w:val="32"/>
          <w:lang w:val="en-US" w:eastAsia="zh-CN" w:bidi="ar-SA"/>
        </w:rPr>
        <w:t xml:space="preserve">附件3：               </w:t>
      </w:r>
      <w:r>
        <w:rPr>
          <w:rFonts w:hint="eastAsia" w:ascii="方正小标宋简体" w:hAnsi="方正小标宋简体" w:eastAsia="方正小标宋简体" w:cs="方正小标宋简体"/>
          <w:i w:val="0"/>
          <w:iCs w:val="0"/>
          <w:caps w:val="0"/>
          <w:color w:val="000000"/>
          <w:spacing w:val="0"/>
          <w:kern w:val="2"/>
          <w:sz w:val="40"/>
          <w:szCs w:val="40"/>
          <w:shd w:val="clear" w:color="auto" w:fill="FFFFFF"/>
          <w:lang w:val="en-US" w:eastAsia="zh-CN" w:bidi="ar-SA"/>
        </w:rPr>
        <w:t xml:space="preserve"> </w:t>
      </w:r>
      <w:r>
        <w:rPr>
          <w:rFonts w:hint="default" w:ascii="Times New Roman" w:hAnsi="Times New Roman" w:eastAsia="黑体" w:cs="Times New Roman"/>
          <w:color w:val="000000"/>
          <w:kern w:val="2"/>
          <w:sz w:val="32"/>
          <w:szCs w:val="32"/>
          <w:lang w:val="en-US" w:eastAsia="zh-CN" w:bidi="ar-SA"/>
        </w:rPr>
        <w:t>广元市昭化区人社局</w:t>
      </w:r>
      <w:r>
        <w:rPr>
          <w:rFonts w:hint="eastAsia" w:ascii="Times New Roman" w:hAnsi="Times New Roman" w:eastAsia="黑体" w:cs="Times New Roman"/>
          <w:color w:val="000000"/>
          <w:kern w:val="2"/>
          <w:sz w:val="32"/>
          <w:szCs w:val="32"/>
          <w:lang w:val="en-US" w:eastAsia="zh-CN" w:bidi="ar-SA"/>
        </w:rPr>
        <w:t>“一目录、五清单”</w:t>
      </w:r>
    </w:p>
    <w:p w14:paraId="092F4ECD">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aps w:val="0"/>
          <w:color w:val="000000"/>
          <w:spacing w:val="0"/>
          <w:kern w:val="2"/>
          <w:sz w:val="40"/>
          <w:szCs w:val="40"/>
          <w:shd w:val="clear" w:color="auto" w:fill="FFFFFF"/>
          <w:lang w:val="en-US" w:eastAsia="zh-CN" w:bidi="ar-SA"/>
        </w:rPr>
      </w:pPr>
      <w:r>
        <w:rPr>
          <w:rFonts w:hint="eastAsia" w:ascii="方正小标宋简体" w:hAnsi="方正小标宋简体" w:eastAsia="方正小标宋简体" w:cs="方正小标宋简体"/>
          <w:i w:val="0"/>
          <w:iCs w:val="0"/>
          <w:caps w:val="0"/>
          <w:color w:val="000000"/>
          <w:spacing w:val="0"/>
          <w:kern w:val="2"/>
          <w:sz w:val="40"/>
          <w:szCs w:val="40"/>
          <w:shd w:val="clear" w:color="auto" w:fill="FFFFFF"/>
          <w:lang w:val="en-US" w:eastAsia="zh-CN" w:bidi="ar-SA"/>
        </w:rPr>
        <w:t>广元市昭化区人力资源社会保障局分类检查事项目录</w:t>
      </w:r>
    </w:p>
    <w:p w14:paraId="55043016">
      <w:pPr>
        <w:spacing w:line="320" w:lineRule="exact"/>
        <w:rPr>
          <w:rFonts w:hint="eastAsia" w:ascii="仿宋_GB2312" w:hAnsi="仿宋_GB2312" w:eastAsia="仿宋_GB2312" w:cs="仿宋_GB2312"/>
          <w:b/>
          <w:bCs w:val="0"/>
          <w:i w:val="0"/>
          <w:iCs w:val="0"/>
          <w:sz w:val="24"/>
        </w:rPr>
      </w:pPr>
    </w:p>
    <w:tbl>
      <w:tblPr>
        <w:tblStyle w:val="2"/>
        <w:tblW w:w="13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8"/>
        <w:gridCol w:w="1715"/>
        <w:gridCol w:w="1086"/>
        <w:gridCol w:w="3060"/>
        <w:gridCol w:w="1743"/>
        <w:gridCol w:w="3375"/>
        <w:gridCol w:w="2353"/>
      </w:tblGrid>
      <w:tr w14:paraId="3E1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tblHeader/>
          <w:jc w:val="center"/>
        </w:trPr>
        <w:tc>
          <w:tcPr>
            <w:tcW w:w="548" w:type="dxa"/>
            <w:noWrap w:val="0"/>
            <w:vAlign w:val="center"/>
          </w:tcPr>
          <w:p w14:paraId="26AC34E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1715" w:type="dxa"/>
            <w:noWrap w:val="0"/>
            <w:vAlign w:val="center"/>
          </w:tcPr>
          <w:p w14:paraId="3CBDA0C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检查事项名称</w:t>
            </w:r>
          </w:p>
        </w:tc>
        <w:tc>
          <w:tcPr>
            <w:tcW w:w="4146" w:type="dxa"/>
            <w:gridSpan w:val="2"/>
            <w:noWrap w:val="0"/>
            <w:vAlign w:val="center"/>
          </w:tcPr>
          <w:p w14:paraId="5861926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检查事项划分</w:t>
            </w:r>
          </w:p>
        </w:tc>
        <w:tc>
          <w:tcPr>
            <w:tcW w:w="5118" w:type="dxa"/>
            <w:gridSpan w:val="2"/>
            <w:noWrap w:val="0"/>
            <w:vAlign w:val="center"/>
          </w:tcPr>
          <w:p w14:paraId="30DBBC2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对　象　划　分</w:t>
            </w:r>
          </w:p>
        </w:tc>
        <w:tc>
          <w:tcPr>
            <w:tcW w:w="2353" w:type="dxa"/>
            <w:noWrap w:val="0"/>
            <w:vAlign w:val="center"/>
          </w:tcPr>
          <w:p w14:paraId="361C577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监管方式</w:t>
            </w:r>
          </w:p>
        </w:tc>
      </w:tr>
      <w:tr w14:paraId="3516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3FEE444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1715" w:type="dxa"/>
            <w:vMerge w:val="restart"/>
            <w:noWrap w:val="0"/>
            <w:vAlign w:val="center"/>
          </w:tcPr>
          <w:p w14:paraId="548CE6F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对企业实行不定时工作制和综合计算工作制情况的监管</w:t>
            </w:r>
          </w:p>
        </w:tc>
        <w:tc>
          <w:tcPr>
            <w:tcW w:w="1086" w:type="dxa"/>
            <w:vMerge w:val="restart"/>
            <w:noWrap w:val="0"/>
            <w:vAlign w:val="center"/>
          </w:tcPr>
          <w:p w14:paraId="2B82FA1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46ECBEC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企业实行不定时工作制和综合计算工作制情况的行政检查</w:t>
            </w:r>
          </w:p>
        </w:tc>
        <w:tc>
          <w:tcPr>
            <w:tcW w:w="1743" w:type="dxa"/>
            <w:noWrap w:val="0"/>
            <w:vAlign w:val="center"/>
          </w:tcPr>
          <w:p w14:paraId="147B80D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6692100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583C634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双随机、一公开</w:t>
            </w:r>
          </w:p>
        </w:tc>
      </w:tr>
      <w:tr w14:paraId="7C3B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336CE00D">
            <w:pPr>
              <w:spacing w:line="320" w:lineRule="exact"/>
              <w:jc w:val="center"/>
              <w:rPr>
                <w:rFonts w:hint="eastAsia" w:ascii="宋体" w:hAnsi="宋体" w:eastAsia="宋体" w:cs="宋体"/>
                <w:sz w:val="22"/>
                <w:szCs w:val="22"/>
              </w:rPr>
            </w:pPr>
          </w:p>
        </w:tc>
        <w:tc>
          <w:tcPr>
            <w:tcW w:w="1715" w:type="dxa"/>
            <w:vMerge w:val="continue"/>
            <w:noWrap w:val="0"/>
            <w:vAlign w:val="center"/>
          </w:tcPr>
          <w:p w14:paraId="488776DA">
            <w:pPr>
              <w:spacing w:line="320" w:lineRule="exact"/>
              <w:jc w:val="center"/>
              <w:rPr>
                <w:rFonts w:hint="eastAsia" w:ascii="宋体" w:hAnsi="宋体" w:eastAsia="宋体" w:cs="宋体"/>
                <w:sz w:val="22"/>
                <w:szCs w:val="22"/>
              </w:rPr>
            </w:pPr>
          </w:p>
        </w:tc>
        <w:tc>
          <w:tcPr>
            <w:tcW w:w="1086" w:type="dxa"/>
            <w:vMerge w:val="continue"/>
            <w:noWrap w:val="0"/>
            <w:vAlign w:val="center"/>
          </w:tcPr>
          <w:p w14:paraId="7333C81A">
            <w:pPr>
              <w:spacing w:line="320" w:lineRule="exact"/>
              <w:jc w:val="center"/>
              <w:rPr>
                <w:rFonts w:hint="eastAsia" w:ascii="宋体" w:hAnsi="宋体" w:eastAsia="宋体" w:cs="宋体"/>
                <w:sz w:val="22"/>
                <w:szCs w:val="22"/>
              </w:rPr>
            </w:pPr>
          </w:p>
        </w:tc>
        <w:tc>
          <w:tcPr>
            <w:tcW w:w="3060" w:type="dxa"/>
            <w:vMerge w:val="continue"/>
            <w:noWrap w:val="0"/>
            <w:vAlign w:val="center"/>
          </w:tcPr>
          <w:p w14:paraId="6CFCAAB7">
            <w:pPr>
              <w:spacing w:line="320" w:lineRule="exact"/>
              <w:jc w:val="center"/>
              <w:rPr>
                <w:rFonts w:hint="eastAsia" w:ascii="宋体" w:hAnsi="宋体" w:eastAsia="宋体" w:cs="宋体"/>
                <w:sz w:val="22"/>
                <w:szCs w:val="22"/>
              </w:rPr>
            </w:pPr>
          </w:p>
        </w:tc>
        <w:tc>
          <w:tcPr>
            <w:tcW w:w="1743" w:type="dxa"/>
            <w:noWrap w:val="0"/>
            <w:vAlign w:val="center"/>
          </w:tcPr>
          <w:p w14:paraId="14A9AEE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7E1CE0A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2429A1D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3947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0079AF85">
            <w:pPr>
              <w:spacing w:line="320" w:lineRule="exact"/>
              <w:jc w:val="center"/>
              <w:rPr>
                <w:rFonts w:hint="eastAsia" w:ascii="宋体" w:hAnsi="宋体" w:eastAsia="宋体" w:cs="宋体"/>
                <w:sz w:val="22"/>
                <w:szCs w:val="22"/>
              </w:rPr>
            </w:pPr>
          </w:p>
        </w:tc>
        <w:tc>
          <w:tcPr>
            <w:tcW w:w="1715" w:type="dxa"/>
            <w:vMerge w:val="continue"/>
            <w:noWrap w:val="0"/>
            <w:vAlign w:val="center"/>
          </w:tcPr>
          <w:p w14:paraId="7D509898">
            <w:pPr>
              <w:spacing w:line="320" w:lineRule="exact"/>
              <w:jc w:val="center"/>
              <w:rPr>
                <w:rFonts w:hint="eastAsia" w:ascii="宋体" w:hAnsi="宋体" w:eastAsia="宋体" w:cs="宋体"/>
                <w:sz w:val="22"/>
                <w:szCs w:val="22"/>
              </w:rPr>
            </w:pPr>
          </w:p>
        </w:tc>
        <w:tc>
          <w:tcPr>
            <w:tcW w:w="1086" w:type="dxa"/>
            <w:vMerge w:val="restart"/>
            <w:noWrap w:val="0"/>
            <w:vAlign w:val="center"/>
          </w:tcPr>
          <w:p w14:paraId="27E2162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3464F3C3">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595B6CF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5A83812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7ECAE6F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65B7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15F8BB84">
            <w:pPr>
              <w:spacing w:line="320" w:lineRule="exact"/>
              <w:jc w:val="center"/>
              <w:rPr>
                <w:rFonts w:hint="eastAsia" w:ascii="宋体" w:hAnsi="宋体" w:eastAsia="宋体" w:cs="宋体"/>
                <w:sz w:val="22"/>
                <w:szCs w:val="22"/>
              </w:rPr>
            </w:pPr>
          </w:p>
        </w:tc>
        <w:tc>
          <w:tcPr>
            <w:tcW w:w="1715" w:type="dxa"/>
            <w:vMerge w:val="continue"/>
            <w:noWrap w:val="0"/>
            <w:vAlign w:val="center"/>
          </w:tcPr>
          <w:p w14:paraId="1C43A364">
            <w:pPr>
              <w:spacing w:line="320" w:lineRule="exact"/>
              <w:jc w:val="center"/>
              <w:rPr>
                <w:rFonts w:hint="eastAsia" w:ascii="宋体" w:hAnsi="宋体" w:eastAsia="宋体" w:cs="宋体"/>
                <w:sz w:val="22"/>
                <w:szCs w:val="22"/>
              </w:rPr>
            </w:pPr>
          </w:p>
        </w:tc>
        <w:tc>
          <w:tcPr>
            <w:tcW w:w="1086" w:type="dxa"/>
            <w:vMerge w:val="continue"/>
            <w:noWrap w:val="0"/>
            <w:vAlign w:val="center"/>
          </w:tcPr>
          <w:p w14:paraId="792E8A55">
            <w:pPr>
              <w:spacing w:line="320" w:lineRule="exact"/>
              <w:jc w:val="center"/>
              <w:rPr>
                <w:rFonts w:hint="eastAsia" w:ascii="宋体" w:hAnsi="宋体" w:eastAsia="宋体" w:cs="宋体"/>
                <w:sz w:val="22"/>
                <w:szCs w:val="22"/>
              </w:rPr>
            </w:pPr>
          </w:p>
        </w:tc>
        <w:tc>
          <w:tcPr>
            <w:tcW w:w="3060" w:type="dxa"/>
            <w:vMerge w:val="continue"/>
            <w:noWrap w:val="0"/>
            <w:vAlign w:val="center"/>
          </w:tcPr>
          <w:p w14:paraId="4C600576">
            <w:pPr>
              <w:spacing w:line="320" w:lineRule="exact"/>
              <w:jc w:val="center"/>
              <w:rPr>
                <w:rFonts w:hint="eastAsia" w:ascii="宋体" w:hAnsi="宋体" w:eastAsia="宋体" w:cs="宋体"/>
                <w:sz w:val="22"/>
                <w:szCs w:val="22"/>
              </w:rPr>
            </w:pPr>
          </w:p>
        </w:tc>
        <w:tc>
          <w:tcPr>
            <w:tcW w:w="1743" w:type="dxa"/>
            <w:noWrap w:val="0"/>
            <w:vAlign w:val="center"/>
          </w:tcPr>
          <w:p w14:paraId="1ECEA07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4E3A8D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554952F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7C00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004BB12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1715" w:type="dxa"/>
            <w:vMerge w:val="restart"/>
            <w:noWrap w:val="0"/>
            <w:vAlign w:val="center"/>
          </w:tcPr>
          <w:p w14:paraId="104EA34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对经营劳务派遣业务的监管</w:t>
            </w:r>
          </w:p>
        </w:tc>
        <w:tc>
          <w:tcPr>
            <w:tcW w:w="1086" w:type="dxa"/>
            <w:vMerge w:val="restart"/>
            <w:noWrap w:val="0"/>
            <w:vAlign w:val="center"/>
          </w:tcPr>
          <w:p w14:paraId="50A99AA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0A57395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经营劳务派遣业务违规行为的行政检查</w:t>
            </w:r>
          </w:p>
        </w:tc>
        <w:tc>
          <w:tcPr>
            <w:tcW w:w="1743" w:type="dxa"/>
            <w:noWrap w:val="0"/>
            <w:vAlign w:val="center"/>
          </w:tcPr>
          <w:p w14:paraId="3FB6AFB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366B818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未被投诉、举报、行政处罚或者未被监管部门移交的</w:t>
            </w:r>
          </w:p>
        </w:tc>
        <w:tc>
          <w:tcPr>
            <w:tcW w:w="2353" w:type="dxa"/>
            <w:noWrap w:val="0"/>
            <w:vAlign w:val="center"/>
          </w:tcPr>
          <w:p w14:paraId="1C1D267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双随机、一公开</w:t>
            </w:r>
          </w:p>
        </w:tc>
      </w:tr>
      <w:tr w14:paraId="643E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43C2483">
            <w:pPr>
              <w:spacing w:line="320" w:lineRule="exact"/>
              <w:jc w:val="center"/>
              <w:rPr>
                <w:rFonts w:hint="eastAsia" w:ascii="宋体" w:hAnsi="宋体" w:eastAsia="宋体" w:cs="宋体"/>
                <w:sz w:val="22"/>
                <w:szCs w:val="22"/>
              </w:rPr>
            </w:pPr>
          </w:p>
        </w:tc>
        <w:tc>
          <w:tcPr>
            <w:tcW w:w="1715" w:type="dxa"/>
            <w:vMerge w:val="continue"/>
            <w:noWrap w:val="0"/>
            <w:vAlign w:val="center"/>
          </w:tcPr>
          <w:p w14:paraId="7F00DB20">
            <w:pPr>
              <w:spacing w:line="320" w:lineRule="exact"/>
              <w:jc w:val="center"/>
              <w:rPr>
                <w:rFonts w:hint="eastAsia" w:ascii="宋体" w:hAnsi="宋体" w:eastAsia="宋体" w:cs="宋体"/>
                <w:sz w:val="22"/>
                <w:szCs w:val="22"/>
              </w:rPr>
            </w:pPr>
          </w:p>
        </w:tc>
        <w:tc>
          <w:tcPr>
            <w:tcW w:w="1086" w:type="dxa"/>
            <w:vMerge w:val="continue"/>
            <w:noWrap w:val="0"/>
            <w:vAlign w:val="center"/>
          </w:tcPr>
          <w:p w14:paraId="5A2C8DAD">
            <w:pPr>
              <w:spacing w:line="320" w:lineRule="exact"/>
              <w:jc w:val="center"/>
              <w:rPr>
                <w:rFonts w:hint="eastAsia" w:ascii="宋体" w:hAnsi="宋体" w:eastAsia="宋体" w:cs="宋体"/>
                <w:sz w:val="22"/>
                <w:szCs w:val="22"/>
              </w:rPr>
            </w:pPr>
          </w:p>
        </w:tc>
        <w:tc>
          <w:tcPr>
            <w:tcW w:w="3060" w:type="dxa"/>
            <w:vMerge w:val="continue"/>
            <w:noWrap w:val="0"/>
            <w:vAlign w:val="center"/>
          </w:tcPr>
          <w:p w14:paraId="6E541F8A">
            <w:pPr>
              <w:spacing w:line="320" w:lineRule="exact"/>
              <w:jc w:val="center"/>
              <w:rPr>
                <w:rFonts w:hint="eastAsia" w:ascii="宋体" w:hAnsi="宋体" w:eastAsia="宋体" w:cs="宋体"/>
                <w:sz w:val="22"/>
                <w:szCs w:val="22"/>
              </w:rPr>
            </w:pPr>
          </w:p>
        </w:tc>
        <w:tc>
          <w:tcPr>
            <w:tcW w:w="1743" w:type="dxa"/>
            <w:noWrap w:val="0"/>
            <w:vAlign w:val="center"/>
          </w:tcPr>
          <w:p w14:paraId="563F852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399D74A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被投诉、举报的</w:t>
            </w:r>
          </w:p>
        </w:tc>
        <w:tc>
          <w:tcPr>
            <w:tcW w:w="2353" w:type="dxa"/>
            <w:noWrap w:val="0"/>
            <w:vAlign w:val="center"/>
          </w:tcPr>
          <w:p w14:paraId="35E15EF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1F03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088111D">
            <w:pPr>
              <w:spacing w:line="320" w:lineRule="exact"/>
              <w:jc w:val="center"/>
              <w:rPr>
                <w:rFonts w:hint="eastAsia" w:ascii="宋体" w:hAnsi="宋体" w:eastAsia="宋体" w:cs="宋体"/>
                <w:sz w:val="22"/>
                <w:szCs w:val="22"/>
              </w:rPr>
            </w:pPr>
          </w:p>
        </w:tc>
        <w:tc>
          <w:tcPr>
            <w:tcW w:w="1715" w:type="dxa"/>
            <w:vMerge w:val="continue"/>
            <w:noWrap w:val="0"/>
            <w:vAlign w:val="center"/>
          </w:tcPr>
          <w:p w14:paraId="272280E9">
            <w:pPr>
              <w:spacing w:line="320" w:lineRule="exact"/>
              <w:jc w:val="center"/>
              <w:rPr>
                <w:rFonts w:hint="eastAsia" w:ascii="宋体" w:hAnsi="宋体" w:eastAsia="宋体" w:cs="宋体"/>
                <w:sz w:val="22"/>
                <w:szCs w:val="22"/>
              </w:rPr>
            </w:pPr>
          </w:p>
        </w:tc>
        <w:tc>
          <w:tcPr>
            <w:tcW w:w="1086" w:type="dxa"/>
            <w:vMerge w:val="continue"/>
            <w:noWrap w:val="0"/>
            <w:vAlign w:val="center"/>
          </w:tcPr>
          <w:p w14:paraId="5686F5A2">
            <w:pPr>
              <w:spacing w:line="320" w:lineRule="exact"/>
              <w:jc w:val="center"/>
              <w:rPr>
                <w:rFonts w:hint="eastAsia" w:ascii="宋体" w:hAnsi="宋体" w:eastAsia="宋体" w:cs="宋体"/>
                <w:sz w:val="22"/>
                <w:szCs w:val="22"/>
              </w:rPr>
            </w:pPr>
          </w:p>
        </w:tc>
        <w:tc>
          <w:tcPr>
            <w:tcW w:w="3060" w:type="dxa"/>
            <w:vMerge w:val="continue"/>
            <w:noWrap w:val="0"/>
            <w:vAlign w:val="center"/>
          </w:tcPr>
          <w:p w14:paraId="0F8EE4EB">
            <w:pPr>
              <w:spacing w:line="320" w:lineRule="exact"/>
              <w:jc w:val="center"/>
              <w:rPr>
                <w:rFonts w:hint="eastAsia" w:ascii="宋体" w:hAnsi="宋体" w:eastAsia="宋体" w:cs="宋体"/>
                <w:sz w:val="22"/>
                <w:szCs w:val="22"/>
              </w:rPr>
            </w:pPr>
          </w:p>
        </w:tc>
        <w:tc>
          <w:tcPr>
            <w:tcW w:w="1743" w:type="dxa"/>
            <w:noWrap w:val="0"/>
            <w:vAlign w:val="center"/>
          </w:tcPr>
          <w:p w14:paraId="6073534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7A1AA3E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多次投诉举报或社会影响恶劣以及监管部门移交的</w:t>
            </w:r>
          </w:p>
        </w:tc>
        <w:tc>
          <w:tcPr>
            <w:tcW w:w="2353" w:type="dxa"/>
            <w:noWrap w:val="0"/>
            <w:vAlign w:val="center"/>
          </w:tcPr>
          <w:p w14:paraId="158080EC">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4117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E9739A1">
            <w:pPr>
              <w:spacing w:line="320" w:lineRule="exact"/>
              <w:jc w:val="center"/>
              <w:rPr>
                <w:rFonts w:hint="eastAsia" w:ascii="宋体" w:hAnsi="宋体" w:eastAsia="宋体" w:cs="宋体"/>
                <w:sz w:val="22"/>
                <w:szCs w:val="22"/>
              </w:rPr>
            </w:pPr>
          </w:p>
        </w:tc>
        <w:tc>
          <w:tcPr>
            <w:tcW w:w="1715" w:type="dxa"/>
            <w:vMerge w:val="continue"/>
            <w:noWrap w:val="0"/>
            <w:vAlign w:val="center"/>
          </w:tcPr>
          <w:p w14:paraId="2BA31A31">
            <w:pPr>
              <w:spacing w:line="320" w:lineRule="exact"/>
              <w:jc w:val="center"/>
              <w:rPr>
                <w:rFonts w:hint="eastAsia" w:ascii="宋体" w:hAnsi="宋体" w:eastAsia="宋体" w:cs="宋体"/>
                <w:sz w:val="22"/>
                <w:szCs w:val="22"/>
              </w:rPr>
            </w:pPr>
          </w:p>
        </w:tc>
        <w:tc>
          <w:tcPr>
            <w:tcW w:w="1086" w:type="dxa"/>
            <w:vMerge w:val="restart"/>
            <w:noWrap w:val="0"/>
            <w:vAlign w:val="center"/>
          </w:tcPr>
          <w:p w14:paraId="38FD41F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58D6B23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493B1B8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119E3E93">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123E0EF3">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14DA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8380799">
            <w:pPr>
              <w:spacing w:line="320" w:lineRule="exact"/>
              <w:jc w:val="center"/>
              <w:rPr>
                <w:rFonts w:hint="eastAsia" w:ascii="宋体" w:hAnsi="宋体" w:eastAsia="宋体" w:cs="宋体"/>
                <w:sz w:val="22"/>
                <w:szCs w:val="22"/>
              </w:rPr>
            </w:pPr>
          </w:p>
        </w:tc>
        <w:tc>
          <w:tcPr>
            <w:tcW w:w="1715" w:type="dxa"/>
            <w:vMerge w:val="continue"/>
            <w:noWrap w:val="0"/>
            <w:vAlign w:val="center"/>
          </w:tcPr>
          <w:p w14:paraId="3BF68FBD">
            <w:pPr>
              <w:spacing w:line="320" w:lineRule="exact"/>
              <w:jc w:val="center"/>
              <w:rPr>
                <w:rFonts w:hint="eastAsia" w:ascii="宋体" w:hAnsi="宋体" w:eastAsia="宋体" w:cs="宋体"/>
                <w:sz w:val="22"/>
                <w:szCs w:val="22"/>
              </w:rPr>
            </w:pPr>
          </w:p>
        </w:tc>
        <w:tc>
          <w:tcPr>
            <w:tcW w:w="1086" w:type="dxa"/>
            <w:vMerge w:val="continue"/>
            <w:noWrap w:val="0"/>
            <w:vAlign w:val="center"/>
          </w:tcPr>
          <w:p w14:paraId="5D963AE6">
            <w:pPr>
              <w:spacing w:line="320" w:lineRule="exact"/>
              <w:jc w:val="center"/>
              <w:rPr>
                <w:rFonts w:hint="eastAsia" w:ascii="宋体" w:hAnsi="宋体" w:eastAsia="宋体" w:cs="宋体"/>
                <w:sz w:val="22"/>
                <w:szCs w:val="22"/>
              </w:rPr>
            </w:pPr>
          </w:p>
        </w:tc>
        <w:tc>
          <w:tcPr>
            <w:tcW w:w="3060" w:type="dxa"/>
            <w:vMerge w:val="continue"/>
            <w:noWrap w:val="0"/>
            <w:vAlign w:val="center"/>
          </w:tcPr>
          <w:p w14:paraId="21107353">
            <w:pPr>
              <w:spacing w:line="320" w:lineRule="exact"/>
              <w:jc w:val="center"/>
              <w:rPr>
                <w:rFonts w:hint="eastAsia" w:ascii="宋体" w:hAnsi="宋体" w:eastAsia="宋体" w:cs="宋体"/>
                <w:sz w:val="22"/>
                <w:szCs w:val="22"/>
              </w:rPr>
            </w:pPr>
          </w:p>
        </w:tc>
        <w:tc>
          <w:tcPr>
            <w:tcW w:w="1743" w:type="dxa"/>
            <w:noWrap w:val="0"/>
            <w:vAlign w:val="center"/>
          </w:tcPr>
          <w:p w14:paraId="7F21D3F7">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47A02C6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11F3900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77B4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4F96E8B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3</w:t>
            </w:r>
          </w:p>
        </w:tc>
        <w:tc>
          <w:tcPr>
            <w:tcW w:w="1715" w:type="dxa"/>
            <w:vMerge w:val="restart"/>
            <w:noWrap w:val="0"/>
            <w:vAlign w:val="center"/>
          </w:tcPr>
          <w:p w14:paraId="099111B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对民办职业培训学校（项目）设立、分立、合并、变更及终止的监管</w:t>
            </w:r>
          </w:p>
        </w:tc>
        <w:tc>
          <w:tcPr>
            <w:tcW w:w="1086" w:type="dxa"/>
            <w:vMerge w:val="restart"/>
            <w:noWrap w:val="0"/>
            <w:vAlign w:val="center"/>
          </w:tcPr>
          <w:p w14:paraId="7E2494D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604FA93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民办职业培训学校（项目）设立、分立、合并、变更及终止违规行为的行政检查</w:t>
            </w:r>
          </w:p>
        </w:tc>
        <w:tc>
          <w:tcPr>
            <w:tcW w:w="1743" w:type="dxa"/>
            <w:noWrap w:val="0"/>
            <w:vAlign w:val="center"/>
          </w:tcPr>
          <w:p w14:paraId="2235672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2137841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4D976D4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双随机、一公开</w:t>
            </w:r>
          </w:p>
        </w:tc>
      </w:tr>
      <w:tr w14:paraId="4E38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F098B27">
            <w:pPr>
              <w:spacing w:line="320" w:lineRule="exact"/>
              <w:jc w:val="center"/>
              <w:rPr>
                <w:rFonts w:hint="eastAsia" w:ascii="宋体" w:hAnsi="宋体" w:eastAsia="宋体" w:cs="宋体"/>
                <w:sz w:val="22"/>
                <w:szCs w:val="22"/>
              </w:rPr>
            </w:pPr>
          </w:p>
        </w:tc>
        <w:tc>
          <w:tcPr>
            <w:tcW w:w="1715" w:type="dxa"/>
            <w:vMerge w:val="continue"/>
            <w:noWrap w:val="0"/>
            <w:vAlign w:val="center"/>
          </w:tcPr>
          <w:p w14:paraId="1D8726C5">
            <w:pPr>
              <w:spacing w:line="320" w:lineRule="exact"/>
              <w:jc w:val="center"/>
              <w:rPr>
                <w:rFonts w:hint="eastAsia" w:ascii="宋体" w:hAnsi="宋体" w:eastAsia="宋体" w:cs="宋体"/>
                <w:sz w:val="22"/>
                <w:szCs w:val="22"/>
              </w:rPr>
            </w:pPr>
          </w:p>
        </w:tc>
        <w:tc>
          <w:tcPr>
            <w:tcW w:w="1086" w:type="dxa"/>
            <w:vMerge w:val="continue"/>
            <w:noWrap w:val="0"/>
            <w:vAlign w:val="center"/>
          </w:tcPr>
          <w:p w14:paraId="2BF1B6BA">
            <w:pPr>
              <w:spacing w:line="320" w:lineRule="exact"/>
              <w:jc w:val="center"/>
              <w:rPr>
                <w:rFonts w:hint="eastAsia" w:ascii="宋体" w:hAnsi="宋体" w:eastAsia="宋体" w:cs="宋体"/>
                <w:sz w:val="22"/>
                <w:szCs w:val="22"/>
              </w:rPr>
            </w:pPr>
          </w:p>
        </w:tc>
        <w:tc>
          <w:tcPr>
            <w:tcW w:w="3060" w:type="dxa"/>
            <w:vMerge w:val="continue"/>
            <w:noWrap w:val="0"/>
            <w:vAlign w:val="center"/>
          </w:tcPr>
          <w:p w14:paraId="1AF88F2D">
            <w:pPr>
              <w:spacing w:line="320" w:lineRule="exact"/>
              <w:jc w:val="center"/>
              <w:rPr>
                <w:rFonts w:hint="eastAsia" w:ascii="宋体" w:hAnsi="宋体" w:eastAsia="宋体" w:cs="宋体"/>
                <w:sz w:val="22"/>
                <w:szCs w:val="22"/>
              </w:rPr>
            </w:pPr>
          </w:p>
        </w:tc>
        <w:tc>
          <w:tcPr>
            <w:tcW w:w="1743" w:type="dxa"/>
            <w:noWrap w:val="0"/>
            <w:vAlign w:val="center"/>
          </w:tcPr>
          <w:p w14:paraId="0459AC7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2F58777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02D3C09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50E6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16838D08">
            <w:pPr>
              <w:spacing w:line="320" w:lineRule="exact"/>
              <w:jc w:val="center"/>
              <w:rPr>
                <w:rFonts w:hint="eastAsia" w:ascii="宋体" w:hAnsi="宋体" w:eastAsia="宋体" w:cs="宋体"/>
                <w:sz w:val="22"/>
                <w:szCs w:val="22"/>
              </w:rPr>
            </w:pPr>
          </w:p>
        </w:tc>
        <w:tc>
          <w:tcPr>
            <w:tcW w:w="1715" w:type="dxa"/>
            <w:vMerge w:val="continue"/>
            <w:noWrap w:val="0"/>
            <w:vAlign w:val="center"/>
          </w:tcPr>
          <w:p w14:paraId="3D780A3D">
            <w:pPr>
              <w:spacing w:line="320" w:lineRule="exact"/>
              <w:jc w:val="center"/>
              <w:rPr>
                <w:rFonts w:hint="eastAsia" w:ascii="宋体" w:hAnsi="宋体" w:eastAsia="宋体" w:cs="宋体"/>
                <w:sz w:val="22"/>
                <w:szCs w:val="22"/>
              </w:rPr>
            </w:pPr>
          </w:p>
        </w:tc>
        <w:tc>
          <w:tcPr>
            <w:tcW w:w="1086" w:type="dxa"/>
            <w:vMerge w:val="restart"/>
            <w:noWrap w:val="0"/>
            <w:vAlign w:val="center"/>
          </w:tcPr>
          <w:p w14:paraId="2F212F97">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630AD8E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3132709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56E0536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3B93CA9C">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4EAF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610384F">
            <w:pPr>
              <w:spacing w:line="320" w:lineRule="exact"/>
              <w:jc w:val="center"/>
              <w:rPr>
                <w:rFonts w:hint="eastAsia" w:ascii="宋体" w:hAnsi="宋体" w:eastAsia="宋体" w:cs="宋体"/>
                <w:sz w:val="22"/>
                <w:szCs w:val="22"/>
              </w:rPr>
            </w:pPr>
          </w:p>
        </w:tc>
        <w:tc>
          <w:tcPr>
            <w:tcW w:w="1715" w:type="dxa"/>
            <w:vMerge w:val="continue"/>
            <w:noWrap w:val="0"/>
            <w:vAlign w:val="center"/>
          </w:tcPr>
          <w:p w14:paraId="63D142A6">
            <w:pPr>
              <w:spacing w:line="320" w:lineRule="exact"/>
              <w:jc w:val="center"/>
              <w:rPr>
                <w:rFonts w:hint="eastAsia" w:ascii="宋体" w:hAnsi="宋体" w:eastAsia="宋体" w:cs="宋体"/>
                <w:sz w:val="22"/>
                <w:szCs w:val="22"/>
              </w:rPr>
            </w:pPr>
          </w:p>
        </w:tc>
        <w:tc>
          <w:tcPr>
            <w:tcW w:w="1086" w:type="dxa"/>
            <w:vMerge w:val="continue"/>
            <w:noWrap w:val="0"/>
            <w:vAlign w:val="center"/>
          </w:tcPr>
          <w:p w14:paraId="61D32A0B">
            <w:pPr>
              <w:spacing w:line="320" w:lineRule="exact"/>
              <w:jc w:val="center"/>
              <w:rPr>
                <w:rFonts w:hint="eastAsia" w:ascii="宋体" w:hAnsi="宋体" w:eastAsia="宋体" w:cs="宋体"/>
                <w:sz w:val="22"/>
                <w:szCs w:val="22"/>
              </w:rPr>
            </w:pPr>
          </w:p>
        </w:tc>
        <w:tc>
          <w:tcPr>
            <w:tcW w:w="3060" w:type="dxa"/>
            <w:vMerge w:val="continue"/>
            <w:noWrap w:val="0"/>
            <w:vAlign w:val="center"/>
          </w:tcPr>
          <w:p w14:paraId="7752A1D2">
            <w:pPr>
              <w:spacing w:line="320" w:lineRule="exact"/>
              <w:jc w:val="center"/>
              <w:rPr>
                <w:rFonts w:hint="eastAsia" w:ascii="宋体" w:hAnsi="宋体" w:eastAsia="宋体" w:cs="宋体"/>
                <w:sz w:val="22"/>
                <w:szCs w:val="22"/>
              </w:rPr>
            </w:pPr>
          </w:p>
        </w:tc>
        <w:tc>
          <w:tcPr>
            <w:tcW w:w="1743" w:type="dxa"/>
            <w:noWrap w:val="0"/>
            <w:vAlign w:val="center"/>
          </w:tcPr>
          <w:p w14:paraId="420E9AA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02B67E47">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4A13C69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2D99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388DFA3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4</w:t>
            </w:r>
          </w:p>
        </w:tc>
        <w:tc>
          <w:tcPr>
            <w:tcW w:w="1715" w:type="dxa"/>
            <w:vMerge w:val="restart"/>
            <w:noWrap w:val="0"/>
            <w:vAlign w:val="center"/>
          </w:tcPr>
          <w:p w14:paraId="2638E860">
            <w:pPr>
              <w:spacing w:line="320" w:lineRule="exact"/>
              <w:jc w:val="center"/>
              <w:rPr>
                <w:rFonts w:hint="eastAsia" w:ascii="宋体" w:hAnsi="宋体" w:eastAsia="宋体" w:cs="宋体"/>
                <w:spacing w:val="-10"/>
                <w:sz w:val="22"/>
                <w:szCs w:val="22"/>
              </w:rPr>
            </w:pPr>
            <w:r>
              <w:rPr>
                <w:rFonts w:hint="eastAsia" w:ascii="宋体" w:hAnsi="宋体" w:eastAsia="宋体" w:cs="宋体"/>
                <w:spacing w:val="-10"/>
                <w:sz w:val="22"/>
                <w:szCs w:val="22"/>
              </w:rPr>
              <w:t>对经营性人力资源服务机构的监管</w:t>
            </w:r>
          </w:p>
        </w:tc>
        <w:tc>
          <w:tcPr>
            <w:tcW w:w="1086" w:type="dxa"/>
            <w:vMerge w:val="restart"/>
            <w:noWrap w:val="0"/>
            <w:vAlign w:val="center"/>
          </w:tcPr>
          <w:p w14:paraId="02907CC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4BE28F7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经营性人力资源服务机构从事特定业务的行政检查</w:t>
            </w:r>
          </w:p>
        </w:tc>
        <w:tc>
          <w:tcPr>
            <w:tcW w:w="1743" w:type="dxa"/>
            <w:noWrap w:val="0"/>
            <w:vAlign w:val="center"/>
          </w:tcPr>
          <w:p w14:paraId="1E1C879D">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3809777C">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未被投诉、举报、行政处罚，或未被监管部门移交的</w:t>
            </w:r>
          </w:p>
        </w:tc>
        <w:tc>
          <w:tcPr>
            <w:tcW w:w="2353" w:type="dxa"/>
            <w:noWrap w:val="0"/>
            <w:vAlign w:val="center"/>
          </w:tcPr>
          <w:p w14:paraId="18D3627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双随机、一公开</w:t>
            </w:r>
          </w:p>
        </w:tc>
      </w:tr>
      <w:tr w14:paraId="5D7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6F7DEC6">
            <w:pPr>
              <w:spacing w:line="320" w:lineRule="exact"/>
              <w:jc w:val="center"/>
              <w:rPr>
                <w:rFonts w:hint="eastAsia" w:ascii="宋体" w:hAnsi="宋体" w:eastAsia="宋体" w:cs="宋体"/>
                <w:sz w:val="22"/>
                <w:szCs w:val="22"/>
              </w:rPr>
            </w:pPr>
          </w:p>
        </w:tc>
        <w:tc>
          <w:tcPr>
            <w:tcW w:w="1715" w:type="dxa"/>
            <w:vMerge w:val="continue"/>
            <w:noWrap w:val="0"/>
            <w:vAlign w:val="center"/>
          </w:tcPr>
          <w:p w14:paraId="2DFC9D5F">
            <w:pPr>
              <w:spacing w:line="320" w:lineRule="exact"/>
              <w:jc w:val="center"/>
              <w:rPr>
                <w:rFonts w:hint="eastAsia" w:ascii="宋体" w:hAnsi="宋体" w:eastAsia="宋体" w:cs="宋体"/>
                <w:sz w:val="22"/>
                <w:szCs w:val="22"/>
              </w:rPr>
            </w:pPr>
          </w:p>
        </w:tc>
        <w:tc>
          <w:tcPr>
            <w:tcW w:w="1086" w:type="dxa"/>
            <w:vMerge w:val="continue"/>
            <w:noWrap w:val="0"/>
            <w:vAlign w:val="center"/>
          </w:tcPr>
          <w:p w14:paraId="05047EFA">
            <w:pPr>
              <w:spacing w:line="320" w:lineRule="exact"/>
              <w:jc w:val="center"/>
              <w:rPr>
                <w:rFonts w:hint="eastAsia" w:ascii="宋体" w:hAnsi="宋体" w:eastAsia="宋体" w:cs="宋体"/>
                <w:sz w:val="22"/>
                <w:szCs w:val="22"/>
              </w:rPr>
            </w:pPr>
          </w:p>
        </w:tc>
        <w:tc>
          <w:tcPr>
            <w:tcW w:w="3060" w:type="dxa"/>
            <w:vMerge w:val="continue"/>
            <w:noWrap w:val="0"/>
            <w:vAlign w:val="center"/>
          </w:tcPr>
          <w:p w14:paraId="7BA17E0D">
            <w:pPr>
              <w:spacing w:line="320" w:lineRule="exact"/>
              <w:jc w:val="center"/>
              <w:rPr>
                <w:rFonts w:hint="eastAsia" w:ascii="宋体" w:hAnsi="宋体" w:eastAsia="宋体" w:cs="宋体"/>
                <w:sz w:val="22"/>
                <w:szCs w:val="22"/>
              </w:rPr>
            </w:pPr>
          </w:p>
        </w:tc>
        <w:tc>
          <w:tcPr>
            <w:tcW w:w="1743" w:type="dxa"/>
            <w:noWrap w:val="0"/>
            <w:vAlign w:val="center"/>
          </w:tcPr>
          <w:p w14:paraId="54B5C5E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2B6BF11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被投诉、举报的</w:t>
            </w:r>
          </w:p>
        </w:tc>
        <w:tc>
          <w:tcPr>
            <w:tcW w:w="2353" w:type="dxa"/>
            <w:noWrap w:val="0"/>
            <w:vAlign w:val="center"/>
          </w:tcPr>
          <w:p w14:paraId="38872D9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5A89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EBCB7FD">
            <w:pPr>
              <w:spacing w:line="320" w:lineRule="exact"/>
              <w:jc w:val="center"/>
              <w:rPr>
                <w:rFonts w:hint="eastAsia" w:ascii="宋体" w:hAnsi="宋体" w:eastAsia="宋体" w:cs="宋体"/>
                <w:sz w:val="22"/>
                <w:szCs w:val="22"/>
              </w:rPr>
            </w:pPr>
          </w:p>
        </w:tc>
        <w:tc>
          <w:tcPr>
            <w:tcW w:w="1715" w:type="dxa"/>
            <w:vMerge w:val="continue"/>
            <w:noWrap w:val="0"/>
            <w:vAlign w:val="center"/>
          </w:tcPr>
          <w:p w14:paraId="41EA1736">
            <w:pPr>
              <w:spacing w:line="320" w:lineRule="exact"/>
              <w:jc w:val="center"/>
              <w:rPr>
                <w:rFonts w:hint="eastAsia" w:ascii="宋体" w:hAnsi="宋体" w:eastAsia="宋体" w:cs="宋体"/>
                <w:sz w:val="22"/>
                <w:szCs w:val="22"/>
              </w:rPr>
            </w:pPr>
          </w:p>
        </w:tc>
        <w:tc>
          <w:tcPr>
            <w:tcW w:w="1086" w:type="dxa"/>
            <w:vMerge w:val="continue"/>
            <w:noWrap w:val="0"/>
            <w:vAlign w:val="center"/>
          </w:tcPr>
          <w:p w14:paraId="1DDD7730">
            <w:pPr>
              <w:spacing w:line="320" w:lineRule="exact"/>
              <w:jc w:val="center"/>
              <w:rPr>
                <w:rFonts w:hint="eastAsia" w:ascii="宋体" w:hAnsi="宋体" w:eastAsia="宋体" w:cs="宋体"/>
                <w:sz w:val="22"/>
                <w:szCs w:val="22"/>
              </w:rPr>
            </w:pPr>
          </w:p>
        </w:tc>
        <w:tc>
          <w:tcPr>
            <w:tcW w:w="3060" w:type="dxa"/>
            <w:vMerge w:val="continue"/>
            <w:noWrap w:val="0"/>
            <w:vAlign w:val="center"/>
          </w:tcPr>
          <w:p w14:paraId="50511605">
            <w:pPr>
              <w:spacing w:line="320" w:lineRule="exact"/>
              <w:jc w:val="center"/>
              <w:rPr>
                <w:rFonts w:hint="eastAsia" w:ascii="宋体" w:hAnsi="宋体" w:eastAsia="宋体" w:cs="宋体"/>
                <w:sz w:val="22"/>
                <w:szCs w:val="22"/>
              </w:rPr>
            </w:pPr>
          </w:p>
        </w:tc>
        <w:tc>
          <w:tcPr>
            <w:tcW w:w="1743" w:type="dxa"/>
            <w:noWrap w:val="0"/>
            <w:vAlign w:val="center"/>
          </w:tcPr>
          <w:p w14:paraId="68BBABB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2031FF4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多次被投诉举报或社会影响恶劣以及监管部门移交的</w:t>
            </w:r>
          </w:p>
        </w:tc>
        <w:tc>
          <w:tcPr>
            <w:tcW w:w="2353" w:type="dxa"/>
            <w:noWrap w:val="0"/>
            <w:vAlign w:val="center"/>
          </w:tcPr>
          <w:p w14:paraId="4168530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2244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3CD3951">
            <w:pPr>
              <w:spacing w:line="320" w:lineRule="exact"/>
              <w:jc w:val="center"/>
              <w:rPr>
                <w:rFonts w:hint="eastAsia" w:ascii="宋体" w:hAnsi="宋体" w:eastAsia="宋体" w:cs="宋体"/>
                <w:sz w:val="22"/>
                <w:szCs w:val="22"/>
              </w:rPr>
            </w:pPr>
          </w:p>
        </w:tc>
        <w:tc>
          <w:tcPr>
            <w:tcW w:w="1715" w:type="dxa"/>
            <w:vMerge w:val="continue"/>
            <w:noWrap w:val="0"/>
            <w:vAlign w:val="center"/>
          </w:tcPr>
          <w:p w14:paraId="218673AE">
            <w:pPr>
              <w:spacing w:line="320" w:lineRule="exact"/>
              <w:jc w:val="center"/>
              <w:rPr>
                <w:rFonts w:hint="eastAsia" w:ascii="宋体" w:hAnsi="宋体" w:eastAsia="宋体" w:cs="宋体"/>
                <w:sz w:val="22"/>
                <w:szCs w:val="22"/>
              </w:rPr>
            </w:pPr>
          </w:p>
        </w:tc>
        <w:tc>
          <w:tcPr>
            <w:tcW w:w="1086" w:type="dxa"/>
            <w:vMerge w:val="continue"/>
            <w:noWrap w:val="0"/>
            <w:vAlign w:val="center"/>
          </w:tcPr>
          <w:p w14:paraId="45FC0D14">
            <w:pPr>
              <w:spacing w:line="320" w:lineRule="exact"/>
              <w:jc w:val="center"/>
              <w:rPr>
                <w:rFonts w:hint="eastAsia" w:ascii="宋体" w:hAnsi="宋体" w:eastAsia="宋体" w:cs="宋体"/>
                <w:sz w:val="22"/>
                <w:szCs w:val="22"/>
              </w:rPr>
            </w:pPr>
          </w:p>
        </w:tc>
        <w:tc>
          <w:tcPr>
            <w:tcW w:w="3060" w:type="dxa"/>
            <w:vMerge w:val="restart"/>
            <w:noWrap w:val="0"/>
            <w:vAlign w:val="center"/>
          </w:tcPr>
          <w:p w14:paraId="591873C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经营性人力资源服务机构设立分支机构、办理变更或注销登记情况的行政检查</w:t>
            </w:r>
          </w:p>
        </w:tc>
        <w:tc>
          <w:tcPr>
            <w:tcW w:w="1743" w:type="dxa"/>
            <w:noWrap w:val="0"/>
            <w:vAlign w:val="center"/>
          </w:tcPr>
          <w:p w14:paraId="3F50BCEC">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63D9F7F3">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未被投诉、举报、行政处罚，或未被监管部门移交的</w:t>
            </w:r>
          </w:p>
        </w:tc>
        <w:tc>
          <w:tcPr>
            <w:tcW w:w="2353" w:type="dxa"/>
            <w:noWrap w:val="0"/>
            <w:vAlign w:val="center"/>
          </w:tcPr>
          <w:p w14:paraId="1878B1B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双随机、一公开</w:t>
            </w:r>
          </w:p>
        </w:tc>
      </w:tr>
      <w:tr w14:paraId="548C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024E6BD4">
            <w:pPr>
              <w:spacing w:line="320" w:lineRule="exact"/>
              <w:jc w:val="center"/>
              <w:rPr>
                <w:rFonts w:hint="eastAsia" w:ascii="宋体" w:hAnsi="宋体" w:eastAsia="宋体" w:cs="宋体"/>
                <w:sz w:val="22"/>
                <w:szCs w:val="22"/>
              </w:rPr>
            </w:pPr>
          </w:p>
        </w:tc>
        <w:tc>
          <w:tcPr>
            <w:tcW w:w="1715" w:type="dxa"/>
            <w:vMerge w:val="continue"/>
            <w:noWrap w:val="0"/>
            <w:vAlign w:val="center"/>
          </w:tcPr>
          <w:p w14:paraId="0AE74A76">
            <w:pPr>
              <w:spacing w:line="320" w:lineRule="exact"/>
              <w:jc w:val="center"/>
              <w:rPr>
                <w:rFonts w:hint="eastAsia" w:ascii="宋体" w:hAnsi="宋体" w:eastAsia="宋体" w:cs="宋体"/>
                <w:sz w:val="22"/>
                <w:szCs w:val="22"/>
              </w:rPr>
            </w:pPr>
          </w:p>
        </w:tc>
        <w:tc>
          <w:tcPr>
            <w:tcW w:w="1086" w:type="dxa"/>
            <w:vMerge w:val="continue"/>
            <w:noWrap w:val="0"/>
            <w:vAlign w:val="center"/>
          </w:tcPr>
          <w:p w14:paraId="16B287B6">
            <w:pPr>
              <w:spacing w:line="320" w:lineRule="exact"/>
              <w:jc w:val="center"/>
              <w:rPr>
                <w:rFonts w:hint="eastAsia" w:ascii="宋体" w:hAnsi="宋体" w:eastAsia="宋体" w:cs="宋体"/>
                <w:sz w:val="22"/>
                <w:szCs w:val="22"/>
              </w:rPr>
            </w:pPr>
          </w:p>
        </w:tc>
        <w:tc>
          <w:tcPr>
            <w:tcW w:w="3060" w:type="dxa"/>
            <w:vMerge w:val="continue"/>
            <w:noWrap w:val="0"/>
            <w:vAlign w:val="center"/>
          </w:tcPr>
          <w:p w14:paraId="732374EA">
            <w:pPr>
              <w:spacing w:line="320" w:lineRule="exact"/>
              <w:jc w:val="center"/>
              <w:rPr>
                <w:rFonts w:hint="eastAsia" w:ascii="宋体" w:hAnsi="宋体" w:eastAsia="宋体" w:cs="宋体"/>
                <w:sz w:val="22"/>
                <w:szCs w:val="22"/>
              </w:rPr>
            </w:pPr>
          </w:p>
        </w:tc>
        <w:tc>
          <w:tcPr>
            <w:tcW w:w="1743" w:type="dxa"/>
            <w:noWrap w:val="0"/>
            <w:vAlign w:val="center"/>
          </w:tcPr>
          <w:p w14:paraId="2F269DC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6C538D5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A6D7CE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132E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39F4C67">
            <w:pPr>
              <w:spacing w:line="320" w:lineRule="exact"/>
              <w:jc w:val="center"/>
              <w:rPr>
                <w:rFonts w:hint="eastAsia" w:ascii="宋体" w:hAnsi="宋体" w:eastAsia="宋体" w:cs="宋体"/>
                <w:sz w:val="22"/>
                <w:szCs w:val="22"/>
              </w:rPr>
            </w:pPr>
          </w:p>
        </w:tc>
        <w:tc>
          <w:tcPr>
            <w:tcW w:w="1715" w:type="dxa"/>
            <w:vMerge w:val="continue"/>
            <w:noWrap w:val="0"/>
            <w:vAlign w:val="center"/>
          </w:tcPr>
          <w:p w14:paraId="2AA591BF">
            <w:pPr>
              <w:spacing w:line="320" w:lineRule="exact"/>
              <w:jc w:val="center"/>
              <w:rPr>
                <w:rFonts w:hint="eastAsia" w:ascii="宋体" w:hAnsi="宋体" w:eastAsia="宋体" w:cs="宋体"/>
                <w:sz w:val="22"/>
                <w:szCs w:val="22"/>
              </w:rPr>
            </w:pPr>
          </w:p>
        </w:tc>
        <w:tc>
          <w:tcPr>
            <w:tcW w:w="1086" w:type="dxa"/>
            <w:vMerge w:val="restart"/>
            <w:noWrap w:val="0"/>
            <w:vAlign w:val="center"/>
          </w:tcPr>
          <w:p w14:paraId="17D42C3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085504F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39EB3A5C">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2C76BA9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926E66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17CC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1BF3FDB8">
            <w:pPr>
              <w:spacing w:line="320" w:lineRule="exact"/>
              <w:jc w:val="center"/>
              <w:rPr>
                <w:rFonts w:hint="eastAsia" w:ascii="宋体" w:hAnsi="宋体" w:eastAsia="宋体" w:cs="宋体"/>
                <w:sz w:val="22"/>
                <w:szCs w:val="22"/>
              </w:rPr>
            </w:pPr>
          </w:p>
        </w:tc>
        <w:tc>
          <w:tcPr>
            <w:tcW w:w="1715" w:type="dxa"/>
            <w:vMerge w:val="continue"/>
            <w:noWrap w:val="0"/>
            <w:vAlign w:val="center"/>
          </w:tcPr>
          <w:p w14:paraId="4D35667A">
            <w:pPr>
              <w:spacing w:line="320" w:lineRule="exact"/>
              <w:jc w:val="center"/>
              <w:rPr>
                <w:rFonts w:hint="eastAsia" w:ascii="宋体" w:hAnsi="宋体" w:eastAsia="宋体" w:cs="宋体"/>
                <w:sz w:val="22"/>
                <w:szCs w:val="22"/>
              </w:rPr>
            </w:pPr>
          </w:p>
        </w:tc>
        <w:tc>
          <w:tcPr>
            <w:tcW w:w="1086" w:type="dxa"/>
            <w:vMerge w:val="continue"/>
            <w:noWrap w:val="0"/>
            <w:vAlign w:val="center"/>
          </w:tcPr>
          <w:p w14:paraId="4786889A">
            <w:pPr>
              <w:spacing w:line="320" w:lineRule="exact"/>
              <w:jc w:val="center"/>
              <w:rPr>
                <w:rFonts w:hint="eastAsia" w:ascii="宋体" w:hAnsi="宋体" w:eastAsia="宋体" w:cs="宋体"/>
                <w:sz w:val="22"/>
                <w:szCs w:val="22"/>
              </w:rPr>
            </w:pPr>
          </w:p>
        </w:tc>
        <w:tc>
          <w:tcPr>
            <w:tcW w:w="3060" w:type="dxa"/>
            <w:vMerge w:val="continue"/>
            <w:noWrap w:val="0"/>
            <w:vAlign w:val="center"/>
          </w:tcPr>
          <w:p w14:paraId="303C7783">
            <w:pPr>
              <w:spacing w:line="320" w:lineRule="exact"/>
              <w:jc w:val="center"/>
              <w:rPr>
                <w:rFonts w:hint="eastAsia" w:ascii="宋体" w:hAnsi="宋体" w:eastAsia="宋体" w:cs="宋体"/>
                <w:sz w:val="22"/>
                <w:szCs w:val="22"/>
              </w:rPr>
            </w:pPr>
          </w:p>
        </w:tc>
        <w:tc>
          <w:tcPr>
            <w:tcW w:w="1743" w:type="dxa"/>
            <w:noWrap w:val="0"/>
            <w:vAlign w:val="center"/>
          </w:tcPr>
          <w:p w14:paraId="0C91B98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1112AE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CEEDD9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5CFD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2436EAD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5</w:t>
            </w:r>
          </w:p>
        </w:tc>
        <w:tc>
          <w:tcPr>
            <w:tcW w:w="1715" w:type="dxa"/>
            <w:vMerge w:val="restart"/>
            <w:noWrap w:val="0"/>
            <w:vAlign w:val="center"/>
          </w:tcPr>
          <w:p w14:paraId="2681E71E">
            <w:pPr>
              <w:spacing w:line="320" w:lineRule="exact"/>
              <w:jc w:val="center"/>
              <w:rPr>
                <w:rFonts w:hint="eastAsia" w:ascii="宋体" w:hAnsi="宋体" w:eastAsia="宋体" w:cs="宋体"/>
                <w:spacing w:val="-10"/>
                <w:sz w:val="22"/>
                <w:szCs w:val="22"/>
              </w:rPr>
            </w:pPr>
            <w:r>
              <w:rPr>
                <w:rFonts w:hint="eastAsia" w:ascii="宋体" w:hAnsi="宋体" w:eastAsia="宋体" w:cs="宋体"/>
                <w:spacing w:val="-10"/>
                <w:sz w:val="22"/>
                <w:szCs w:val="22"/>
              </w:rPr>
              <w:t>对经营性人力资源服务机构从事职业中介活动的监管</w:t>
            </w:r>
          </w:p>
        </w:tc>
        <w:tc>
          <w:tcPr>
            <w:tcW w:w="1086" w:type="dxa"/>
            <w:vMerge w:val="restart"/>
            <w:noWrap w:val="0"/>
            <w:vAlign w:val="center"/>
          </w:tcPr>
          <w:p w14:paraId="2A67009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6F927A3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人力资源服务机构从事职业中介活动的行政检查</w:t>
            </w:r>
          </w:p>
        </w:tc>
        <w:tc>
          <w:tcPr>
            <w:tcW w:w="1743" w:type="dxa"/>
            <w:noWrap w:val="0"/>
            <w:vAlign w:val="center"/>
          </w:tcPr>
          <w:p w14:paraId="7D3B87E7">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7FF0CD7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5703163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5076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AE443CD">
            <w:pPr>
              <w:spacing w:line="320" w:lineRule="exact"/>
              <w:jc w:val="center"/>
              <w:rPr>
                <w:rFonts w:hint="eastAsia" w:ascii="宋体" w:hAnsi="宋体" w:eastAsia="宋体" w:cs="宋体"/>
                <w:sz w:val="22"/>
                <w:szCs w:val="22"/>
              </w:rPr>
            </w:pPr>
          </w:p>
        </w:tc>
        <w:tc>
          <w:tcPr>
            <w:tcW w:w="1715" w:type="dxa"/>
            <w:vMerge w:val="continue"/>
            <w:noWrap w:val="0"/>
            <w:vAlign w:val="center"/>
          </w:tcPr>
          <w:p w14:paraId="7B674CC5">
            <w:pPr>
              <w:spacing w:line="320" w:lineRule="exact"/>
              <w:jc w:val="center"/>
              <w:rPr>
                <w:rFonts w:hint="eastAsia" w:ascii="宋体" w:hAnsi="宋体" w:eastAsia="宋体" w:cs="宋体"/>
                <w:sz w:val="22"/>
                <w:szCs w:val="22"/>
              </w:rPr>
            </w:pPr>
          </w:p>
        </w:tc>
        <w:tc>
          <w:tcPr>
            <w:tcW w:w="1086" w:type="dxa"/>
            <w:vMerge w:val="continue"/>
            <w:noWrap w:val="0"/>
            <w:vAlign w:val="center"/>
          </w:tcPr>
          <w:p w14:paraId="759FEE20">
            <w:pPr>
              <w:spacing w:line="320" w:lineRule="exact"/>
              <w:jc w:val="center"/>
              <w:rPr>
                <w:rFonts w:hint="eastAsia" w:ascii="宋体" w:hAnsi="宋体" w:eastAsia="宋体" w:cs="宋体"/>
                <w:sz w:val="22"/>
                <w:szCs w:val="22"/>
              </w:rPr>
            </w:pPr>
          </w:p>
        </w:tc>
        <w:tc>
          <w:tcPr>
            <w:tcW w:w="3060" w:type="dxa"/>
            <w:vMerge w:val="continue"/>
            <w:noWrap w:val="0"/>
            <w:vAlign w:val="center"/>
          </w:tcPr>
          <w:p w14:paraId="7DD1A1EE">
            <w:pPr>
              <w:spacing w:line="320" w:lineRule="exact"/>
              <w:jc w:val="center"/>
              <w:rPr>
                <w:rFonts w:hint="eastAsia" w:ascii="宋体" w:hAnsi="宋体" w:eastAsia="宋体" w:cs="宋体"/>
                <w:sz w:val="22"/>
                <w:szCs w:val="22"/>
              </w:rPr>
            </w:pPr>
          </w:p>
        </w:tc>
        <w:tc>
          <w:tcPr>
            <w:tcW w:w="1743" w:type="dxa"/>
            <w:noWrap w:val="0"/>
            <w:vAlign w:val="center"/>
          </w:tcPr>
          <w:p w14:paraId="2B31C65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409D08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被投诉、举报的</w:t>
            </w:r>
          </w:p>
        </w:tc>
        <w:tc>
          <w:tcPr>
            <w:tcW w:w="2353" w:type="dxa"/>
            <w:noWrap w:val="0"/>
            <w:vAlign w:val="center"/>
          </w:tcPr>
          <w:p w14:paraId="56A8961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6CEA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09290BC4">
            <w:pPr>
              <w:spacing w:line="320" w:lineRule="exact"/>
              <w:jc w:val="center"/>
              <w:rPr>
                <w:rFonts w:hint="eastAsia" w:ascii="宋体" w:hAnsi="宋体" w:eastAsia="宋体" w:cs="宋体"/>
                <w:sz w:val="22"/>
                <w:szCs w:val="22"/>
              </w:rPr>
            </w:pPr>
          </w:p>
        </w:tc>
        <w:tc>
          <w:tcPr>
            <w:tcW w:w="1715" w:type="dxa"/>
            <w:vMerge w:val="continue"/>
            <w:noWrap w:val="0"/>
            <w:vAlign w:val="center"/>
          </w:tcPr>
          <w:p w14:paraId="5E3BDA12">
            <w:pPr>
              <w:spacing w:line="320" w:lineRule="exact"/>
              <w:jc w:val="center"/>
              <w:rPr>
                <w:rFonts w:hint="eastAsia" w:ascii="宋体" w:hAnsi="宋体" w:eastAsia="宋体" w:cs="宋体"/>
                <w:sz w:val="22"/>
                <w:szCs w:val="22"/>
              </w:rPr>
            </w:pPr>
          </w:p>
        </w:tc>
        <w:tc>
          <w:tcPr>
            <w:tcW w:w="1086" w:type="dxa"/>
            <w:vMerge w:val="continue"/>
            <w:noWrap w:val="0"/>
            <w:vAlign w:val="center"/>
          </w:tcPr>
          <w:p w14:paraId="46D64689">
            <w:pPr>
              <w:spacing w:line="320" w:lineRule="exact"/>
              <w:jc w:val="center"/>
              <w:rPr>
                <w:rFonts w:hint="eastAsia" w:ascii="宋体" w:hAnsi="宋体" w:eastAsia="宋体" w:cs="宋体"/>
                <w:sz w:val="22"/>
                <w:szCs w:val="22"/>
              </w:rPr>
            </w:pPr>
          </w:p>
        </w:tc>
        <w:tc>
          <w:tcPr>
            <w:tcW w:w="3060" w:type="dxa"/>
            <w:vMerge w:val="continue"/>
            <w:noWrap w:val="0"/>
            <w:vAlign w:val="center"/>
          </w:tcPr>
          <w:p w14:paraId="6B1F221A">
            <w:pPr>
              <w:spacing w:line="320" w:lineRule="exact"/>
              <w:jc w:val="center"/>
              <w:rPr>
                <w:rFonts w:hint="eastAsia" w:ascii="宋体" w:hAnsi="宋体" w:eastAsia="宋体" w:cs="宋体"/>
                <w:sz w:val="22"/>
                <w:szCs w:val="22"/>
              </w:rPr>
            </w:pPr>
          </w:p>
        </w:tc>
        <w:tc>
          <w:tcPr>
            <w:tcW w:w="1743" w:type="dxa"/>
            <w:noWrap w:val="0"/>
            <w:vAlign w:val="center"/>
          </w:tcPr>
          <w:p w14:paraId="3A7CF59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74C5248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多次被投诉举报或社会影响恶劣以及监管部门移交的</w:t>
            </w:r>
          </w:p>
        </w:tc>
        <w:tc>
          <w:tcPr>
            <w:tcW w:w="2353" w:type="dxa"/>
            <w:noWrap w:val="0"/>
            <w:vAlign w:val="center"/>
          </w:tcPr>
          <w:p w14:paraId="5101A6B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5A9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4D39460">
            <w:pPr>
              <w:spacing w:line="320" w:lineRule="exact"/>
              <w:jc w:val="center"/>
              <w:rPr>
                <w:rFonts w:hint="eastAsia" w:ascii="宋体" w:hAnsi="宋体" w:eastAsia="宋体" w:cs="宋体"/>
                <w:sz w:val="22"/>
                <w:szCs w:val="22"/>
              </w:rPr>
            </w:pPr>
          </w:p>
        </w:tc>
        <w:tc>
          <w:tcPr>
            <w:tcW w:w="1715" w:type="dxa"/>
            <w:vMerge w:val="continue"/>
            <w:noWrap w:val="0"/>
            <w:vAlign w:val="center"/>
          </w:tcPr>
          <w:p w14:paraId="0BB40369">
            <w:pPr>
              <w:spacing w:line="320" w:lineRule="exact"/>
              <w:jc w:val="center"/>
              <w:rPr>
                <w:rFonts w:hint="eastAsia" w:ascii="宋体" w:hAnsi="宋体" w:eastAsia="宋体" w:cs="宋体"/>
                <w:sz w:val="22"/>
                <w:szCs w:val="22"/>
              </w:rPr>
            </w:pPr>
          </w:p>
        </w:tc>
        <w:tc>
          <w:tcPr>
            <w:tcW w:w="1086" w:type="dxa"/>
            <w:vMerge w:val="restart"/>
            <w:noWrap w:val="0"/>
            <w:vAlign w:val="center"/>
          </w:tcPr>
          <w:p w14:paraId="1C85F08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3820D3D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70D01BF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15695367">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43AF27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4394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7CBF3B6">
            <w:pPr>
              <w:spacing w:line="320" w:lineRule="exact"/>
              <w:jc w:val="center"/>
              <w:rPr>
                <w:rFonts w:hint="eastAsia" w:ascii="宋体" w:hAnsi="宋体" w:eastAsia="宋体" w:cs="宋体"/>
                <w:sz w:val="22"/>
                <w:szCs w:val="22"/>
              </w:rPr>
            </w:pPr>
          </w:p>
        </w:tc>
        <w:tc>
          <w:tcPr>
            <w:tcW w:w="1715" w:type="dxa"/>
            <w:vMerge w:val="continue"/>
            <w:noWrap w:val="0"/>
            <w:vAlign w:val="center"/>
          </w:tcPr>
          <w:p w14:paraId="05EF7BB2">
            <w:pPr>
              <w:spacing w:line="320" w:lineRule="exact"/>
              <w:jc w:val="center"/>
              <w:rPr>
                <w:rFonts w:hint="eastAsia" w:ascii="宋体" w:hAnsi="宋体" w:eastAsia="宋体" w:cs="宋体"/>
                <w:sz w:val="22"/>
                <w:szCs w:val="22"/>
              </w:rPr>
            </w:pPr>
          </w:p>
        </w:tc>
        <w:tc>
          <w:tcPr>
            <w:tcW w:w="1086" w:type="dxa"/>
            <w:vMerge w:val="continue"/>
            <w:noWrap w:val="0"/>
            <w:vAlign w:val="center"/>
          </w:tcPr>
          <w:p w14:paraId="54D91B16">
            <w:pPr>
              <w:spacing w:line="320" w:lineRule="exact"/>
              <w:jc w:val="center"/>
              <w:rPr>
                <w:rFonts w:hint="eastAsia" w:ascii="宋体" w:hAnsi="宋体" w:eastAsia="宋体" w:cs="宋体"/>
                <w:sz w:val="22"/>
                <w:szCs w:val="22"/>
              </w:rPr>
            </w:pPr>
          </w:p>
        </w:tc>
        <w:tc>
          <w:tcPr>
            <w:tcW w:w="3060" w:type="dxa"/>
            <w:vMerge w:val="continue"/>
            <w:noWrap w:val="0"/>
            <w:vAlign w:val="center"/>
          </w:tcPr>
          <w:p w14:paraId="793808F6">
            <w:pPr>
              <w:spacing w:line="320" w:lineRule="exact"/>
              <w:jc w:val="center"/>
              <w:rPr>
                <w:rFonts w:hint="eastAsia" w:ascii="宋体" w:hAnsi="宋体" w:eastAsia="宋体" w:cs="宋体"/>
                <w:sz w:val="22"/>
                <w:szCs w:val="22"/>
              </w:rPr>
            </w:pPr>
          </w:p>
        </w:tc>
        <w:tc>
          <w:tcPr>
            <w:tcW w:w="1743" w:type="dxa"/>
            <w:noWrap w:val="0"/>
            <w:vAlign w:val="center"/>
          </w:tcPr>
          <w:p w14:paraId="56D63F0C">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A5E723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17980B4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0691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583B10F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6</w:t>
            </w:r>
          </w:p>
        </w:tc>
        <w:tc>
          <w:tcPr>
            <w:tcW w:w="1715" w:type="dxa"/>
            <w:vMerge w:val="restart"/>
            <w:noWrap w:val="0"/>
            <w:vAlign w:val="center"/>
          </w:tcPr>
          <w:p w14:paraId="5F7344CA">
            <w:pPr>
              <w:spacing w:line="320" w:lineRule="exact"/>
              <w:jc w:val="center"/>
              <w:rPr>
                <w:rFonts w:hint="eastAsia" w:ascii="宋体" w:hAnsi="宋体" w:eastAsia="宋体" w:cs="宋体"/>
                <w:spacing w:val="-10"/>
                <w:sz w:val="22"/>
                <w:szCs w:val="22"/>
              </w:rPr>
            </w:pPr>
            <w:r>
              <w:rPr>
                <w:rFonts w:hint="eastAsia" w:ascii="宋体" w:hAnsi="宋体" w:eastAsia="宋体" w:cs="宋体"/>
                <w:spacing w:val="-10"/>
                <w:sz w:val="22"/>
                <w:szCs w:val="22"/>
              </w:rPr>
              <w:t>对企业遵守企业年金管理规定的监管</w:t>
            </w:r>
          </w:p>
        </w:tc>
        <w:tc>
          <w:tcPr>
            <w:tcW w:w="1086" w:type="dxa"/>
            <w:vMerge w:val="restart"/>
            <w:noWrap w:val="0"/>
            <w:vAlign w:val="center"/>
          </w:tcPr>
          <w:p w14:paraId="3D9BEFE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20BA7FFB">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企业遵守企业年金管理规定的监督检查</w:t>
            </w:r>
          </w:p>
        </w:tc>
        <w:tc>
          <w:tcPr>
            <w:tcW w:w="1743" w:type="dxa"/>
            <w:noWrap w:val="0"/>
            <w:vAlign w:val="center"/>
          </w:tcPr>
          <w:p w14:paraId="48864A03">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7F01A2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24351A87">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35A8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A7EA1E8">
            <w:pPr>
              <w:spacing w:line="320" w:lineRule="exact"/>
              <w:jc w:val="center"/>
              <w:rPr>
                <w:rFonts w:hint="eastAsia" w:ascii="宋体" w:hAnsi="宋体" w:eastAsia="宋体" w:cs="宋体"/>
                <w:sz w:val="22"/>
                <w:szCs w:val="22"/>
              </w:rPr>
            </w:pPr>
          </w:p>
        </w:tc>
        <w:tc>
          <w:tcPr>
            <w:tcW w:w="1715" w:type="dxa"/>
            <w:vMerge w:val="continue"/>
            <w:noWrap w:val="0"/>
            <w:vAlign w:val="center"/>
          </w:tcPr>
          <w:p w14:paraId="6B76E229">
            <w:pPr>
              <w:spacing w:line="320" w:lineRule="exact"/>
              <w:jc w:val="center"/>
              <w:rPr>
                <w:rFonts w:hint="eastAsia" w:ascii="宋体" w:hAnsi="宋体" w:eastAsia="宋体" w:cs="宋体"/>
                <w:sz w:val="22"/>
                <w:szCs w:val="22"/>
              </w:rPr>
            </w:pPr>
          </w:p>
        </w:tc>
        <w:tc>
          <w:tcPr>
            <w:tcW w:w="1086" w:type="dxa"/>
            <w:vMerge w:val="continue"/>
            <w:noWrap w:val="0"/>
            <w:vAlign w:val="center"/>
          </w:tcPr>
          <w:p w14:paraId="525BF058">
            <w:pPr>
              <w:spacing w:line="320" w:lineRule="exact"/>
              <w:jc w:val="center"/>
              <w:rPr>
                <w:rFonts w:hint="eastAsia" w:ascii="宋体" w:hAnsi="宋体" w:eastAsia="宋体" w:cs="宋体"/>
                <w:sz w:val="22"/>
                <w:szCs w:val="22"/>
              </w:rPr>
            </w:pPr>
          </w:p>
        </w:tc>
        <w:tc>
          <w:tcPr>
            <w:tcW w:w="3060" w:type="dxa"/>
            <w:vMerge w:val="continue"/>
            <w:noWrap w:val="0"/>
            <w:vAlign w:val="center"/>
          </w:tcPr>
          <w:p w14:paraId="3EA7BBCB">
            <w:pPr>
              <w:spacing w:line="320" w:lineRule="exact"/>
              <w:jc w:val="center"/>
              <w:rPr>
                <w:rFonts w:hint="eastAsia" w:ascii="宋体" w:hAnsi="宋体" w:eastAsia="宋体" w:cs="宋体"/>
                <w:sz w:val="22"/>
                <w:szCs w:val="22"/>
              </w:rPr>
            </w:pPr>
          </w:p>
        </w:tc>
        <w:tc>
          <w:tcPr>
            <w:tcW w:w="1743" w:type="dxa"/>
            <w:noWrap w:val="0"/>
            <w:vAlign w:val="center"/>
          </w:tcPr>
          <w:p w14:paraId="3C11328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7D0EF583">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153C4BC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定向检查</w:t>
            </w:r>
          </w:p>
        </w:tc>
      </w:tr>
      <w:tr w14:paraId="5A86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803C583">
            <w:pPr>
              <w:spacing w:line="320" w:lineRule="exact"/>
              <w:jc w:val="center"/>
              <w:rPr>
                <w:rFonts w:hint="eastAsia" w:ascii="宋体" w:hAnsi="宋体" w:eastAsia="宋体" w:cs="宋体"/>
                <w:sz w:val="22"/>
                <w:szCs w:val="22"/>
              </w:rPr>
            </w:pPr>
          </w:p>
        </w:tc>
        <w:tc>
          <w:tcPr>
            <w:tcW w:w="1715" w:type="dxa"/>
            <w:vMerge w:val="continue"/>
            <w:noWrap w:val="0"/>
            <w:vAlign w:val="center"/>
          </w:tcPr>
          <w:p w14:paraId="0145F722">
            <w:pPr>
              <w:spacing w:line="320" w:lineRule="exact"/>
              <w:jc w:val="center"/>
              <w:rPr>
                <w:rFonts w:hint="eastAsia" w:ascii="宋体" w:hAnsi="宋体" w:eastAsia="宋体" w:cs="宋体"/>
                <w:sz w:val="22"/>
                <w:szCs w:val="22"/>
              </w:rPr>
            </w:pPr>
          </w:p>
        </w:tc>
        <w:tc>
          <w:tcPr>
            <w:tcW w:w="1086" w:type="dxa"/>
            <w:vMerge w:val="restart"/>
            <w:noWrap w:val="0"/>
            <w:vAlign w:val="center"/>
          </w:tcPr>
          <w:p w14:paraId="6194972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65C639F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748233A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65845C87">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511AEEC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2531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112DC16">
            <w:pPr>
              <w:spacing w:line="320" w:lineRule="exact"/>
              <w:jc w:val="center"/>
              <w:rPr>
                <w:rFonts w:hint="eastAsia" w:ascii="宋体" w:hAnsi="宋体" w:eastAsia="宋体" w:cs="宋体"/>
                <w:sz w:val="22"/>
                <w:szCs w:val="22"/>
              </w:rPr>
            </w:pPr>
          </w:p>
        </w:tc>
        <w:tc>
          <w:tcPr>
            <w:tcW w:w="1715" w:type="dxa"/>
            <w:vMerge w:val="continue"/>
            <w:noWrap w:val="0"/>
            <w:vAlign w:val="center"/>
          </w:tcPr>
          <w:p w14:paraId="2A8D04D1">
            <w:pPr>
              <w:spacing w:line="320" w:lineRule="exact"/>
              <w:jc w:val="center"/>
              <w:rPr>
                <w:rFonts w:hint="eastAsia" w:ascii="宋体" w:hAnsi="宋体" w:eastAsia="宋体" w:cs="宋体"/>
                <w:sz w:val="22"/>
                <w:szCs w:val="22"/>
              </w:rPr>
            </w:pPr>
          </w:p>
        </w:tc>
        <w:tc>
          <w:tcPr>
            <w:tcW w:w="1086" w:type="dxa"/>
            <w:vMerge w:val="continue"/>
            <w:noWrap w:val="0"/>
            <w:vAlign w:val="center"/>
          </w:tcPr>
          <w:p w14:paraId="57F284E7">
            <w:pPr>
              <w:spacing w:line="320" w:lineRule="exact"/>
              <w:jc w:val="center"/>
              <w:rPr>
                <w:rFonts w:hint="eastAsia" w:ascii="宋体" w:hAnsi="宋体" w:eastAsia="宋体" w:cs="宋体"/>
                <w:sz w:val="22"/>
                <w:szCs w:val="22"/>
              </w:rPr>
            </w:pPr>
          </w:p>
        </w:tc>
        <w:tc>
          <w:tcPr>
            <w:tcW w:w="3060" w:type="dxa"/>
            <w:vMerge w:val="continue"/>
            <w:noWrap w:val="0"/>
            <w:vAlign w:val="center"/>
          </w:tcPr>
          <w:p w14:paraId="664DA519">
            <w:pPr>
              <w:spacing w:line="320" w:lineRule="exact"/>
              <w:jc w:val="center"/>
              <w:rPr>
                <w:rFonts w:hint="eastAsia" w:ascii="宋体" w:hAnsi="宋体" w:eastAsia="宋体" w:cs="宋体"/>
                <w:sz w:val="22"/>
                <w:szCs w:val="22"/>
              </w:rPr>
            </w:pPr>
          </w:p>
        </w:tc>
        <w:tc>
          <w:tcPr>
            <w:tcW w:w="1743" w:type="dxa"/>
            <w:noWrap w:val="0"/>
            <w:vAlign w:val="center"/>
          </w:tcPr>
          <w:p w14:paraId="1C2E582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45F12F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4836FFA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4039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62077F5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7</w:t>
            </w:r>
          </w:p>
        </w:tc>
        <w:tc>
          <w:tcPr>
            <w:tcW w:w="1715" w:type="dxa"/>
            <w:vMerge w:val="restart"/>
            <w:noWrap w:val="0"/>
            <w:vAlign w:val="center"/>
          </w:tcPr>
          <w:p w14:paraId="286B9C6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对妨碍行政执法的监管</w:t>
            </w:r>
          </w:p>
        </w:tc>
        <w:tc>
          <w:tcPr>
            <w:tcW w:w="1086" w:type="dxa"/>
            <w:vMerge w:val="restart"/>
            <w:noWrap w:val="0"/>
            <w:vAlign w:val="center"/>
          </w:tcPr>
          <w:p w14:paraId="4F3CDF8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1D93D8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是否按照《劳动保障监察条例》第三十条规定，配合劳动保障监察执法的行政检查</w:t>
            </w:r>
          </w:p>
        </w:tc>
        <w:tc>
          <w:tcPr>
            <w:tcW w:w="1743" w:type="dxa"/>
            <w:noWrap w:val="0"/>
            <w:vAlign w:val="center"/>
          </w:tcPr>
          <w:p w14:paraId="23E0E4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0892C2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6F94D7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01B5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22F3411D">
            <w:pPr>
              <w:spacing w:line="320" w:lineRule="exact"/>
              <w:jc w:val="center"/>
              <w:rPr>
                <w:rFonts w:hint="eastAsia" w:ascii="宋体" w:hAnsi="宋体" w:eastAsia="宋体" w:cs="宋体"/>
                <w:sz w:val="22"/>
                <w:szCs w:val="22"/>
              </w:rPr>
            </w:pPr>
          </w:p>
        </w:tc>
        <w:tc>
          <w:tcPr>
            <w:tcW w:w="1715" w:type="dxa"/>
            <w:vMerge w:val="continue"/>
            <w:noWrap w:val="0"/>
            <w:vAlign w:val="center"/>
          </w:tcPr>
          <w:p w14:paraId="04E0F7CD">
            <w:pPr>
              <w:spacing w:line="320" w:lineRule="exact"/>
              <w:jc w:val="center"/>
              <w:rPr>
                <w:rFonts w:hint="eastAsia" w:ascii="宋体" w:hAnsi="宋体" w:eastAsia="宋体" w:cs="宋体"/>
                <w:sz w:val="22"/>
                <w:szCs w:val="22"/>
              </w:rPr>
            </w:pPr>
          </w:p>
        </w:tc>
        <w:tc>
          <w:tcPr>
            <w:tcW w:w="1086" w:type="dxa"/>
            <w:vMerge w:val="continue"/>
            <w:noWrap w:val="0"/>
            <w:vAlign w:val="center"/>
          </w:tcPr>
          <w:p w14:paraId="7B827F74">
            <w:pPr>
              <w:spacing w:line="320" w:lineRule="exact"/>
              <w:jc w:val="center"/>
              <w:rPr>
                <w:rFonts w:hint="eastAsia" w:ascii="宋体" w:hAnsi="宋体" w:eastAsia="宋体" w:cs="宋体"/>
                <w:sz w:val="22"/>
                <w:szCs w:val="22"/>
              </w:rPr>
            </w:pPr>
          </w:p>
        </w:tc>
        <w:tc>
          <w:tcPr>
            <w:tcW w:w="3060" w:type="dxa"/>
            <w:vMerge w:val="continue"/>
            <w:noWrap w:val="0"/>
            <w:vAlign w:val="center"/>
          </w:tcPr>
          <w:p w14:paraId="50CC94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16BC9B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066B6B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66ABC2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5FB9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0CFBEEE">
            <w:pPr>
              <w:spacing w:line="320" w:lineRule="exact"/>
              <w:jc w:val="center"/>
              <w:rPr>
                <w:rFonts w:hint="eastAsia" w:ascii="宋体" w:hAnsi="宋体" w:eastAsia="宋体" w:cs="宋体"/>
                <w:sz w:val="22"/>
                <w:szCs w:val="22"/>
              </w:rPr>
            </w:pPr>
          </w:p>
        </w:tc>
        <w:tc>
          <w:tcPr>
            <w:tcW w:w="1715" w:type="dxa"/>
            <w:vMerge w:val="continue"/>
            <w:noWrap w:val="0"/>
            <w:vAlign w:val="center"/>
          </w:tcPr>
          <w:p w14:paraId="6E526BD5">
            <w:pPr>
              <w:spacing w:line="320" w:lineRule="exact"/>
              <w:jc w:val="center"/>
              <w:rPr>
                <w:rFonts w:hint="eastAsia" w:ascii="宋体" w:hAnsi="宋体" w:eastAsia="宋体" w:cs="宋体"/>
                <w:sz w:val="22"/>
                <w:szCs w:val="22"/>
              </w:rPr>
            </w:pPr>
          </w:p>
        </w:tc>
        <w:tc>
          <w:tcPr>
            <w:tcW w:w="1086" w:type="dxa"/>
            <w:vMerge w:val="restart"/>
            <w:noWrap w:val="0"/>
            <w:vAlign w:val="center"/>
          </w:tcPr>
          <w:p w14:paraId="4696286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5E4849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用人单位是否违反《工伤保险条例》规定，拒不协助对事故进行调查核实的行政检查</w:t>
            </w:r>
          </w:p>
        </w:tc>
        <w:tc>
          <w:tcPr>
            <w:tcW w:w="1743" w:type="dxa"/>
            <w:noWrap w:val="0"/>
            <w:vAlign w:val="center"/>
          </w:tcPr>
          <w:p w14:paraId="7BEAF5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FCEC0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4D995D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1C20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CE81BCE">
            <w:pPr>
              <w:spacing w:line="320" w:lineRule="exact"/>
              <w:jc w:val="center"/>
              <w:rPr>
                <w:rFonts w:hint="eastAsia" w:ascii="宋体" w:hAnsi="宋体" w:eastAsia="宋体" w:cs="宋体"/>
                <w:sz w:val="22"/>
                <w:szCs w:val="22"/>
              </w:rPr>
            </w:pPr>
          </w:p>
        </w:tc>
        <w:tc>
          <w:tcPr>
            <w:tcW w:w="1715" w:type="dxa"/>
            <w:vMerge w:val="continue"/>
            <w:noWrap w:val="0"/>
            <w:vAlign w:val="center"/>
          </w:tcPr>
          <w:p w14:paraId="2A8144DE">
            <w:pPr>
              <w:spacing w:line="320" w:lineRule="exact"/>
              <w:jc w:val="center"/>
              <w:rPr>
                <w:rFonts w:hint="eastAsia" w:ascii="宋体" w:hAnsi="宋体" w:eastAsia="宋体" w:cs="宋体"/>
                <w:sz w:val="22"/>
                <w:szCs w:val="22"/>
              </w:rPr>
            </w:pPr>
          </w:p>
        </w:tc>
        <w:tc>
          <w:tcPr>
            <w:tcW w:w="1086" w:type="dxa"/>
            <w:vMerge w:val="continue"/>
            <w:noWrap w:val="0"/>
            <w:vAlign w:val="center"/>
          </w:tcPr>
          <w:p w14:paraId="03D4F317">
            <w:pPr>
              <w:spacing w:line="320" w:lineRule="exact"/>
              <w:jc w:val="center"/>
              <w:rPr>
                <w:rFonts w:hint="eastAsia" w:ascii="宋体" w:hAnsi="宋体" w:eastAsia="宋体" w:cs="宋体"/>
                <w:sz w:val="22"/>
                <w:szCs w:val="22"/>
              </w:rPr>
            </w:pPr>
          </w:p>
        </w:tc>
        <w:tc>
          <w:tcPr>
            <w:tcW w:w="3060" w:type="dxa"/>
            <w:vMerge w:val="continue"/>
            <w:noWrap w:val="0"/>
            <w:vAlign w:val="center"/>
          </w:tcPr>
          <w:p w14:paraId="391410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0F6AEF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68A5BC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29A586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2FE0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2DB248E9">
            <w:pPr>
              <w:spacing w:line="320" w:lineRule="exact"/>
              <w:jc w:val="center"/>
              <w:rPr>
                <w:rFonts w:hint="eastAsia" w:ascii="宋体" w:hAnsi="宋体" w:eastAsia="宋体" w:cs="宋体"/>
                <w:sz w:val="22"/>
                <w:szCs w:val="22"/>
              </w:rPr>
            </w:pPr>
          </w:p>
        </w:tc>
        <w:tc>
          <w:tcPr>
            <w:tcW w:w="1715" w:type="dxa"/>
            <w:vMerge w:val="continue"/>
            <w:noWrap w:val="0"/>
            <w:vAlign w:val="center"/>
          </w:tcPr>
          <w:p w14:paraId="41CB9B04">
            <w:pPr>
              <w:spacing w:line="320" w:lineRule="exact"/>
              <w:jc w:val="center"/>
              <w:rPr>
                <w:rFonts w:hint="eastAsia" w:ascii="宋体" w:hAnsi="宋体" w:eastAsia="宋体" w:cs="宋体"/>
                <w:sz w:val="22"/>
                <w:szCs w:val="22"/>
              </w:rPr>
            </w:pPr>
          </w:p>
        </w:tc>
        <w:tc>
          <w:tcPr>
            <w:tcW w:w="1086" w:type="dxa"/>
            <w:vMerge w:val="restart"/>
            <w:noWrap w:val="0"/>
            <w:vAlign w:val="center"/>
          </w:tcPr>
          <w:p w14:paraId="1D276443">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1C778D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1A0264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DD3AF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1E206A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7F20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F66189F">
            <w:pPr>
              <w:spacing w:line="320" w:lineRule="exact"/>
              <w:jc w:val="center"/>
              <w:rPr>
                <w:rFonts w:hint="eastAsia" w:ascii="宋体" w:hAnsi="宋体" w:eastAsia="宋体" w:cs="宋体"/>
                <w:sz w:val="22"/>
                <w:szCs w:val="22"/>
              </w:rPr>
            </w:pPr>
          </w:p>
        </w:tc>
        <w:tc>
          <w:tcPr>
            <w:tcW w:w="1715" w:type="dxa"/>
            <w:vMerge w:val="continue"/>
            <w:noWrap w:val="0"/>
            <w:vAlign w:val="center"/>
          </w:tcPr>
          <w:p w14:paraId="389BF382">
            <w:pPr>
              <w:spacing w:line="320" w:lineRule="exact"/>
              <w:jc w:val="center"/>
              <w:rPr>
                <w:rFonts w:hint="eastAsia" w:ascii="宋体" w:hAnsi="宋体" w:eastAsia="宋体" w:cs="宋体"/>
                <w:sz w:val="22"/>
                <w:szCs w:val="22"/>
              </w:rPr>
            </w:pPr>
          </w:p>
        </w:tc>
        <w:tc>
          <w:tcPr>
            <w:tcW w:w="1086" w:type="dxa"/>
            <w:vMerge w:val="continue"/>
            <w:noWrap w:val="0"/>
            <w:vAlign w:val="center"/>
          </w:tcPr>
          <w:p w14:paraId="10CAE6E4">
            <w:pPr>
              <w:spacing w:line="320" w:lineRule="exact"/>
              <w:jc w:val="center"/>
              <w:rPr>
                <w:rFonts w:hint="eastAsia" w:ascii="宋体" w:hAnsi="宋体" w:eastAsia="宋体" w:cs="宋体"/>
                <w:sz w:val="22"/>
                <w:szCs w:val="22"/>
              </w:rPr>
            </w:pPr>
          </w:p>
        </w:tc>
        <w:tc>
          <w:tcPr>
            <w:tcW w:w="3060" w:type="dxa"/>
            <w:vMerge w:val="continue"/>
            <w:noWrap w:val="0"/>
            <w:vAlign w:val="center"/>
          </w:tcPr>
          <w:p w14:paraId="6A67CC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2B8A34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6974C0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72279E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6967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7A9D6DD2">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8</w:t>
            </w:r>
          </w:p>
        </w:tc>
        <w:tc>
          <w:tcPr>
            <w:tcW w:w="1715" w:type="dxa"/>
            <w:vMerge w:val="restart"/>
            <w:noWrap w:val="0"/>
            <w:vAlign w:val="center"/>
          </w:tcPr>
          <w:p w14:paraId="6010850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对用人单位遵守高温劳动保护法律法规的监管</w:t>
            </w:r>
          </w:p>
        </w:tc>
        <w:tc>
          <w:tcPr>
            <w:tcW w:w="1086" w:type="dxa"/>
            <w:vMerge w:val="restart"/>
            <w:noWrap w:val="0"/>
            <w:vAlign w:val="center"/>
          </w:tcPr>
          <w:p w14:paraId="60BB460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084E18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用人单位是否在高温条件下违反规定安排劳动者作业的行政检查</w:t>
            </w:r>
          </w:p>
        </w:tc>
        <w:tc>
          <w:tcPr>
            <w:tcW w:w="1743" w:type="dxa"/>
            <w:noWrap w:val="0"/>
            <w:vAlign w:val="center"/>
          </w:tcPr>
          <w:p w14:paraId="0B5A70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65C527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2E2CFA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64F0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1D2D46F0">
            <w:pPr>
              <w:spacing w:line="320" w:lineRule="exact"/>
              <w:jc w:val="center"/>
              <w:rPr>
                <w:rFonts w:hint="eastAsia" w:ascii="宋体" w:hAnsi="宋体" w:eastAsia="宋体" w:cs="宋体"/>
                <w:sz w:val="22"/>
                <w:szCs w:val="22"/>
              </w:rPr>
            </w:pPr>
          </w:p>
        </w:tc>
        <w:tc>
          <w:tcPr>
            <w:tcW w:w="1715" w:type="dxa"/>
            <w:vMerge w:val="continue"/>
            <w:noWrap w:val="0"/>
            <w:vAlign w:val="center"/>
          </w:tcPr>
          <w:p w14:paraId="797CBA1E">
            <w:pPr>
              <w:spacing w:line="320" w:lineRule="exact"/>
              <w:jc w:val="center"/>
              <w:rPr>
                <w:rFonts w:hint="eastAsia" w:ascii="宋体" w:hAnsi="宋体" w:eastAsia="宋体" w:cs="宋体"/>
                <w:sz w:val="22"/>
                <w:szCs w:val="22"/>
              </w:rPr>
            </w:pPr>
          </w:p>
        </w:tc>
        <w:tc>
          <w:tcPr>
            <w:tcW w:w="1086" w:type="dxa"/>
            <w:vMerge w:val="continue"/>
            <w:noWrap w:val="0"/>
            <w:vAlign w:val="center"/>
          </w:tcPr>
          <w:p w14:paraId="154D7118">
            <w:pPr>
              <w:spacing w:line="320" w:lineRule="exact"/>
              <w:jc w:val="center"/>
              <w:rPr>
                <w:rFonts w:hint="eastAsia" w:ascii="宋体" w:hAnsi="宋体" w:eastAsia="宋体" w:cs="宋体"/>
                <w:sz w:val="22"/>
                <w:szCs w:val="22"/>
              </w:rPr>
            </w:pPr>
          </w:p>
        </w:tc>
        <w:tc>
          <w:tcPr>
            <w:tcW w:w="3060" w:type="dxa"/>
            <w:vMerge w:val="continue"/>
            <w:noWrap w:val="0"/>
            <w:vAlign w:val="center"/>
          </w:tcPr>
          <w:p w14:paraId="223DB2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6C4709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08C664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3E6BD0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43E3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1C0226A">
            <w:pPr>
              <w:spacing w:line="320" w:lineRule="exact"/>
              <w:jc w:val="center"/>
              <w:rPr>
                <w:rFonts w:hint="eastAsia" w:ascii="宋体" w:hAnsi="宋体" w:eastAsia="宋体" w:cs="宋体"/>
                <w:sz w:val="22"/>
                <w:szCs w:val="22"/>
              </w:rPr>
            </w:pPr>
          </w:p>
        </w:tc>
        <w:tc>
          <w:tcPr>
            <w:tcW w:w="1715" w:type="dxa"/>
            <w:vMerge w:val="continue"/>
            <w:noWrap w:val="0"/>
            <w:vAlign w:val="center"/>
          </w:tcPr>
          <w:p w14:paraId="0D63FA5D">
            <w:pPr>
              <w:spacing w:line="320" w:lineRule="exact"/>
              <w:jc w:val="center"/>
              <w:rPr>
                <w:rFonts w:hint="eastAsia" w:ascii="宋体" w:hAnsi="宋体" w:eastAsia="宋体" w:cs="宋体"/>
                <w:sz w:val="22"/>
                <w:szCs w:val="22"/>
              </w:rPr>
            </w:pPr>
          </w:p>
        </w:tc>
        <w:tc>
          <w:tcPr>
            <w:tcW w:w="1086" w:type="dxa"/>
            <w:vMerge w:val="restart"/>
            <w:noWrap w:val="0"/>
            <w:vAlign w:val="center"/>
          </w:tcPr>
          <w:p w14:paraId="5068A72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2AC1C5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用人单位是否按规定支付高温津贴的行政检查</w:t>
            </w:r>
          </w:p>
        </w:tc>
        <w:tc>
          <w:tcPr>
            <w:tcW w:w="1743" w:type="dxa"/>
            <w:noWrap w:val="0"/>
            <w:vAlign w:val="center"/>
          </w:tcPr>
          <w:p w14:paraId="36AAF4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5718E6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135729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475C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7A34390">
            <w:pPr>
              <w:spacing w:line="320" w:lineRule="exact"/>
              <w:jc w:val="center"/>
              <w:rPr>
                <w:rFonts w:hint="eastAsia" w:ascii="宋体" w:hAnsi="宋体" w:eastAsia="宋体" w:cs="宋体"/>
                <w:sz w:val="22"/>
                <w:szCs w:val="22"/>
              </w:rPr>
            </w:pPr>
          </w:p>
        </w:tc>
        <w:tc>
          <w:tcPr>
            <w:tcW w:w="1715" w:type="dxa"/>
            <w:vMerge w:val="continue"/>
            <w:noWrap w:val="0"/>
            <w:vAlign w:val="center"/>
          </w:tcPr>
          <w:p w14:paraId="75A0876D">
            <w:pPr>
              <w:spacing w:line="320" w:lineRule="exact"/>
              <w:jc w:val="center"/>
              <w:rPr>
                <w:rFonts w:hint="eastAsia" w:ascii="宋体" w:hAnsi="宋体" w:eastAsia="宋体" w:cs="宋体"/>
                <w:sz w:val="22"/>
                <w:szCs w:val="22"/>
              </w:rPr>
            </w:pPr>
          </w:p>
        </w:tc>
        <w:tc>
          <w:tcPr>
            <w:tcW w:w="1086" w:type="dxa"/>
            <w:vMerge w:val="continue"/>
            <w:noWrap w:val="0"/>
            <w:vAlign w:val="center"/>
          </w:tcPr>
          <w:p w14:paraId="6C72DA41">
            <w:pPr>
              <w:spacing w:line="320" w:lineRule="exact"/>
              <w:jc w:val="center"/>
              <w:rPr>
                <w:rFonts w:hint="eastAsia" w:ascii="宋体" w:hAnsi="宋体" w:eastAsia="宋体" w:cs="宋体"/>
                <w:sz w:val="22"/>
                <w:szCs w:val="22"/>
              </w:rPr>
            </w:pPr>
          </w:p>
        </w:tc>
        <w:tc>
          <w:tcPr>
            <w:tcW w:w="3060" w:type="dxa"/>
            <w:vMerge w:val="continue"/>
            <w:noWrap w:val="0"/>
            <w:vAlign w:val="center"/>
          </w:tcPr>
          <w:p w14:paraId="3DB9A8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39A4D5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446FFA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79E101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4ED2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7A1CC13">
            <w:pPr>
              <w:spacing w:line="320" w:lineRule="exact"/>
              <w:jc w:val="center"/>
              <w:rPr>
                <w:rFonts w:hint="eastAsia" w:ascii="宋体" w:hAnsi="宋体" w:eastAsia="宋体" w:cs="宋体"/>
                <w:sz w:val="22"/>
                <w:szCs w:val="22"/>
              </w:rPr>
            </w:pPr>
          </w:p>
        </w:tc>
        <w:tc>
          <w:tcPr>
            <w:tcW w:w="1715" w:type="dxa"/>
            <w:vMerge w:val="continue"/>
            <w:noWrap w:val="0"/>
            <w:vAlign w:val="center"/>
          </w:tcPr>
          <w:p w14:paraId="5D8734E8">
            <w:pPr>
              <w:spacing w:line="320" w:lineRule="exact"/>
              <w:jc w:val="center"/>
              <w:rPr>
                <w:rFonts w:hint="eastAsia" w:ascii="宋体" w:hAnsi="宋体" w:eastAsia="宋体" w:cs="宋体"/>
                <w:sz w:val="22"/>
                <w:szCs w:val="22"/>
              </w:rPr>
            </w:pPr>
          </w:p>
        </w:tc>
        <w:tc>
          <w:tcPr>
            <w:tcW w:w="1086" w:type="dxa"/>
            <w:vMerge w:val="restart"/>
            <w:noWrap w:val="0"/>
            <w:vAlign w:val="center"/>
          </w:tcPr>
          <w:p w14:paraId="627C00A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6F2E8E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25CC89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7FD7D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2ED306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6E01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75B373B">
            <w:pPr>
              <w:spacing w:line="320" w:lineRule="exact"/>
              <w:jc w:val="center"/>
              <w:rPr>
                <w:rFonts w:hint="eastAsia" w:ascii="宋体" w:hAnsi="宋体" w:eastAsia="宋体" w:cs="宋体"/>
                <w:sz w:val="22"/>
                <w:szCs w:val="22"/>
              </w:rPr>
            </w:pPr>
          </w:p>
        </w:tc>
        <w:tc>
          <w:tcPr>
            <w:tcW w:w="1715" w:type="dxa"/>
            <w:vMerge w:val="continue"/>
            <w:noWrap w:val="0"/>
            <w:vAlign w:val="center"/>
          </w:tcPr>
          <w:p w14:paraId="5246051E">
            <w:pPr>
              <w:spacing w:line="320" w:lineRule="exact"/>
              <w:jc w:val="center"/>
              <w:rPr>
                <w:rFonts w:hint="eastAsia" w:ascii="宋体" w:hAnsi="宋体" w:eastAsia="宋体" w:cs="宋体"/>
                <w:sz w:val="22"/>
                <w:szCs w:val="22"/>
              </w:rPr>
            </w:pPr>
          </w:p>
        </w:tc>
        <w:tc>
          <w:tcPr>
            <w:tcW w:w="1086" w:type="dxa"/>
            <w:vMerge w:val="continue"/>
            <w:noWrap w:val="0"/>
            <w:vAlign w:val="center"/>
          </w:tcPr>
          <w:p w14:paraId="71B9A5DB">
            <w:pPr>
              <w:spacing w:line="320" w:lineRule="exact"/>
              <w:jc w:val="center"/>
              <w:rPr>
                <w:rFonts w:hint="eastAsia" w:ascii="宋体" w:hAnsi="宋体" w:eastAsia="宋体" w:cs="宋体"/>
                <w:sz w:val="22"/>
                <w:szCs w:val="22"/>
              </w:rPr>
            </w:pPr>
          </w:p>
        </w:tc>
        <w:tc>
          <w:tcPr>
            <w:tcW w:w="3060" w:type="dxa"/>
            <w:vMerge w:val="continue"/>
            <w:noWrap w:val="0"/>
            <w:vAlign w:val="center"/>
          </w:tcPr>
          <w:p w14:paraId="7B4FB5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7FEE95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64B2B3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79D07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7331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3DE9142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9</w:t>
            </w:r>
          </w:p>
        </w:tc>
        <w:tc>
          <w:tcPr>
            <w:tcW w:w="1715" w:type="dxa"/>
            <w:vMerge w:val="restart"/>
            <w:noWrap w:val="0"/>
            <w:vAlign w:val="center"/>
          </w:tcPr>
          <w:p w14:paraId="2B85563A">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对用人单位遵守劳动合同及招用工管理法律法规情况的监管</w:t>
            </w:r>
          </w:p>
        </w:tc>
        <w:tc>
          <w:tcPr>
            <w:tcW w:w="1086" w:type="dxa"/>
            <w:vMerge w:val="restart"/>
            <w:noWrap w:val="0"/>
            <w:vAlign w:val="center"/>
          </w:tcPr>
          <w:p w14:paraId="012BC24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117067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10"/>
                <w:sz w:val="22"/>
                <w:szCs w:val="22"/>
              </w:rPr>
            </w:pPr>
            <w:r>
              <w:rPr>
                <w:rFonts w:hint="eastAsia" w:ascii="宋体" w:hAnsi="宋体" w:eastAsia="宋体" w:cs="宋体"/>
                <w:spacing w:val="-10"/>
                <w:sz w:val="22"/>
                <w:szCs w:val="22"/>
              </w:rPr>
              <w:t>用人单位遵守劳动合同及招用工管理法律法规情况的行政检查</w:t>
            </w:r>
          </w:p>
        </w:tc>
        <w:tc>
          <w:tcPr>
            <w:tcW w:w="1743" w:type="dxa"/>
            <w:noWrap w:val="0"/>
            <w:vAlign w:val="center"/>
          </w:tcPr>
          <w:p w14:paraId="3FD58C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0AB308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未被投诉、举报、行政处罚或者未被监管部门移交的</w:t>
            </w:r>
          </w:p>
        </w:tc>
        <w:tc>
          <w:tcPr>
            <w:tcW w:w="2353" w:type="dxa"/>
            <w:noWrap w:val="0"/>
            <w:vAlign w:val="center"/>
          </w:tcPr>
          <w:p w14:paraId="0163F8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w:t>
            </w:r>
          </w:p>
        </w:tc>
      </w:tr>
      <w:tr w14:paraId="1133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0E56500">
            <w:pPr>
              <w:spacing w:line="320" w:lineRule="exact"/>
              <w:jc w:val="center"/>
              <w:rPr>
                <w:rFonts w:hint="eastAsia" w:ascii="宋体" w:hAnsi="宋体" w:eastAsia="宋体" w:cs="宋体"/>
                <w:sz w:val="22"/>
                <w:szCs w:val="22"/>
              </w:rPr>
            </w:pPr>
          </w:p>
        </w:tc>
        <w:tc>
          <w:tcPr>
            <w:tcW w:w="1715" w:type="dxa"/>
            <w:vMerge w:val="continue"/>
            <w:noWrap w:val="0"/>
            <w:vAlign w:val="center"/>
          </w:tcPr>
          <w:p w14:paraId="215C0C8E">
            <w:pPr>
              <w:spacing w:line="320" w:lineRule="exact"/>
              <w:jc w:val="center"/>
              <w:rPr>
                <w:rFonts w:hint="eastAsia" w:ascii="宋体" w:hAnsi="宋体" w:eastAsia="宋体" w:cs="宋体"/>
                <w:sz w:val="22"/>
                <w:szCs w:val="22"/>
              </w:rPr>
            </w:pPr>
          </w:p>
        </w:tc>
        <w:tc>
          <w:tcPr>
            <w:tcW w:w="1086" w:type="dxa"/>
            <w:vMerge w:val="continue"/>
            <w:noWrap w:val="0"/>
            <w:vAlign w:val="center"/>
          </w:tcPr>
          <w:p w14:paraId="48391024">
            <w:pPr>
              <w:spacing w:line="320" w:lineRule="exact"/>
              <w:jc w:val="center"/>
              <w:rPr>
                <w:rFonts w:hint="eastAsia" w:ascii="宋体" w:hAnsi="宋体" w:eastAsia="宋体" w:cs="宋体"/>
                <w:sz w:val="22"/>
                <w:szCs w:val="22"/>
              </w:rPr>
            </w:pPr>
          </w:p>
        </w:tc>
        <w:tc>
          <w:tcPr>
            <w:tcW w:w="3060" w:type="dxa"/>
            <w:vMerge w:val="continue"/>
            <w:noWrap w:val="0"/>
            <w:vAlign w:val="center"/>
          </w:tcPr>
          <w:p w14:paraId="582231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7B9910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76FD3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被投诉、举报的</w:t>
            </w:r>
          </w:p>
        </w:tc>
        <w:tc>
          <w:tcPr>
            <w:tcW w:w="2353" w:type="dxa"/>
            <w:noWrap w:val="0"/>
            <w:vAlign w:val="center"/>
          </w:tcPr>
          <w:p w14:paraId="2DA687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4FCD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37696495">
            <w:pPr>
              <w:spacing w:line="320" w:lineRule="exact"/>
              <w:jc w:val="center"/>
              <w:rPr>
                <w:rFonts w:hint="eastAsia" w:ascii="宋体" w:hAnsi="宋体" w:eastAsia="宋体" w:cs="宋体"/>
                <w:sz w:val="22"/>
                <w:szCs w:val="22"/>
              </w:rPr>
            </w:pPr>
          </w:p>
        </w:tc>
        <w:tc>
          <w:tcPr>
            <w:tcW w:w="1715" w:type="dxa"/>
            <w:vMerge w:val="continue"/>
            <w:noWrap w:val="0"/>
            <w:vAlign w:val="center"/>
          </w:tcPr>
          <w:p w14:paraId="349E12E0">
            <w:pPr>
              <w:spacing w:line="320" w:lineRule="exact"/>
              <w:jc w:val="center"/>
              <w:rPr>
                <w:rFonts w:hint="eastAsia" w:ascii="宋体" w:hAnsi="宋体" w:eastAsia="宋体" w:cs="宋体"/>
                <w:sz w:val="22"/>
                <w:szCs w:val="22"/>
              </w:rPr>
            </w:pPr>
          </w:p>
        </w:tc>
        <w:tc>
          <w:tcPr>
            <w:tcW w:w="1086" w:type="dxa"/>
            <w:vMerge w:val="continue"/>
            <w:noWrap w:val="0"/>
            <w:vAlign w:val="center"/>
          </w:tcPr>
          <w:p w14:paraId="4BAAD61A">
            <w:pPr>
              <w:spacing w:line="320" w:lineRule="exact"/>
              <w:jc w:val="center"/>
              <w:rPr>
                <w:rFonts w:hint="eastAsia" w:ascii="宋体" w:hAnsi="宋体" w:eastAsia="宋体" w:cs="宋体"/>
                <w:sz w:val="22"/>
                <w:szCs w:val="22"/>
              </w:rPr>
            </w:pPr>
          </w:p>
        </w:tc>
        <w:tc>
          <w:tcPr>
            <w:tcW w:w="3060" w:type="dxa"/>
            <w:vMerge w:val="continue"/>
            <w:noWrap w:val="0"/>
            <w:vAlign w:val="center"/>
          </w:tcPr>
          <w:p w14:paraId="6462C8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43" w:type="dxa"/>
            <w:noWrap w:val="0"/>
            <w:vAlign w:val="center"/>
          </w:tcPr>
          <w:p w14:paraId="7362AA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31ABA8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多次投诉举报或社会影响恶劣以及监管部门移交的</w:t>
            </w:r>
          </w:p>
        </w:tc>
        <w:tc>
          <w:tcPr>
            <w:tcW w:w="2353" w:type="dxa"/>
            <w:noWrap w:val="0"/>
            <w:vAlign w:val="center"/>
          </w:tcPr>
          <w:p w14:paraId="294025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375A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21FD0C12">
            <w:pPr>
              <w:spacing w:line="320" w:lineRule="exact"/>
              <w:jc w:val="center"/>
              <w:rPr>
                <w:rFonts w:hint="eastAsia" w:ascii="宋体" w:hAnsi="宋体" w:eastAsia="宋体" w:cs="宋体"/>
                <w:sz w:val="22"/>
                <w:szCs w:val="22"/>
              </w:rPr>
            </w:pPr>
          </w:p>
        </w:tc>
        <w:tc>
          <w:tcPr>
            <w:tcW w:w="1715" w:type="dxa"/>
            <w:vMerge w:val="continue"/>
            <w:noWrap w:val="0"/>
            <w:vAlign w:val="center"/>
          </w:tcPr>
          <w:p w14:paraId="101AEC1F">
            <w:pPr>
              <w:spacing w:line="320" w:lineRule="exact"/>
              <w:jc w:val="center"/>
              <w:rPr>
                <w:rFonts w:hint="eastAsia" w:ascii="宋体" w:hAnsi="宋体" w:eastAsia="宋体" w:cs="宋体"/>
                <w:sz w:val="22"/>
                <w:szCs w:val="22"/>
              </w:rPr>
            </w:pPr>
          </w:p>
        </w:tc>
        <w:tc>
          <w:tcPr>
            <w:tcW w:w="1086" w:type="dxa"/>
            <w:vMerge w:val="restart"/>
            <w:noWrap w:val="0"/>
            <w:vAlign w:val="center"/>
          </w:tcPr>
          <w:p w14:paraId="34375825">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41FDD5D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134D4080">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D365A0F">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513A7EC1">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324D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BADA987">
            <w:pPr>
              <w:spacing w:line="320" w:lineRule="exact"/>
              <w:jc w:val="center"/>
              <w:rPr>
                <w:rFonts w:hint="eastAsia" w:ascii="宋体" w:hAnsi="宋体" w:eastAsia="宋体" w:cs="宋体"/>
                <w:sz w:val="22"/>
                <w:szCs w:val="22"/>
              </w:rPr>
            </w:pPr>
          </w:p>
        </w:tc>
        <w:tc>
          <w:tcPr>
            <w:tcW w:w="1715" w:type="dxa"/>
            <w:vMerge w:val="continue"/>
            <w:noWrap w:val="0"/>
            <w:vAlign w:val="center"/>
          </w:tcPr>
          <w:p w14:paraId="47C1BAA4">
            <w:pPr>
              <w:spacing w:line="320" w:lineRule="exact"/>
              <w:jc w:val="center"/>
              <w:rPr>
                <w:rFonts w:hint="eastAsia" w:ascii="宋体" w:hAnsi="宋体" w:eastAsia="宋体" w:cs="宋体"/>
                <w:sz w:val="22"/>
                <w:szCs w:val="22"/>
              </w:rPr>
            </w:pPr>
          </w:p>
        </w:tc>
        <w:tc>
          <w:tcPr>
            <w:tcW w:w="1086" w:type="dxa"/>
            <w:vMerge w:val="continue"/>
            <w:noWrap w:val="0"/>
            <w:vAlign w:val="center"/>
          </w:tcPr>
          <w:p w14:paraId="29DF1372">
            <w:pPr>
              <w:spacing w:line="320" w:lineRule="exact"/>
              <w:jc w:val="center"/>
              <w:rPr>
                <w:rFonts w:hint="eastAsia" w:ascii="宋体" w:hAnsi="宋体" w:eastAsia="宋体" w:cs="宋体"/>
                <w:sz w:val="22"/>
                <w:szCs w:val="22"/>
              </w:rPr>
            </w:pPr>
          </w:p>
        </w:tc>
        <w:tc>
          <w:tcPr>
            <w:tcW w:w="3060" w:type="dxa"/>
            <w:vMerge w:val="continue"/>
            <w:noWrap w:val="0"/>
            <w:vAlign w:val="center"/>
          </w:tcPr>
          <w:p w14:paraId="272E8401">
            <w:pPr>
              <w:spacing w:line="320" w:lineRule="exact"/>
              <w:jc w:val="center"/>
              <w:rPr>
                <w:rFonts w:hint="eastAsia" w:ascii="宋体" w:hAnsi="宋体" w:eastAsia="宋体" w:cs="宋体"/>
                <w:sz w:val="22"/>
                <w:szCs w:val="22"/>
              </w:rPr>
            </w:pPr>
          </w:p>
        </w:tc>
        <w:tc>
          <w:tcPr>
            <w:tcW w:w="1743" w:type="dxa"/>
            <w:noWrap w:val="0"/>
            <w:vAlign w:val="center"/>
          </w:tcPr>
          <w:p w14:paraId="4E841EB8">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27DE6429">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7D25866E">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31BF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515E81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715" w:type="dxa"/>
            <w:vMerge w:val="restart"/>
            <w:noWrap w:val="0"/>
            <w:vAlign w:val="center"/>
          </w:tcPr>
          <w:p w14:paraId="08FEC9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对用人单位制定劳动规章制度情况的监管</w:t>
            </w:r>
          </w:p>
        </w:tc>
        <w:tc>
          <w:tcPr>
            <w:tcW w:w="1086" w:type="dxa"/>
            <w:vMerge w:val="restart"/>
            <w:noWrap w:val="0"/>
            <w:vAlign w:val="center"/>
          </w:tcPr>
          <w:p w14:paraId="1685DB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3FD157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用人单位直接涉及劳动者切身利益的规章制度是否违反法律、法规的行政检查</w:t>
            </w:r>
          </w:p>
        </w:tc>
        <w:tc>
          <w:tcPr>
            <w:tcW w:w="1743" w:type="dxa"/>
            <w:noWrap w:val="0"/>
            <w:vAlign w:val="center"/>
          </w:tcPr>
          <w:p w14:paraId="33092F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5CFF6B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4B29BA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1EFE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B0EE7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1FC72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0941CB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22EC0D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58CC00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5CF883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452437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3163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ADD9C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6184D1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09BD15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6EB1B9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72A83C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6051BB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72731F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660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19C930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4CFB13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6E22EA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5B702F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389B9C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1C63E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D5F22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3F8F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00FBF5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715" w:type="dxa"/>
            <w:vMerge w:val="restart"/>
            <w:noWrap w:val="0"/>
            <w:vAlign w:val="center"/>
          </w:tcPr>
          <w:p w14:paraId="293F4D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对继续教育机构的监管</w:t>
            </w:r>
          </w:p>
        </w:tc>
        <w:tc>
          <w:tcPr>
            <w:tcW w:w="1086" w:type="dxa"/>
            <w:vMerge w:val="restart"/>
            <w:noWrap w:val="0"/>
            <w:vAlign w:val="center"/>
          </w:tcPr>
          <w:p w14:paraId="0E96C2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23F82A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专业技术人员继续教育规定执行情况的行政检查</w:t>
            </w:r>
          </w:p>
        </w:tc>
        <w:tc>
          <w:tcPr>
            <w:tcW w:w="1743" w:type="dxa"/>
            <w:noWrap w:val="0"/>
            <w:vAlign w:val="center"/>
          </w:tcPr>
          <w:p w14:paraId="035030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70A33B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60E17E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2980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57EFF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74C305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4493C1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3277BB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5EDC6D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36E18E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0E66B2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2D62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72CD75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0EDD8F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238D8B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6EE0AA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1E6262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8CC42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068EA6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1C12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3040D9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380921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4C8B81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1E3F29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2241E3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2476F7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28EB45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5A39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5BC343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1715" w:type="dxa"/>
            <w:vMerge w:val="restart"/>
            <w:noWrap w:val="0"/>
            <w:vAlign w:val="center"/>
          </w:tcPr>
          <w:p w14:paraId="45911F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对用人单位遵守工作时间和休息休假法律法规情况的监管</w:t>
            </w:r>
          </w:p>
        </w:tc>
        <w:tc>
          <w:tcPr>
            <w:tcW w:w="1086" w:type="dxa"/>
            <w:vMerge w:val="restart"/>
            <w:noWrap w:val="0"/>
            <w:vAlign w:val="center"/>
          </w:tcPr>
          <w:p w14:paraId="07DAD1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1315C8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用人单位是否违法延长劳动者工作时间的行政检查</w:t>
            </w:r>
          </w:p>
        </w:tc>
        <w:tc>
          <w:tcPr>
            <w:tcW w:w="1743" w:type="dxa"/>
            <w:noWrap w:val="0"/>
            <w:vAlign w:val="center"/>
          </w:tcPr>
          <w:p w14:paraId="02FBF4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557BE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300B11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21F1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13267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6F10A0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393562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7EF54F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068EB4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588097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1EA273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78CB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47C81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71FB43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124FF2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4B1035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10"/>
                <w:sz w:val="22"/>
                <w:szCs w:val="22"/>
              </w:rPr>
            </w:pPr>
            <w:r>
              <w:rPr>
                <w:rFonts w:hint="eastAsia" w:ascii="宋体" w:hAnsi="宋体" w:eastAsia="宋体" w:cs="宋体"/>
                <w:spacing w:val="-10"/>
                <w:sz w:val="22"/>
                <w:szCs w:val="22"/>
              </w:rPr>
              <w:t>用人单位是否依法安排职工休年休假或对不休假职工支付年休假工资报酬、赔偿金的行政检查</w:t>
            </w:r>
          </w:p>
        </w:tc>
        <w:tc>
          <w:tcPr>
            <w:tcW w:w="1743" w:type="dxa"/>
            <w:noWrap w:val="0"/>
            <w:vAlign w:val="center"/>
          </w:tcPr>
          <w:p w14:paraId="40CD87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46FD36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2160C8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38CE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5" w:hRule="atLeast"/>
          <w:jc w:val="center"/>
        </w:trPr>
        <w:tc>
          <w:tcPr>
            <w:tcW w:w="548" w:type="dxa"/>
            <w:vMerge w:val="continue"/>
            <w:noWrap w:val="0"/>
            <w:vAlign w:val="center"/>
          </w:tcPr>
          <w:p w14:paraId="59CC45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4FED54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4696C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525429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71B185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A7BC3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436DCB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577B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48" w:type="dxa"/>
            <w:vMerge w:val="continue"/>
            <w:noWrap w:val="0"/>
            <w:vAlign w:val="center"/>
          </w:tcPr>
          <w:p w14:paraId="61C370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3206E5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4068F8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07AA55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394807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3C0CF7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C005B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41C2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5" w:hRule="atLeast"/>
          <w:jc w:val="center"/>
        </w:trPr>
        <w:tc>
          <w:tcPr>
            <w:tcW w:w="548" w:type="dxa"/>
            <w:vMerge w:val="continue"/>
            <w:noWrap w:val="0"/>
            <w:vAlign w:val="center"/>
          </w:tcPr>
          <w:p w14:paraId="5D23DF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715" w:type="dxa"/>
            <w:vMerge w:val="continue"/>
            <w:noWrap w:val="0"/>
            <w:vAlign w:val="center"/>
          </w:tcPr>
          <w:p w14:paraId="4434F3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37C186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67CB22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2BE506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4C6AEA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ABBAB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5F4E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51675B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1715" w:type="dxa"/>
            <w:vMerge w:val="restart"/>
            <w:noWrap w:val="0"/>
            <w:vAlign w:val="center"/>
          </w:tcPr>
          <w:p w14:paraId="1A15C6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对职业技能培训机构或者职业技能考核鉴定机构的监管</w:t>
            </w:r>
          </w:p>
        </w:tc>
        <w:tc>
          <w:tcPr>
            <w:tcW w:w="1086" w:type="dxa"/>
            <w:vMerge w:val="restart"/>
            <w:noWrap w:val="0"/>
            <w:vAlign w:val="center"/>
          </w:tcPr>
          <w:p w14:paraId="60238A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34CBDE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职业技能培训机构或者职业技能考核鉴定机构是否违反国家有关职业技能培训或者职业技能考核鉴定规定的行政检查</w:t>
            </w:r>
          </w:p>
        </w:tc>
        <w:tc>
          <w:tcPr>
            <w:tcW w:w="1743" w:type="dxa"/>
            <w:noWrap w:val="0"/>
            <w:vAlign w:val="center"/>
          </w:tcPr>
          <w:p w14:paraId="126EE2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07D3AF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3369A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740F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B73DB8D">
            <w:pPr>
              <w:spacing w:line="320" w:lineRule="exact"/>
              <w:jc w:val="center"/>
              <w:rPr>
                <w:rFonts w:hint="eastAsia" w:ascii="宋体" w:hAnsi="宋体" w:eastAsia="宋体" w:cs="宋体"/>
                <w:sz w:val="22"/>
                <w:szCs w:val="22"/>
              </w:rPr>
            </w:pPr>
          </w:p>
        </w:tc>
        <w:tc>
          <w:tcPr>
            <w:tcW w:w="1715" w:type="dxa"/>
            <w:vMerge w:val="continue"/>
            <w:noWrap w:val="0"/>
            <w:vAlign w:val="center"/>
          </w:tcPr>
          <w:p w14:paraId="64757B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07EDCB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07B8C3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43CA12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26A42A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147855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19BC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0" w:hRule="atLeast"/>
          <w:jc w:val="center"/>
        </w:trPr>
        <w:tc>
          <w:tcPr>
            <w:tcW w:w="548" w:type="dxa"/>
            <w:vMerge w:val="continue"/>
            <w:noWrap w:val="0"/>
            <w:vAlign w:val="center"/>
          </w:tcPr>
          <w:p w14:paraId="05EE2703">
            <w:pPr>
              <w:spacing w:line="320" w:lineRule="exact"/>
              <w:jc w:val="center"/>
              <w:rPr>
                <w:rFonts w:hint="eastAsia" w:ascii="宋体" w:hAnsi="宋体" w:eastAsia="宋体" w:cs="宋体"/>
                <w:sz w:val="22"/>
                <w:szCs w:val="22"/>
              </w:rPr>
            </w:pPr>
          </w:p>
        </w:tc>
        <w:tc>
          <w:tcPr>
            <w:tcW w:w="1715" w:type="dxa"/>
            <w:vMerge w:val="continue"/>
            <w:noWrap w:val="0"/>
            <w:vAlign w:val="center"/>
          </w:tcPr>
          <w:p w14:paraId="492A48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366861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37E6E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0D4841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224985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54CAEB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6384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 w:hRule="atLeast"/>
          <w:jc w:val="center"/>
        </w:trPr>
        <w:tc>
          <w:tcPr>
            <w:tcW w:w="548" w:type="dxa"/>
            <w:vMerge w:val="continue"/>
            <w:noWrap w:val="0"/>
            <w:vAlign w:val="center"/>
          </w:tcPr>
          <w:p w14:paraId="1CF0F26E">
            <w:pPr>
              <w:spacing w:line="320" w:lineRule="exact"/>
              <w:jc w:val="center"/>
              <w:rPr>
                <w:rFonts w:hint="eastAsia" w:ascii="宋体" w:hAnsi="宋体" w:eastAsia="宋体" w:cs="宋体"/>
                <w:sz w:val="22"/>
                <w:szCs w:val="22"/>
              </w:rPr>
            </w:pPr>
          </w:p>
        </w:tc>
        <w:tc>
          <w:tcPr>
            <w:tcW w:w="1715" w:type="dxa"/>
            <w:vMerge w:val="continue"/>
            <w:noWrap w:val="0"/>
            <w:vAlign w:val="center"/>
          </w:tcPr>
          <w:p w14:paraId="156DB8AD">
            <w:pPr>
              <w:spacing w:line="320" w:lineRule="exact"/>
              <w:jc w:val="center"/>
              <w:rPr>
                <w:rFonts w:hint="eastAsia" w:ascii="宋体" w:hAnsi="宋体" w:eastAsia="宋体" w:cs="宋体"/>
                <w:sz w:val="22"/>
                <w:szCs w:val="22"/>
              </w:rPr>
            </w:pPr>
          </w:p>
        </w:tc>
        <w:tc>
          <w:tcPr>
            <w:tcW w:w="1086" w:type="dxa"/>
            <w:vMerge w:val="continue"/>
            <w:noWrap w:val="0"/>
            <w:vAlign w:val="center"/>
          </w:tcPr>
          <w:p w14:paraId="5A464279">
            <w:pPr>
              <w:spacing w:line="320" w:lineRule="exact"/>
              <w:jc w:val="center"/>
              <w:rPr>
                <w:rFonts w:hint="eastAsia" w:ascii="宋体" w:hAnsi="宋体" w:eastAsia="宋体" w:cs="宋体"/>
                <w:sz w:val="22"/>
                <w:szCs w:val="22"/>
              </w:rPr>
            </w:pPr>
          </w:p>
        </w:tc>
        <w:tc>
          <w:tcPr>
            <w:tcW w:w="3060" w:type="dxa"/>
            <w:vMerge w:val="continue"/>
            <w:noWrap w:val="0"/>
            <w:vAlign w:val="center"/>
          </w:tcPr>
          <w:p w14:paraId="730E5624">
            <w:pPr>
              <w:spacing w:line="320" w:lineRule="exact"/>
              <w:jc w:val="center"/>
              <w:rPr>
                <w:rFonts w:hint="eastAsia" w:ascii="宋体" w:hAnsi="宋体" w:eastAsia="宋体" w:cs="宋体"/>
                <w:sz w:val="22"/>
                <w:szCs w:val="22"/>
              </w:rPr>
            </w:pPr>
          </w:p>
        </w:tc>
        <w:tc>
          <w:tcPr>
            <w:tcW w:w="1743" w:type="dxa"/>
            <w:noWrap w:val="0"/>
            <w:vAlign w:val="center"/>
          </w:tcPr>
          <w:p w14:paraId="0492B92C">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79BB9006">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524951A4">
            <w:pPr>
              <w:spacing w:line="320" w:lineRule="exact"/>
              <w:jc w:val="center"/>
              <w:rPr>
                <w:rFonts w:hint="eastAsia" w:ascii="宋体" w:hAnsi="宋体" w:eastAsia="宋体" w:cs="宋体"/>
                <w:sz w:val="22"/>
                <w:szCs w:val="22"/>
              </w:rPr>
            </w:pPr>
            <w:r>
              <w:rPr>
                <w:rFonts w:hint="eastAsia" w:ascii="宋体" w:hAnsi="宋体" w:eastAsia="宋体" w:cs="宋体"/>
                <w:sz w:val="22"/>
                <w:szCs w:val="22"/>
              </w:rPr>
              <w:t>无</w:t>
            </w:r>
          </w:p>
        </w:tc>
      </w:tr>
      <w:tr w14:paraId="3BD5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4E4922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1715" w:type="dxa"/>
            <w:vMerge w:val="restart"/>
            <w:noWrap w:val="0"/>
            <w:vAlign w:val="center"/>
          </w:tcPr>
          <w:p w14:paraId="64A2B8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10"/>
                <w:sz w:val="22"/>
                <w:szCs w:val="22"/>
              </w:rPr>
            </w:pPr>
            <w:r>
              <w:rPr>
                <w:rFonts w:hint="eastAsia" w:ascii="宋体" w:hAnsi="宋体" w:eastAsia="宋体" w:cs="宋体"/>
                <w:spacing w:val="-10"/>
                <w:sz w:val="22"/>
                <w:szCs w:val="22"/>
              </w:rPr>
              <w:t>对用人单位遵守特殊劳动保护法律法规情况的监管</w:t>
            </w:r>
          </w:p>
        </w:tc>
        <w:tc>
          <w:tcPr>
            <w:tcW w:w="1086" w:type="dxa"/>
            <w:vMerge w:val="restart"/>
            <w:noWrap w:val="0"/>
            <w:vAlign w:val="center"/>
          </w:tcPr>
          <w:p w14:paraId="3AE898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11546C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用人单位是否使用童工的行政检查</w:t>
            </w:r>
          </w:p>
        </w:tc>
        <w:tc>
          <w:tcPr>
            <w:tcW w:w="1743" w:type="dxa"/>
            <w:noWrap w:val="0"/>
            <w:vAlign w:val="center"/>
          </w:tcPr>
          <w:p w14:paraId="005CE7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0B30B2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15C6DE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62FD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09A5AB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3DCEC7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32FA86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13929D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6CDE34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7F74FA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被投诉、举报的</w:t>
            </w:r>
          </w:p>
        </w:tc>
        <w:tc>
          <w:tcPr>
            <w:tcW w:w="2353" w:type="dxa"/>
            <w:noWrap w:val="0"/>
            <w:vAlign w:val="center"/>
          </w:tcPr>
          <w:p w14:paraId="2575FF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04D2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49F883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4D4936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3EBD72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258EFD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7F48E2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28841A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多次被投诉举报或社会影响恶劣以及监管部门移交的</w:t>
            </w:r>
          </w:p>
        </w:tc>
        <w:tc>
          <w:tcPr>
            <w:tcW w:w="2353" w:type="dxa"/>
            <w:noWrap w:val="0"/>
            <w:vAlign w:val="center"/>
          </w:tcPr>
          <w:p w14:paraId="7EC5B5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0E65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A0C11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4E6044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00FE59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527A7C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企业是否存在侵害女职工、未成年工劳动保障权益的行政检查</w:t>
            </w:r>
          </w:p>
        </w:tc>
        <w:tc>
          <w:tcPr>
            <w:tcW w:w="1743" w:type="dxa"/>
            <w:noWrap w:val="0"/>
            <w:vAlign w:val="center"/>
          </w:tcPr>
          <w:p w14:paraId="09E71C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0010E1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589AAB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6FE3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316CE6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486FB3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306919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462F87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455CE6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35797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780182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3005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3F4BB0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321A09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23E79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310A91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124FC7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15CD6D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11E29E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46A9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5179B3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5B7726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2FB3FF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24EA3E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05F622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1B23D5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1203B0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1244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4064EB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1715" w:type="dxa"/>
            <w:vMerge w:val="restart"/>
            <w:noWrap w:val="0"/>
            <w:vAlign w:val="center"/>
          </w:tcPr>
          <w:p w14:paraId="601873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10"/>
                <w:sz w:val="22"/>
                <w:szCs w:val="22"/>
              </w:rPr>
            </w:pPr>
            <w:r>
              <w:rPr>
                <w:rFonts w:hint="eastAsia" w:ascii="宋体" w:hAnsi="宋体" w:eastAsia="宋体" w:cs="宋体"/>
                <w:spacing w:val="-10"/>
                <w:sz w:val="22"/>
                <w:szCs w:val="22"/>
              </w:rPr>
              <w:t>对遵守社会保险法律法规情况的监管</w:t>
            </w:r>
          </w:p>
        </w:tc>
        <w:tc>
          <w:tcPr>
            <w:tcW w:w="1086" w:type="dxa"/>
            <w:vMerge w:val="restart"/>
            <w:noWrap w:val="0"/>
            <w:vAlign w:val="center"/>
          </w:tcPr>
          <w:p w14:paraId="1C64EA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p w14:paraId="2EC8F4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noWrap w:val="0"/>
            <w:vAlign w:val="center"/>
          </w:tcPr>
          <w:p w14:paraId="163020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33AC6B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35058C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48F7BB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6003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04FB12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29207B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10"/>
                <w:sz w:val="22"/>
                <w:szCs w:val="22"/>
              </w:rPr>
            </w:pPr>
          </w:p>
        </w:tc>
        <w:tc>
          <w:tcPr>
            <w:tcW w:w="1086" w:type="dxa"/>
            <w:vMerge w:val="continue"/>
            <w:noWrap w:val="0"/>
            <w:vAlign w:val="center"/>
          </w:tcPr>
          <w:p w14:paraId="0194F8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noWrap w:val="0"/>
            <w:vAlign w:val="center"/>
          </w:tcPr>
          <w:p w14:paraId="55A4CB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10"/>
                <w:sz w:val="22"/>
                <w:szCs w:val="22"/>
              </w:rPr>
            </w:pPr>
            <w:r>
              <w:rPr>
                <w:rFonts w:hint="eastAsia" w:ascii="宋体" w:hAnsi="宋体" w:eastAsia="宋体" w:cs="宋体"/>
                <w:spacing w:val="-10"/>
                <w:sz w:val="22"/>
                <w:szCs w:val="22"/>
              </w:rPr>
              <w:t>用人单位（包括有缴纳社保义务的劳务派遣单位和用工单位）是否办理社会保险登记的行政检查</w:t>
            </w:r>
          </w:p>
        </w:tc>
        <w:tc>
          <w:tcPr>
            <w:tcW w:w="1743" w:type="dxa"/>
            <w:noWrap w:val="0"/>
            <w:vAlign w:val="center"/>
          </w:tcPr>
          <w:p w14:paraId="6B89E9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4D6EA6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740470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17F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03F01A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5B85F0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182661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196006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303F78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175588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24CF0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6977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304E8F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1D296D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29CDBE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0EACFD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21EED1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3A970B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32711C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53EB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restart"/>
            <w:noWrap w:val="0"/>
            <w:vAlign w:val="center"/>
          </w:tcPr>
          <w:p w14:paraId="68EC5F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w:t>
            </w:r>
          </w:p>
        </w:tc>
        <w:tc>
          <w:tcPr>
            <w:tcW w:w="1715" w:type="dxa"/>
            <w:vMerge w:val="restart"/>
            <w:noWrap w:val="0"/>
            <w:vAlign w:val="center"/>
          </w:tcPr>
          <w:p w14:paraId="2B52DF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对用人遵守工资支付和最低工资标准情况的监管</w:t>
            </w:r>
          </w:p>
        </w:tc>
        <w:tc>
          <w:tcPr>
            <w:tcW w:w="1086" w:type="dxa"/>
            <w:vMerge w:val="restart"/>
            <w:noWrap w:val="0"/>
            <w:vAlign w:val="center"/>
          </w:tcPr>
          <w:p w14:paraId="6F9D57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一般检查事项</w:t>
            </w:r>
          </w:p>
        </w:tc>
        <w:tc>
          <w:tcPr>
            <w:tcW w:w="3060" w:type="dxa"/>
            <w:vMerge w:val="restart"/>
            <w:noWrap w:val="0"/>
            <w:vAlign w:val="center"/>
          </w:tcPr>
          <w:p w14:paraId="2CF85A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用人单位是否有下列行为之一：未按照劳动合同的约定或者国家规定及时足额支付劳动报酬；低于当地最低工资标准支付劳动者工资；安排加班不支付加班费的行政检查</w:t>
            </w:r>
          </w:p>
        </w:tc>
        <w:tc>
          <w:tcPr>
            <w:tcW w:w="1743" w:type="dxa"/>
            <w:noWrap w:val="0"/>
            <w:vAlign w:val="center"/>
          </w:tcPr>
          <w:p w14:paraId="0CAB46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3C3110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未被投诉举报、前期检查不存在问题的</w:t>
            </w:r>
          </w:p>
        </w:tc>
        <w:tc>
          <w:tcPr>
            <w:tcW w:w="2353" w:type="dxa"/>
            <w:noWrap w:val="0"/>
            <w:vAlign w:val="center"/>
          </w:tcPr>
          <w:p w14:paraId="71E83F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“双随机、一公开”监管</w:t>
            </w:r>
          </w:p>
        </w:tc>
      </w:tr>
      <w:tr w14:paraId="3225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3A6C11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p>
        </w:tc>
        <w:tc>
          <w:tcPr>
            <w:tcW w:w="1715" w:type="dxa"/>
            <w:vMerge w:val="continue"/>
            <w:noWrap w:val="0"/>
            <w:vAlign w:val="center"/>
          </w:tcPr>
          <w:p w14:paraId="7EC914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3A10BC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6D6770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38578D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6F9E45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被投诉举报、前期检查问题较多的</w:t>
            </w:r>
          </w:p>
        </w:tc>
        <w:tc>
          <w:tcPr>
            <w:tcW w:w="2353" w:type="dxa"/>
            <w:noWrap w:val="0"/>
            <w:vAlign w:val="center"/>
          </w:tcPr>
          <w:p w14:paraId="781B4C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定向检查</w:t>
            </w:r>
          </w:p>
        </w:tc>
      </w:tr>
      <w:tr w14:paraId="660A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6E10A9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2C03EA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restart"/>
            <w:noWrap w:val="0"/>
            <w:vAlign w:val="center"/>
          </w:tcPr>
          <w:p w14:paraId="508DDA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重点检查事项</w:t>
            </w:r>
          </w:p>
        </w:tc>
        <w:tc>
          <w:tcPr>
            <w:tcW w:w="3060" w:type="dxa"/>
            <w:vMerge w:val="restart"/>
            <w:noWrap w:val="0"/>
            <w:vAlign w:val="center"/>
          </w:tcPr>
          <w:p w14:paraId="1AAE60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1743" w:type="dxa"/>
            <w:noWrap w:val="0"/>
            <w:vAlign w:val="center"/>
          </w:tcPr>
          <w:p w14:paraId="67CFAE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一般检查对象</w:t>
            </w:r>
          </w:p>
        </w:tc>
        <w:tc>
          <w:tcPr>
            <w:tcW w:w="3375" w:type="dxa"/>
            <w:noWrap w:val="0"/>
            <w:vAlign w:val="center"/>
          </w:tcPr>
          <w:p w14:paraId="3CE477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652367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r w14:paraId="046E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8" w:type="dxa"/>
            <w:vMerge w:val="continue"/>
            <w:noWrap w:val="0"/>
            <w:vAlign w:val="center"/>
          </w:tcPr>
          <w:p w14:paraId="29E0CD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15" w:type="dxa"/>
            <w:vMerge w:val="continue"/>
            <w:noWrap w:val="0"/>
            <w:vAlign w:val="center"/>
          </w:tcPr>
          <w:p w14:paraId="051378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086" w:type="dxa"/>
            <w:vMerge w:val="continue"/>
            <w:noWrap w:val="0"/>
            <w:vAlign w:val="center"/>
          </w:tcPr>
          <w:p w14:paraId="2A42CF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3060" w:type="dxa"/>
            <w:vMerge w:val="continue"/>
            <w:noWrap w:val="0"/>
            <w:vAlign w:val="center"/>
          </w:tcPr>
          <w:p w14:paraId="290E92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tc>
        <w:tc>
          <w:tcPr>
            <w:tcW w:w="1743" w:type="dxa"/>
            <w:noWrap w:val="0"/>
            <w:vAlign w:val="center"/>
          </w:tcPr>
          <w:p w14:paraId="42A83C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重点检查对象</w:t>
            </w:r>
          </w:p>
        </w:tc>
        <w:tc>
          <w:tcPr>
            <w:tcW w:w="3375" w:type="dxa"/>
            <w:noWrap w:val="0"/>
            <w:vAlign w:val="center"/>
          </w:tcPr>
          <w:p w14:paraId="5C05C5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c>
          <w:tcPr>
            <w:tcW w:w="2353" w:type="dxa"/>
            <w:noWrap w:val="0"/>
            <w:vAlign w:val="center"/>
          </w:tcPr>
          <w:p w14:paraId="1F32DF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无</w:t>
            </w:r>
          </w:p>
        </w:tc>
      </w:tr>
    </w:tbl>
    <w:p w14:paraId="3548E5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aps w:val="0"/>
          <w:color w:val="000000"/>
          <w:spacing w:val="0"/>
          <w:kern w:val="2"/>
          <w:sz w:val="44"/>
          <w:szCs w:val="44"/>
          <w:shd w:val="clear" w:color="auto" w:fill="FFFFFF"/>
          <w:lang w:val="en-US" w:eastAsia="zh-CN" w:bidi="ar-SA"/>
        </w:rPr>
      </w:pPr>
      <w:r>
        <w:rPr>
          <w:rFonts w:hint="eastAsia" w:ascii="方正小标宋简体" w:hAnsi="方正小标宋简体" w:eastAsia="方正小标宋简体" w:cs="方正小标宋简体"/>
          <w:i w:val="0"/>
          <w:iCs w:val="0"/>
          <w:caps w:val="0"/>
          <w:color w:val="000000"/>
          <w:spacing w:val="0"/>
          <w:kern w:val="2"/>
          <w:sz w:val="44"/>
          <w:szCs w:val="44"/>
          <w:shd w:val="clear" w:color="auto" w:fill="FFFFFF"/>
          <w:lang w:val="en-US" w:eastAsia="zh-CN" w:bidi="ar-SA"/>
        </w:rPr>
        <w:t>广元市昭化区人力资源社会保障领域不予和免予处罚（首违不罚）清单</w:t>
      </w:r>
    </w:p>
    <w:tbl>
      <w:tblPr>
        <w:tblStyle w:val="2"/>
        <w:tblW w:w="14158" w:type="dxa"/>
        <w:jc w:val="center"/>
        <w:tblLayout w:type="autofit"/>
        <w:tblCellMar>
          <w:top w:w="0" w:type="dxa"/>
          <w:left w:w="28" w:type="dxa"/>
          <w:bottom w:w="0" w:type="dxa"/>
          <w:right w:w="28" w:type="dxa"/>
        </w:tblCellMar>
      </w:tblPr>
      <w:tblGrid>
        <w:gridCol w:w="540"/>
        <w:gridCol w:w="2837"/>
        <w:gridCol w:w="4676"/>
        <w:gridCol w:w="6105"/>
      </w:tblGrid>
      <w:tr w14:paraId="47A89115">
        <w:tblPrEx>
          <w:tblCellMar>
            <w:top w:w="0" w:type="dxa"/>
            <w:left w:w="28" w:type="dxa"/>
            <w:bottom w:w="0" w:type="dxa"/>
            <w:right w:w="28" w:type="dxa"/>
          </w:tblCellMar>
        </w:tblPrEx>
        <w:trPr>
          <w:trHeight w:val="440" w:hRule="atLeas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698CA6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序号</w:t>
            </w:r>
          </w:p>
        </w:tc>
        <w:tc>
          <w:tcPr>
            <w:tcW w:w="2837" w:type="dxa"/>
            <w:tcBorders>
              <w:top w:val="single" w:color="auto" w:sz="4" w:space="0"/>
              <w:left w:val="nil"/>
              <w:bottom w:val="single" w:color="auto" w:sz="4" w:space="0"/>
              <w:right w:val="single" w:color="auto" w:sz="4" w:space="0"/>
            </w:tcBorders>
            <w:noWrap w:val="0"/>
            <w:vAlign w:val="center"/>
          </w:tcPr>
          <w:p w14:paraId="6F2D0D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违法行为</w:t>
            </w:r>
          </w:p>
        </w:tc>
        <w:tc>
          <w:tcPr>
            <w:tcW w:w="4676" w:type="dxa"/>
            <w:tcBorders>
              <w:top w:val="single" w:color="auto" w:sz="4" w:space="0"/>
              <w:left w:val="nil"/>
              <w:bottom w:val="single" w:color="auto" w:sz="4" w:space="0"/>
              <w:right w:val="single" w:color="auto" w:sz="4" w:space="0"/>
            </w:tcBorders>
            <w:noWrap w:val="0"/>
            <w:vAlign w:val="center"/>
          </w:tcPr>
          <w:p w14:paraId="743598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处　罚　规　定</w:t>
            </w:r>
          </w:p>
        </w:tc>
        <w:tc>
          <w:tcPr>
            <w:tcW w:w="6105" w:type="dxa"/>
            <w:tcBorders>
              <w:top w:val="single" w:color="auto" w:sz="4" w:space="0"/>
              <w:left w:val="nil"/>
              <w:bottom w:val="single" w:color="auto" w:sz="4" w:space="0"/>
              <w:right w:val="single" w:color="auto" w:sz="4" w:space="0"/>
            </w:tcBorders>
            <w:noWrap w:val="0"/>
            <w:vAlign w:val="center"/>
          </w:tcPr>
          <w:p w14:paraId="063571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适用条件及依据</w:t>
            </w:r>
          </w:p>
        </w:tc>
      </w:tr>
      <w:tr w14:paraId="7DCABC35">
        <w:tblPrEx>
          <w:tblCellMar>
            <w:top w:w="0" w:type="dxa"/>
            <w:left w:w="28" w:type="dxa"/>
            <w:bottom w:w="0" w:type="dxa"/>
            <w:right w:w="28" w:type="dxa"/>
          </w:tblCellMar>
        </w:tblPrEx>
        <w:trPr>
          <w:trHeight w:val="2235" w:hRule="exact"/>
          <w:jc w:val="center"/>
        </w:trPr>
        <w:tc>
          <w:tcPr>
            <w:tcW w:w="540" w:type="dxa"/>
            <w:tcBorders>
              <w:top w:val="nil"/>
              <w:left w:val="single" w:color="auto" w:sz="4" w:space="0"/>
              <w:bottom w:val="single" w:color="auto" w:sz="4" w:space="0"/>
              <w:right w:val="single" w:color="auto" w:sz="4" w:space="0"/>
            </w:tcBorders>
            <w:noWrap w:val="0"/>
            <w:vAlign w:val="center"/>
          </w:tcPr>
          <w:p w14:paraId="4A754D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2837" w:type="dxa"/>
            <w:tcBorders>
              <w:top w:val="nil"/>
              <w:left w:val="nil"/>
              <w:bottom w:val="single" w:color="auto" w:sz="4" w:space="0"/>
              <w:right w:val="single" w:color="auto" w:sz="4" w:space="0"/>
            </w:tcBorders>
            <w:noWrap w:val="0"/>
            <w:vAlign w:val="center"/>
          </w:tcPr>
          <w:p w14:paraId="60B4D6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对缴费单位未按照规定办理社会保险登记</w:t>
            </w:r>
            <w:r>
              <w:rPr>
                <w:rFonts w:hint="eastAsia" w:ascii="宋体" w:hAnsi="宋体" w:eastAsia="宋体" w:cs="宋体"/>
                <w:color w:val="auto"/>
                <w:sz w:val="22"/>
                <w:szCs w:val="22"/>
                <w:lang w:eastAsia="zh-CN"/>
              </w:rPr>
              <w:t>、变更登记或注销登记</w:t>
            </w:r>
            <w:r>
              <w:rPr>
                <w:rFonts w:hint="eastAsia" w:ascii="宋体" w:hAnsi="宋体" w:eastAsia="宋体" w:cs="宋体"/>
                <w:color w:val="auto"/>
                <w:sz w:val="22"/>
                <w:szCs w:val="22"/>
              </w:rPr>
              <w:t>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6472555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6105" w:type="dxa"/>
            <w:tcBorders>
              <w:top w:val="nil"/>
              <w:left w:val="nil"/>
              <w:bottom w:val="single" w:color="auto" w:sz="4" w:space="0"/>
              <w:right w:val="single" w:color="auto" w:sz="4" w:space="0"/>
            </w:tcBorders>
            <w:noWrap w:val="0"/>
            <w:vAlign w:val="center"/>
          </w:tcPr>
          <w:p w14:paraId="2653F73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0B2792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15B5E95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05113AD4">
        <w:tblPrEx>
          <w:tblCellMar>
            <w:top w:w="0" w:type="dxa"/>
            <w:left w:w="28" w:type="dxa"/>
            <w:bottom w:w="0" w:type="dxa"/>
            <w:right w:w="28" w:type="dxa"/>
          </w:tblCellMar>
        </w:tblPrEx>
        <w:trPr>
          <w:trHeight w:val="2310" w:hRule="exact"/>
          <w:jc w:val="center"/>
        </w:trPr>
        <w:tc>
          <w:tcPr>
            <w:tcW w:w="540" w:type="dxa"/>
            <w:tcBorders>
              <w:top w:val="nil"/>
              <w:left w:val="single" w:color="auto" w:sz="4" w:space="0"/>
              <w:bottom w:val="single" w:color="auto" w:sz="4" w:space="0"/>
              <w:right w:val="single" w:color="auto" w:sz="4" w:space="0"/>
            </w:tcBorders>
            <w:noWrap w:val="0"/>
            <w:vAlign w:val="center"/>
          </w:tcPr>
          <w:p w14:paraId="410757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2837" w:type="dxa"/>
            <w:tcBorders>
              <w:top w:val="nil"/>
              <w:left w:val="nil"/>
              <w:bottom w:val="single" w:color="auto" w:sz="4" w:space="0"/>
              <w:right w:val="single" w:color="auto" w:sz="4" w:space="0"/>
            </w:tcBorders>
            <w:noWrap w:val="0"/>
            <w:vAlign w:val="center"/>
          </w:tcPr>
          <w:p w14:paraId="1E3E5A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对用人单位未按时足额缴纳社会保险费的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708502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6105" w:type="dxa"/>
            <w:tcBorders>
              <w:top w:val="nil"/>
              <w:left w:val="nil"/>
              <w:bottom w:val="single" w:color="auto" w:sz="4" w:space="0"/>
              <w:right w:val="single" w:color="auto" w:sz="4" w:space="0"/>
            </w:tcBorders>
            <w:noWrap w:val="0"/>
            <w:vAlign w:val="center"/>
          </w:tcPr>
          <w:p w14:paraId="57CFABB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5938C8A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0212D8D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002C122C">
        <w:tblPrEx>
          <w:tblCellMar>
            <w:top w:w="0" w:type="dxa"/>
            <w:left w:w="28" w:type="dxa"/>
            <w:bottom w:w="0" w:type="dxa"/>
            <w:right w:w="28" w:type="dxa"/>
          </w:tblCellMar>
        </w:tblPrEx>
        <w:trPr>
          <w:trHeight w:val="2250" w:hRule="exact"/>
          <w:jc w:val="center"/>
        </w:trPr>
        <w:tc>
          <w:tcPr>
            <w:tcW w:w="540" w:type="dxa"/>
            <w:tcBorders>
              <w:top w:val="nil"/>
              <w:left w:val="single" w:color="auto" w:sz="4" w:space="0"/>
              <w:bottom w:val="single" w:color="auto" w:sz="4" w:space="0"/>
              <w:right w:val="single" w:color="auto" w:sz="4" w:space="0"/>
            </w:tcBorders>
            <w:noWrap w:val="0"/>
            <w:vAlign w:val="center"/>
          </w:tcPr>
          <w:p w14:paraId="3B95AF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2837" w:type="dxa"/>
            <w:tcBorders>
              <w:top w:val="nil"/>
              <w:left w:val="nil"/>
              <w:bottom w:val="single" w:color="auto" w:sz="4" w:space="0"/>
              <w:right w:val="single" w:color="auto" w:sz="4" w:space="0"/>
            </w:tcBorders>
            <w:noWrap w:val="0"/>
            <w:vAlign w:val="center"/>
          </w:tcPr>
          <w:p w14:paraId="55D794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对缴费单位未按规定从缴费个人工资中代扣代缴社会保险费或者未按规定向职工公布本单位社会保险费缴纳情况的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66ABCCE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会保险费征缴监督检查办法》（劳动和社会保障部令第3号）第十四条“对缴费单位有下列行为之一的，应当给予警告，并可以处以5000元以下的罚款：（一）伪造、变造社会保险登记证的；（二）未按规定从缴费个人工资中代扣代缴社会保险费的；（三）未按规定向职工公布本单位社会保险费缴纳情况的。”</w:t>
            </w:r>
          </w:p>
        </w:tc>
        <w:tc>
          <w:tcPr>
            <w:tcW w:w="6105" w:type="dxa"/>
            <w:tcBorders>
              <w:top w:val="nil"/>
              <w:left w:val="nil"/>
              <w:bottom w:val="single" w:color="auto" w:sz="4" w:space="0"/>
              <w:right w:val="single" w:color="auto" w:sz="4" w:space="0"/>
            </w:tcBorders>
            <w:noWrap w:val="0"/>
            <w:vAlign w:val="center"/>
          </w:tcPr>
          <w:p w14:paraId="2C3D8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2CD758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01D427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2EA5B999">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36E800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2837" w:type="dxa"/>
            <w:tcBorders>
              <w:top w:val="nil"/>
              <w:left w:val="nil"/>
              <w:bottom w:val="single" w:color="auto" w:sz="4" w:space="0"/>
              <w:right w:val="single" w:color="auto" w:sz="4" w:space="0"/>
            </w:tcBorders>
            <w:noWrap w:val="0"/>
            <w:vAlign w:val="center"/>
          </w:tcPr>
          <w:p w14:paraId="01D44F4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对用人单位应当参加工伤保险而未参加的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3AE323B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工伤保险条例》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6105" w:type="dxa"/>
            <w:tcBorders>
              <w:top w:val="nil"/>
              <w:left w:val="nil"/>
              <w:bottom w:val="single" w:color="auto" w:sz="4" w:space="0"/>
              <w:right w:val="single" w:color="auto" w:sz="4" w:space="0"/>
            </w:tcBorders>
            <w:noWrap w:val="0"/>
            <w:vAlign w:val="center"/>
          </w:tcPr>
          <w:p w14:paraId="4F06F17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729761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105796E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0591477E">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403DD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2837" w:type="dxa"/>
            <w:tcBorders>
              <w:top w:val="nil"/>
              <w:left w:val="nil"/>
              <w:bottom w:val="single" w:color="auto" w:sz="4" w:space="0"/>
              <w:right w:val="single" w:color="auto" w:sz="4" w:space="0"/>
            </w:tcBorders>
            <w:noWrap w:val="0"/>
            <w:vAlign w:val="center"/>
          </w:tcPr>
          <w:p w14:paraId="7637CC3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对用人单位违规延长劳动者工作时间的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942E56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《劳动法》第九十条“用人单位违反本法规定，延长劳动者工作时间的，由劳动行政部门给予警告，责令改正，并可以处以罚款。”</w:t>
            </w:r>
          </w:p>
          <w:p w14:paraId="14B2815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6105" w:type="dxa"/>
            <w:tcBorders>
              <w:top w:val="nil"/>
              <w:left w:val="nil"/>
              <w:bottom w:val="single" w:color="auto" w:sz="4" w:space="0"/>
              <w:right w:val="single" w:color="auto" w:sz="4" w:space="0"/>
            </w:tcBorders>
            <w:noWrap w:val="0"/>
            <w:vAlign w:val="center"/>
          </w:tcPr>
          <w:p w14:paraId="387A026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F0E178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1158BCF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105D916C">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369047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837" w:type="dxa"/>
            <w:tcBorders>
              <w:top w:val="nil"/>
              <w:left w:val="nil"/>
              <w:bottom w:val="single" w:color="auto" w:sz="4" w:space="0"/>
              <w:right w:val="single" w:color="auto" w:sz="4" w:space="0"/>
            </w:tcBorders>
            <w:noWrap w:val="0"/>
            <w:vAlign w:val="center"/>
          </w:tcPr>
          <w:p w14:paraId="111CAE7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对用人单位未及时为劳动者办理就业登记手续的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1662108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就业服务与就业管理规定》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14:paraId="1379CCC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14"/>
                <w:sz w:val="22"/>
                <w:szCs w:val="22"/>
              </w:rPr>
            </w:pPr>
            <w:r>
              <w:rPr>
                <w:rFonts w:hint="eastAsia" w:ascii="宋体" w:hAnsi="宋体" w:eastAsia="宋体" w:cs="宋体"/>
                <w:spacing w:val="-14"/>
                <w:sz w:val="22"/>
                <w:szCs w:val="22"/>
              </w:rPr>
              <w:t>《就业服务与就业管理规定》第七十五条“用人单位违反本规定第六十二条规定，未及时为劳动者办理就业登记手续的，由劳动保障行政部门责令改正，并可处以1000元以下的罚款。”</w:t>
            </w:r>
          </w:p>
        </w:tc>
        <w:tc>
          <w:tcPr>
            <w:tcW w:w="6105" w:type="dxa"/>
            <w:tcBorders>
              <w:top w:val="nil"/>
              <w:left w:val="nil"/>
              <w:bottom w:val="single" w:color="auto" w:sz="4" w:space="0"/>
              <w:right w:val="single" w:color="auto" w:sz="4" w:space="0"/>
            </w:tcBorders>
            <w:noWrap w:val="0"/>
            <w:vAlign w:val="center"/>
          </w:tcPr>
          <w:p w14:paraId="2BE98D8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71800F0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1EEA06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3D5AD00E">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3B1A59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2837" w:type="dxa"/>
            <w:tcBorders>
              <w:top w:val="nil"/>
              <w:left w:val="nil"/>
              <w:bottom w:val="single" w:color="auto" w:sz="4" w:space="0"/>
              <w:right w:val="single" w:color="auto" w:sz="4" w:space="0"/>
            </w:tcBorders>
            <w:noWrap w:val="0"/>
            <w:vAlign w:val="center"/>
          </w:tcPr>
          <w:p w14:paraId="54A884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对用人单位未按规定建立职工名册的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2F4A7DA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《劳动合同法实施条例》第三十三条“用人单位违反劳动合同法有关建立职工名册规定的，由劳动行政部门责令限期改正；逾期不改正的，由劳动行政部门处2000元以上２万元以下的罚款。”</w:t>
            </w:r>
          </w:p>
        </w:tc>
        <w:tc>
          <w:tcPr>
            <w:tcW w:w="6105" w:type="dxa"/>
            <w:tcBorders>
              <w:top w:val="nil"/>
              <w:left w:val="nil"/>
              <w:bottom w:val="single" w:color="auto" w:sz="4" w:space="0"/>
              <w:right w:val="single" w:color="auto" w:sz="4" w:space="0"/>
            </w:tcBorders>
            <w:noWrap w:val="0"/>
            <w:vAlign w:val="center"/>
          </w:tcPr>
          <w:p w14:paraId="6A1D75B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5CF4AEB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79DE947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0790766C">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6E47AC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2837" w:type="dxa"/>
            <w:tcBorders>
              <w:top w:val="nil"/>
              <w:left w:val="nil"/>
              <w:bottom w:val="single" w:color="auto" w:sz="4" w:space="0"/>
              <w:right w:val="single" w:color="auto" w:sz="4" w:space="0"/>
            </w:tcBorders>
            <w:noWrap w:val="0"/>
            <w:vAlign w:val="center"/>
          </w:tcPr>
          <w:p w14:paraId="089866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2C6439C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川省集体合同条例》第三十八条“违反本条例规定，有下列情形之一的，由劳动保障部门责令限期改正，逾期不改的，给予通报批评或者处以5千元以上5万元以下罚款：（一）拒绝或者拖延签订集体合同的；（二）不提供或者不如实提供签订、履行集体合同所需资料的；（三）劳动合同中的劳动标准低于集体合同规定的；（四）企业制定的规章制度与集体合同相抵触的；（五）集体合同文本不按时报送劳动保障部门审查的；（六）其他违反本条例的行为。对有前款行为的企业，并可以处以其法定代表人1万元以下罚款。”</w:t>
            </w:r>
          </w:p>
        </w:tc>
        <w:tc>
          <w:tcPr>
            <w:tcW w:w="6105" w:type="dxa"/>
            <w:tcBorders>
              <w:top w:val="nil"/>
              <w:left w:val="nil"/>
              <w:bottom w:val="single" w:color="auto" w:sz="4" w:space="0"/>
              <w:right w:val="single" w:color="auto" w:sz="4" w:space="0"/>
            </w:tcBorders>
            <w:noWrap w:val="0"/>
            <w:vAlign w:val="center"/>
          </w:tcPr>
          <w:p w14:paraId="226D425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7E819E2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6EC5DF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609E4B2F">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57EC0D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2837" w:type="dxa"/>
            <w:tcBorders>
              <w:top w:val="nil"/>
              <w:left w:val="nil"/>
              <w:bottom w:val="single" w:color="auto" w:sz="4" w:space="0"/>
              <w:right w:val="single" w:color="auto" w:sz="4" w:space="0"/>
            </w:tcBorders>
            <w:noWrap w:val="0"/>
            <w:vAlign w:val="center"/>
          </w:tcPr>
          <w:p w14:paraId="729171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对用人单位侵害集体协商代表的特殊保护权益的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DA67A8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川省集体合同条例》第十九条“企业应当保证协商代表履行职责所必要的工作时间。协商代表履行职责占用的时间，视为正常出勤。企业对协商代表不得有打击报复的行为。企业对协商代表除法律法规规定的情形外，不得变更或者解除劳动合同。企业进行经济性裁员，协商代表有优先保留工作的权利。”第三十九条“违反本条例第十九条规定的，由劳动保障部门给予警告，责令改正；拒不改正的，对责任人处以1万元以下罚款。”</w:t>
            </w:r>
          </w:p>
        </w:tc>
        <w:tc>
          <w:tcPr>
            <w:tcW w:w="6105" w:type="dxa"/>
            <w:tcBorders>
              <w:top w:val="nil"/>
              <w:left w:val="nil"/>
              <w:bottom w:val="single" w:color="auto" w:sz="4" w:space="0"/>
              <w:right w:val="single" w:color="auto" w:sz="4" w:space="0"/>
            </w:tcBorders>
            <w:noWrap w:val="0"/>
            <w:vAlign w:val="center"/>
          </w:tcPr>
          <w:p w14:paraId="3121603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6B1AE0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68946CE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7DEB6249">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0D7822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10</w:t>
            </w:r>
          </w:p>
        </w:tc>
        <w:tc>
          <w:tcPr>
            <w:tcW w:w="2837" w:type="dxa"/>
            <w:tcBorders>
              <w:top w:val="nil"/>
              <w:left w:val="nil"/>
              <w:bottom w:val="single" w:color="auto" w:sz="4" w:space="0"/>
              <w:right w:val="single" w:color="auto" w:sz="4" w:space="0"/>
            </w:tcBorders>
            <w:noWrap w:val="0"/>
            <w:vAlign w:val="center"/>
          </w:tcPr>
          <w:p w14:paraId="7433F6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对用人单位拒绝补发最低工资差额和拒绝支付赔偿金的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5C6FC81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p>
          <w:p w14:paraId="4162F85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《四川省最低工资保障规定》第十三条“用人单位拒绝补发最低工资差额和拒绝支付赔偿金的，劳动行政主管部门可给予警告，仍不改正的，可处以欠付最低工资差额和赔偿金总额1至3倍的罚款。”</w:t>
            </w:r>
          </w:p>
        </w:tc>
        <w:tc>
          <w:tcPr>
            <w:tcW w:w="6105" w:type="dxa"/>
            <w:tcBorders>
              <w:top w:val="nil"/>
              <w:left w:val="nil"/>
              <w:bottom w:val="single" w:color="auto" w:sz="4" w:space="0"/>
              <w:right w:val="single" w:color="auto" w:sz="4" w:space="0"/>
            </w:tcBorders>
            <w:noWrap w:val="0"/>
            <w:vAlign w:val="center"/>
          </w:tcPr>
          <w:p w14:paraId="06B562B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5A8A13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1D04453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1CB7C53C">
        <w:tblPrEx>
          <w:tblCellMar>
            <w:top w:w="0" w:type="dxa"/>
            <w:left w:w="28" w:type="dxa"/>
            <w:bottom w:w="0" w:type="dxa"/>
            <w:right w:w="28" w:type="dxa"/>
          </w:tblCellMar>
        </w:tblPrEx>
        <w:trPr>
          <w:trHeight w:val="2775" w:hRule="atLeast"/>
          <w:jc w:val="center"/>
        </w:trPr>
        <w:tc>
          <w:tcPr>
            <w:tcW w:w="540" w:type="dxa"/>
            <w:tcBorders>
              <w:top w:val="nil"/>
              <w:left w:val="single" w:color="auto" w:sz="4" w:space="0"/>
              <w:bottom w:val="single" w:color="auto" w:sz="4" w:space="0"/>
              <w:right w:val="single" w:color="auto" w:sz="4" w:space="0"/>
            </w:tcBorders>
            <w:noWrap w:val="0"/>
            <w:vAlign w:val="center"/>
          </w:tcPr>
          <w:p w14:paraId="1C803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11</w:t>
            </w:r>
          </w:p>
        </w:tc>
        <w:tc>
          <w:tcPr>
            <w:tcW w:w="2837" w:type="dxa"/>
            <w:tcBorders>
              <w:top w:val="nil"/>
              <w:left w:val="nil"/>
              <w:bottom w:val="single" w:color="auto" w:sz="4" w:space="0"/>
              <w:right w:val="single" w:color="auto" w:sz="4" w:space="0"/>
            </w:tcBorders>
            <w:noWrap w:val="0"/>
            <w:vAlign w:val="center"/>
          </w:tcPr>
          <w:p w14:paraId="40E105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对用人单位在国家法律、行政法规和国务院卫生行政部门规定禁止乙肝病原携带者从事的工作岗位以外招用人员时，将乙肝病毒血清学指标作为体检标准的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FCC86A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6"/>
                <w:sz w:val="22"/>
                <w:szCs w:val="22"/>
              </w:rPr>
            </w:pPr>
            <w:r>
              <w:rPr>
                <w:rFonts w:hint="eastAsia" w:ascii="宋体" w:hAnsi="宋体" w:eastAsia="宋体" w:cs="宋体"/>
                <w:spacing w:val="-6"/>
                <w:sz w:val="22"/>
                <w:szCs w:val="22"/>
              </w:rPr>
              <w:t>《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p w14:paraId="197F517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2.《就业服务与就业管理规定》第十九条第二款“用人单位招用人员，除国家法律、行政法规和国务院卫生行政部门规定禁止乙肝病原携带者从事的工作外，不得强行将乙肝病毒血清学指标作为体检标准。”</w:t>
            </w:r>
          </w:p>
        </w:tc>
        <w:tc>
          <w:tcPr>
            <w:tcW w:w="6105" w:type="dxa"/>
            <w:tcBorders>
              <w:top w:val="nil"/>
              <w:left w:val="nil"/>
              <w:bottom w:val="single" w:color="auto" w:sz="4" w:space="0"/>
              <w:right w:val="single" w:color="auto" w:sz="4" w:space="0"/>
            </w:tcBorders>
            <w:noWrap w:val="0"/>
            <w:vAlign w:val="center"/>
          </w:tcPr>
          <w:p w14:paraId="566E576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73FD48C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24A3251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57413BD2">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39A100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12</w:t>
            </w:r>
          </w:p>
        </w:tc>
        <w:tc>
          <w:tcPr>
            <w:tcW w:w="2837" w:type="dxa"/>
            <w:tcBorders>
              <w:top w:val="nil"/>
              <w:left w:val="nil"/>
              <w:bottom w:val="single" w:color="auto" w:sz="4" w:space="0"/>
              <w:right w:val="single" w:color="auto" w:sz="4" w:space="0"/>
            </w:tcBorders>
            <w:noWrap w:val="0"/>
            <w:vAlign w:val="center"/>
          </w:tcPr>
          <w:p w14:paraId="58A528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对用人单位发布或者向人力资源服务机构提供的单位基本情况、招聘人数、招聘条件、工作内容、工作地点、基本劳动报酬等招聘信息不真实、不合法，含有民族、种族、性别、宗教信仰等方面歧视性内容行为的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2035F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105" w:type="dxa"/>
            <w:tcBorders>
              <w:top w:val="nil"/>
              <w:left w:val="nil"/>
              <w:bottom w:val="single" w:color="auto" w:sz="4" w:space="0"/>
              <w:right w:val="single" w:color="auto" w:sz="4" w:space="0"/>
            </w:tcBorders>
            <w:noWrap w:val="0"/>
            <w:vAlign w:val="center"/>
          </w:tcPr>
          <w:p w14:paraId="0EDA7A0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6105265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2B588F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3E698E82">
        <w:tblPrEx>
          <w:tblCellMar>
            <w:top w:w="0" w:type="dxa"/>
            <w:left w:w="28" w:type="dxa"/>
            <w:bottom w:w="0" w:type="dxa"/>
            <w:right w:w="28" w:type="dxa"/>
          </w:tblCellMar>
        </w:tblPrEx>
        <w:trPr>
          <w:trHeight w:val="2275" w:hRule="exact"/>
          <w:jc w:val="center"/>
        </w:trPr>
        <w:tc>
          <w:tcPr>
            <w:tcW w:w="540" w:type="dxa"/>
            <w:tcBorders>
              <w:top w:val="nil"/>
              <w:left w:val="single" w:color="auto" w:sz="4" w:space="0"/>
              <w:bottom w:val="single" w:color="auto" w:sz="4" w:space="0"/>
              <w:right w:val="single" w:color="auto" w:sz="4" w:space="0"/>
            </w:tcBorders>
            <w:noWrap w:val="0"/>
            <w:vAlign w:val="center"/>
          </w:tcPr>
          <w:p w14:paraId="27ABC4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13</w:t>
            </w:r>
          </w:p>
        </w:tc>
        <w:tc>
          <w:tcPr>
            <w:tcW w:w="2837" w:type="dxa"/>
            <w:tcBorders>
              <w:top w:val="nil"/>
              <w:left w:val="nil"/>
              <w:bottom w:val="single" w:color="auto" w:sz="4" w:space="0"/>
              <w:right w:val="single" w:color="auto" w:sz="4" w:space="0"/>
            </w:tcBorders>
            <w:noWrap w:val="0"/>
            <w:vAlign w:val="center"/>
          </w:tcPr>
          <w:p w14:paraId="2511B7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对人力资源服务机构采取欺诈、暴力、胁迫或者其他不正当手段开展人力资源服务，以及以招聘为名牟取不正当利益、介绍单位或者个人从事违法活动的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7A8E971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105" w:type="dxa"/>
            <w:tcBorders>
              <w:top w:val="nil"/>
              <w:left w:val="nil"/>
              <w:bottom w:val="single" w:color="auto" w:sz="4" w:space="0"/>
              <w:right w:val="single" w:color="auto" w:sz="4" w:space="0"/>
            </w:tcBorders>
            <w:noWrap w:val="0"/>
            <w:vAlign w:val="center"/>
          </w:tcPr>
          <w:p w14:paraId="283B881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2346D2F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3DA0DE1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67E236D1">
        <w:tblPrEx>
          <w:tblCellMar>
            <w:top w:w="0" w:type="dxa"/>
            <w:left w:w="28" w:type="dxa"/>
            <w:bottom w:w="0" w:type="dxa"/>
            <w:right w:w="28" w:type="dxa"/>
          </w:tblCellMar>
        </w:tblPrEx>
        <w:trPr>
          <w:trHeight w:val="2685" w:hRule="exact"/>
          <w:jc w:val="center"/>
        </w:trPr>
        <w:tc>
          <w:tcPr>
            <w:tcW w:w="540" w:type="dxa"/>
            <w:tcBorders>
              <w:top w:val="nil"/>
              <w:left w:val="single" w:color="auto" w:sz="4" w:space="0"/>
              <w:bottom w:val="single" w:color="auto" w:sz="4" w:space="0"/>
              <w:right w:val="single" w:color="auto" w:sz="4" w:space="0"/>
            </w:tcBorders>
            <w:noWrap w:val="0"/>
            <w:vAlign w:val="center"/>
          </w:tcPr>
          <w:p w14:paraId="53CE56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14</w:t>
            </w:r>
          </w:p>
        </w:tc>
        <w:tc>
          <w:tcPr>
            <w:tcW w:w="2837" w:type="dxa"/>
            <w:tcBorders>
              <w:top w:val="nil"/>
              <w:left w:val="nil"/>
              <w:bottom w:val="single" w:color="auto" w:sz="4" w:space="0"/>
              <w:right w:val="single" w:color="auto" w:sz="4" w:space="0"/>
            </w:tcBorders>
            <w:noWrap w:val="0"/>
            <w:vAlign w:val="center"/>
          </w:tcPr>
          <w:p w14:paraId="2D3A2E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1DFAAD2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105" w:type="dxa"/>
            <w:tcBorders>
              <w:top w:val="nil"/>
              <w:left w:val="nil"/>
              <w:bottom w:val="single" w:color="auto" w:sz="4" w:space="0"/>
              <w:right w:val="single" w:color="auto" w:sz="4" w:space="0"/>
            </w:tcBorders>
            <w:noWrap w:val="0"/>
            <w:vAlign w:val="center"/>
          </w:tcPr>
          <w:p w14:paraId="5FF5942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767717B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65725A3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660597CE">
        <w:tblPrEx>
          <w:tblCellMar>
            <w:top w:w="0" w:type="dxa"/>
            <w:left w:w="28" w:type="dxa"/>
            <w:bottom w:w="0" w:type="dxa"/>
            <w:right w:w="28" w:type="dxa"/>
          </w:tblCellMar>
        </w:tblPrEx>
        <w:trPr>
          <w:trHeight w:val="2335" w:hRule="exact"/>
          <w:jc w:val="center"/>
        </w:trPr>
        <w:tc>
          <w:tcPr>
            <w:tcW w:w="540" w:type="dxa"/>
            <w:tcBorders>
              <w:top w:val="nil"/>
              <w:left w:val="single" w:color="auto" w:sz="4" w:space="0"/>
              <w:bottom w:val="single" w:color="auto" w:sz="4" w:space="0"/>
              <w:right w:val="single" w:color="auto" w:sz="4" w:space="0"/>
            </w:tcBorders>
            <w:noWrap w:val="0"/>
            <w:vAlign w:val="center"/>
          </w:tcPr>
          <w:p w14:paraId="312E43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15</w:t>
            </w:r>
          </w:p>
        </w:tc>
        <w:tc>
          <w:tcPr>
            <w:tcW w:w="2837" w:type="dxa"/>
            <w:tcBorders>
              <w:top w:val="nil"/>
              <w:left w:val="nil"/>
              <w:bottom w:val="single" w:color="auto" w:sz="4" w:space="0"/>
              <w:right w:val="single" w:color="auto" w:sz="4" w:space="0"/>
            </w:tcBorders>
            <w:noWrap w:val="0"/>
            <w:vAlign w:val="center"/>
          </w:tcPr>
          <w:p w14:paraId="7D26B6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对人力资源服务机构未建立健全人力资源供求信息发布审查和投诉处理机制，发布的信息不真实、不合法，泄露或者违法使用商业秘密和个人信息的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0E9F8C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105" w:type="dxa"/>
            <w:tcBorders>
              <w:top w:val="nil"/>
              <w:left w:val="nil"/>
              <w:bottom w:val="single" w:color="auto" w:sz="4" w:space="0"/>
              <w:right w:val="single" w:color="auto" w:sz="4" w:space="0"/>
            </w:tcBorders>
            <w:noWrap w:val="0"/>
            <w:vAlign w:val="center"/>
          </w:tcPr>
          <w:p w14:paraId="53A0AAE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2D2984B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65AD6C4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2E5CE413">
        <w:tblPrEx>
          <w:tblCellMar>
            <w:top w:w="0" w:type="dxa"/>
            <w:left w:w="28" w:type="dxa"/>
            <w:bottom w:w="0" w:type="dxa"/>
            <w:right w:w="28" w:type="dxa"/>
          </w:tblCellMar>
        </w:tblPrEx>
        <w:trPr>
          <w:trHeight w:val="2520" w:hRule="exact"/>
          <w:jc w:val="center"/>
        </w:trPr>
        <w:tc>
          <w:tcPr>
            <w:tcW w:w="540" w:type="dxa"/>
            <w:tcBorders>
              <w:top w:val="nil"/>
              <w:left w:val="single" w:color="auto" w:sz="4" w:space="0"/>
              <w:bottom w:val="single" w:color="auto" w:sz="4" w:space="0"/>
              <w:right w:val="single" w:color="auto" w:sz="4" w:space="0"/>
            </w:tcBorders>
            <w:noWrap w:val="0"/>
            <w:vAlign w:val="center"/>
          </w:tcPr>
          <w:p w14:paraId="7BF14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16</w:t>
            </w:r>
          </w:p>
        </w:tc>
        <w:tc>
          <w:tcPr>
            <w:tcW w:w="2837" w:type="dxa"/>
            <w:tcBorders>
              <w:top w:val="nil"/>
              <w:left w:val="nil"/>
              <w:bottom w:val="single" w:color="auto" w:sz="4" w:space="0"/>
              <w:right w:val="single" w:color="auto" w:sz="4" w:space="0"/>
            </w:tcBorders>
            <w:noWrap w:val="0"/>
            <w:vAlign w:val="center"/>
          </w:tcPr>
          <w:p w14:paraId="77C856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对人力资源服务机构通过互联网提供人力资源服务，违反《人力资源市场暂行条例》和国家有关网络安全、互联网信息服务管理规定的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35B2E9B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105" w:type="dxa"/>
            <w:tcBorders>
              <w:top w:val="nil"/>
              <w:left w:val="nil"/>
              <w:bottom w:val="single" w:color="auto" w:sz="4" w:space="0"/>
              <w:right w:val="single" w:color="auto" w:sz="4" w:space="0"/>
            </w:tcBorders>
            <w:noWrap w:val="0"/>
            <w:vAlign w:val="center"/>
          </w:tcPr>
          <w:p w14:paraId="5184B46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CDE045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7A2DEA2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26632791">
        <w:tblPrEx>
          <w:tblCellMar>
            <w:top w:w="0" w:type="dxa"/>
            <w:left w:w="28" w:type="dxa"/>
            <w:bottom w:w="0" w:type="dxa"/>
            <w:right w:w="28" w:type="dxa"/>
          </w:tblCellMar>
        </w:tblPrEx>
        <w:trPr>
          <w:trHeight w:val="2580" w:hRule="exact"/>
          <w:jc w:val="center"/>
        </w:trPr>
        <w:tc>
          <w:tcPr>
            <w:tcW w:w="540" w:type="dxa"/>
            <w:tcBorders>
              <w:top w:val="nil"/>
              <w:left w:val="single" w:color="auto" w:sz="4" w:space="0"/>
              <w:bottom w:val="single" w:color="auto" w:sz="4" w:space="0"/>
              <w:right w:val="single" w:color="auto" w:sz="4" w:space="0"/>
            </w:tcBorders>
            <w:noWrap w:val="0"/>
            <w:vAlign w:val="center"/>
          </w:tcPr>
          <w:p w14:paraId="771B7E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17</w:t>
            </w:r>
          </w:p>
        </w:tc>
        <w:tc>
          <w:tcPr>
            <w:tcW w:w="2837" w:type="dxa"/>
            <w:tcBorders>
              <w:top w:val="nil"/>
              <w:left w:val="nil"/>
              <w:bottom w:val="single" w:color="auto" w:sz="4" w:space="0"/>
              <w:right w:val="single" w:color="auto" w:sz="4" w:space="0"/>
            </w:tcBorders>
            <w:noWrap w:val="0"/>
            <w:vAlign w:val="center"/>
          </w:tcPr>
          <w:p w14:paraId="611B13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对经营性人力资源服务机构接受用人单位委托提供人力资源服务外包时改变用人单位与个人的劳动关系，与用人单位串通侵害个人合法权益的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63D3894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105" w:type="dxa"/>
            <w:tcBorders>
              <w:top w:val="nil"/>
              <w:left w:val="nil"/>
              <w:bottom w:val="single" w:color="auto" w:sz="4" w:space="0"/>
              <w:right w:val="single" w:color="auto" w:sz="4" w:space="0"/>
            </w:tcBorders>
            <w:noWrap w:val="0"/>
            <w:vAlign w:val="center"/>
          </w:tcPr>
          <w:p w14:paraId="739591A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21EB38E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13D93B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5A41C31B">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0244B8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18</w:t>
            </w:r>
          </w:p>
        </w:tc>
        <w:tc>
          <w:tcPr>
            <w:tcW w:w="2837" w:type="dxa"/>
            <w:tcBorders>
              <w:top w:val="nil"/>
              <w:left w:val="nil"/>
              <w:bottom w:val="single" w:color="auto" w:sz="4" w:space="0"/>
              <w:right w:val="single" w:color="auto" w:sz="4" w:space="0"/>
            </w:tcBorders>
            <w:noWrap w:val="0"/>
            <w:vAlign w:val="center"/>
          </w:tcPr>
          <w:p w14:paraId="7AC4E4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对经营性人力资源服务机构开展人力资源服务业务未备案，设立分支机构及办理名称、住所、法定代表人变更或者注销登记未书面报告的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09C62B5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6105" w:type="dxa"/>
            <w:tcBorders>
              <w:top w:val="nil"/>
              <w:left w:val="nil"/>
              <w:bottom w:val="single" w:color="auto" w:sz="4" w:space="0"/>
              <w:right w:val="single" w:color="auto" w:sz="4" w:space="0"/>
            </w:tcBorders>
            <w:noWrap w:val="0"/>
            <w:vAlign w:val="center"/>
          </w:tcPr>
          <w:p w14:paraId="74976A1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EE0FAC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1E225C3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2A7B5D73">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3C455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19</w:t>
            </w:r>
          </w:p>
        </w:tc>
        <w:tc>
          <w:tcPr>
            <w:tcW w:w="2837" w:type="dxa"/>
            <w:tcBorders>
              <w:top w:val="nil"/>
              <w:left w:val="nil"/>
              <w:bottom w:val="single" w:color="auto" w:sz="4" w:space="0"/>
              <w:right w:val="single" w:color="auto" w:sz="4" w:space="0"/>
            </w:tcBorders>
            <w:noWrap w:val="0"/>
            <w:vAlign w:val="center"/>
          </w:tcPr>
          <w:p w14:paraId="1E5FEE6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对经营性人力资源服务机构未按规定在服务场所明示营业执照、服务项目、收费标准、监督机关和监督电话、人力资源服务许可证，未按规定建立健全内部制度或者保存服务台账、提交经营情况年度报告的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6E70F4E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105" w:type="dxa"/>
            <w:tcBorders>
              <w:top w:val="nil"/>
              <w:left w:val="nil"/>
              <w:bottom w:val="single" w:color="auto" w:sz="4" w:space="0"/>
              <w:right w:val="single" w:color="auto" w:sz="4" w:space="0"/>
            </w:tcBorders>
            <w:noWrap w:val="0"/>
            <w:vAlign w:val="center"/>
          </w:tcPr>
          <w:p w14:paraId="699ECF7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7F2DA23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7985AD9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62435708">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0F107C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20</w:t>
            </w:r>
          </w:p>
        </w:tc>
        <w:tc>
          <w:tcPr>
            <w:tcW w:w="2837" w:type="dxa"/>
            <w:tcBorders>
              <w:top w:val="nil"/>
              <w:left w:val="nil"/>
              <w:bottom w:val="single" w:color="auto" w:sz="4" w:space="0"/>
              <w:right w:val="single" w:color="auto" w:sz="4" w:space="0"/>
            </w:tcBorders>
            <w:noWrap w:val="0"/>
            <w:vAlign w:val="center"/>
          </w:tcPr>
          <w:p w14:paraId="7133FFE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对人力资源服务机构在职业中介服务不成功后未向劳动者退还所收取的中介服务费的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EFA758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就业服务与就业管理规定》第七十三条“职业中介机构违反本规定第五十五条规定，在职业中介服务不成功后未向劳动者退还所收取的中介服务费的，由劳动保障行政部门责令改正，并可处以1000元以下的罚款。”</w:t>
            </w:r>
          </w:p>
        </w:tc>
        <w:tc>
          <w:tcPr>
            <w:tcW w:w="6105" w:type="dxa"/>
            <w:tcBorders>
              <w:top w:val="nil"/>
              <w:left w:val="nil"/>
              <w:bottom w:val="single" w:color="auto" w:sz="4" w:space="0"/>
              <w:right w:val="single" w:color="auto" w:sz="4" w:space="0"/>
            </w:tcBorders>
            <w:noWrap w:val="0"/>
            <w:vAlign w:val="center"/>
          </w:tcPr>
          <w:p w14:paraId="6424629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63B97CA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246407F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614CD317">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2994A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21</w:t>
            </w:r>
          </w:p>
        </w:tc>
        <w:tc>
          <w:tcPr>
            <w:tcW w:w="2837" w:type="dxa"/>
            <w:tcBorders>
              <w:top w:val="nil"/>
              <w:left w:val="nil"/>
              <w:bottom w:val="single" w:color="auto" w:sz="4" w:space="0"/>
              <w:right w:val="single" w:color="auto" w:sz="4" w:space="0"/>
            </w:tcBorders>
            <w:noWrap w:val="0"/>
            <w:vAlign w:val="center"/>
          </w:tcPr>
          <w:p w14:paraId="152500B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对劳务派遣单位、用工单位违反劳务派遣规定行为的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7072DCF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第九十二条第二款“劳务派遣单位、用工单位违反本法有关劳务派遣规定的，由劳动行政部门责令限期改正；逾期不改正的，以每人五千元以上一万元以下的标准处以罚款，对劳务派遣单位，吊销其劳务派遣业务经营许可证。”</w:t>
            </w:r>
          </w:p>
          <w:p w14:paraId="529C8CD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2.《劳务派遣行政许可实施办法》第三十二条“劳务派遣单位违反《中华人民共和国劳动合同法》有关劳务派遣规定的，由人力资源社会保障行政部门责令限期改正；逾期不改正的，以五千元以上一万元以下的标准处以罚款，并吊销其《劳务派遣经营许可证》。”</w:t>
            </w:r>
          </w:p>
        </w:tc>
        <w:tc>
          <w:tcPr>
            <w:tcW w:w="6105" w:type="dxa"/>
            <w:tcBorders>
              <w:top w:val="nil"/>
              <w:left w:val="nil"/>
              <w:bottom w:val="single" w:color="auto" w:sz="4" w:space="0"/>
              <w:right w:val="single" w:color="auto" w:sz="4" w:space="0"/>
            </w:tcBorders>
            <w:noWrap w:val="0"/>
            <w:vAlign w:val="center"/>
          </w:tcPr>
          <w:p w14:paraId="7CE36DE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680B285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5DC1E0C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5A0F1848">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6A90F6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22</w:t>
            </w:r>
          </w:p>
        </w:tc>
        <w:tc>
          <w:tcPr>
            <w:tcW w:w="2837" w:type="dxa"/>
            <w:tcBorders>
              <w:top w:val="nil"/>
              <w:left w:val="nil"/>
              <w:bottom w:val="single" w:color="auto" w:sz="4" w:space="0"/>
              <w:right w:val="single" w:color="auto" w:sz="4" w:space="0"/>
            </w:tcBorders>
            <w:noWrap w:val="0"/>
            <w:vAlign w:val="center"/>
          </w:tcPr>
          <w:p w14:paraId="14C367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无理抗拒、阻挠劳动保障行政部门实施劳动保障监察，不按要求报送书面材料、隐瞒事实真相、出具伪证或者隐匿毁灭证据，经劳动保障行政部门责令改正拒不改正或者拒不履行劳动保障行政部门行政处理决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16ED3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劳动保障监察条例》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tc>
        <w:tc>
          <w:tcPr>
            <w:tcW w:w="6105" w:type="dxa"/>
            <w:tcBorders>
              <w:top w:val="nil"/>
              <w:left w:val="nil"/>
              <w:bottom w:val="single" w:color="auto" w:sz="4" w:space="0"/>
              <w:right w:val="single" w:color="auto" w:sz="4" w:space="0"/>
            </w:tcBorders>
            <w:noWrap w:val="0"/>
            <w:vAlign w:val="center"/>
          </w:tcPr>
          <w:p w14:paraId="3CBE71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717061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6C61B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0F99A1CA">
        <w:tblPrEx>
          <w:tblCellMar>
            <w:top w:w="0" w:type="dxa"/>
            <w:left w:w="28" w:type="dxa"/>
            <w:bottom w:w="0" w:type="dxa"/>
            <w:right w:w="28" w:type="dxa"/>
          </w:tblCellMar>
        </w:tblPrEx>
        <w:trPr>
          <w:trHeight w:val="4215" w:hRule="exact"/>
          <w:jc w:val="center"/>
        </w:trPr>
        <w:tc>
          <w:tcPr>
            <w:tcW w:w="540" w:type="dxa"/>
            <w:tcBorders>
              <w:top w:val="nil"/>
              <w:left w:val="single" w:color="auto" w:sz="4" w:space="0"/>
              <w:bottom w:val="single" w:color="auto" w:sz="4" w:space="0"/>
              <w:right w:val="single" w:color="auto" w:sz="4" w:space="0"/>
            </w:tcBorders>
            <w:noWrap w:val="0"/>
            <w:vAlign w:val="center"/>
          </w:tcPr>
          <w:p w14:paraId="1576F5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23</w:t>
            </w:r>
          </w:p>
        </w:tc>
        <w:tc>
          <w:tcPr>
            <w:tcW w:w="2837" w:type="dxa"/>
            <w:tcBorders>
              <w:top w:val="nil"/>
              <w:left w:val="nil"/>
              <w:bottom w:val="single" w:color="auto" w:sz="4" w:space="0"/>
              <w:right w:val="single" w:color="auto" w:sz="4" w:space="0"/>
            </w:tcBorders>
            <w:noWrap w:val="0"/>
            <w:vAlign w:val="center"/>
          </w:tcPr>
          <w:p w14:paraId="088F37F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以实物、有价证券等形式代替货币支付农民工工资，未编制工资支付台账并依法保存或者未向农民工提供工资清单，扣押或者变相扣押用于支付农民工工资的银行账户所绑定的农民工本人社会保障卡或者银行卡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07E352D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14:paraId="4A2778F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（一）以实物、有价证券等形式代替货币支付农民工工资；</w:t>
            </w:r>
          </w:p>
          <w:p w14:paraId="419CF2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（二）未编制工资支付台账并依法保存，或者未向农民工提供工资清单；</w:t>
            </w:r>
          </w:p>
          <w:p w14:paraId="6FBE5EF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（三）扣押或者变相扣押用于支付农民工工资的银行账户所绑定的农民工本人社会保障卡或者银行卡。</w:t>
            </w:r>
          </w:p>
        </w:tc>
        <w:tc>
          <w:tcPr>
            <w:tcW w:w="6105" w:type="dxa"/>
            <w:tcBorders>
              <w:top w:val="nil"/>
              <w:left w:val="nil"/>
              <w:bottom w:val="single" w:color="auto" w:sz="4" w:space="0"/>
              <w:right w:val="single" w:color="auto" w:sz="4" w:space="0"/>
            </w:tcBorders>
            <w:noWrap w:val="0"/>
            <w:vAlign w:val="center"/>
          </w:tcPr>
          <w:p w14:paraId="330FA3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20A1268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0F7784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49AEC6BC">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7D761E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24</w:t>
            </w:r>
          </w:p>
        </w:tc>
        <w:tc>
          <w:tcPr>
            <w:tcW w:w="2837" w:type="dxa"/>
            <w:tcBorders>
              <w:top w:val="nil"/>
              <w:left w:val="nil"/>
              <w:bottom w:val="single" w:color="auto" w:sz="4" w:space="0"/>
              <w:right w:val="single" w:color="auto" w:sz="4" w:space="0"/>
            </w:tcBorders>
            <w:noWrap w:val="0"/>
            <w:vAlign w:val="center"/>
          </w:tcPr>
          <w:p w14:paraId="077F50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对施工总承包单位未按规定开设或者使用农民工工资专用账户或未按规定存储工资保证金或者未提供金融机构保函，施工总承包单位、分包单位未实行劳动用工实名制管理的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E1D65D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0843591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（一）施工总承包单位未按规定开设或者使用农民工工资专用账户；</w:t>
            </w:r>
          </w:p>
          <w:p w14:paraId="548C183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（二）施工总承包单位未按规定存储工资保证金或者未提供金融机构保函；</w:t>
            </w:r>
          </w:p>
          <w:p w14:paraId="3D88A4B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（三）施工总承包单位、分包单位未实行劳动用工实名制管理。</w:t>
            </w:r>
          </w:p>
        </w:tc>
        <w:tc>
          <w:tcPr>
            <w:tcW w:w="6105" w:type="dxa"/>
            <w:tcBorders>
              <w:top w:val="nil"/>
              <w:left w:val="nil"/>
              <w:bottom w:val="single" w:color="auto" w:sz="4" w:space="0"/>
              <w:right w:val="single" w:color="auto" w:sz="4" w:space="0"/>
            </w:tcBorders>
            <w:noWrap w:val="0"/>
            <w:vAlign w:val="center"/>
          </w:tcPr>
          <w:p w14:paraId="639723E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5CD8AD6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359DF42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1D71BD62">
        <w:tblPrEx>
          <w:tblCellMar>
            <w:top w:w="0" w:type="dxa"/>
            <w:left w:w="28" w:type="dxa"/>
            <w:bottom w:w="0" w:type="dxa"/>
            <w:right w:w="28" w:type="dxa"/>
          </w:tblCellMar>
        </w:tblPrEx>
        <w:trPr>
          <w:jc w:val="center"/>
        </w:trPr>
        <w:tc>
          <w:tcPr>
            <w:tcW w:w="540" w:type="dxa"/>
            <w:tcBorders>
              <w:top w:val="nil"/>
              <w:left w:val="single" w:color="auto" w:sz="4" w:space="0"/>
              <w:bottom w:val="single" w:color="auto" w:sz="4" w:space="0"/>
              <w:right w:val="single" w:color="auto" w:sz="4" w:space="0"/>
            </w:tcBorders>
            <w:noWrap w:val="0"/>
            <w:vAlign w:val="center"/>
          </w:tcPr>
          <w:p w14:paraId="0AE9E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25</w:t>
            </w:r>
          </w:p>
        </w:tc>
        <w:tc>
          <w:tcPr>
            <w:tcW w:w="2837" w:type="dxa"/>
            <w:tcBorders>
              <w:top w:val="nil"/>
              <w:left w:val="nil"/>
              <w:bottom w:val="single" w:color="auto" w:sz="4" w:space="0"/>
              <w:right w:val="single" w:color="auto" w:sz="4" w:space="0"/>
            </w:tcBorders>
            <w:noWrap w:val="0"/>
            <w:vAlign w:val="center"/>
          </w:tcPr>
          <w:p w14:paraId="3BA28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40232D8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第五十六条　有下列情形之一的，由人力资源社会保障行政部门、相关行业工程建设主管部门按照职责责令限期改正；逾期不改正的，处5万元以上10万元以下的罚款：</w:t>
            </w:r>
          </w:p>
          <w:p w14:paraId="2C5CF12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（一）分包单位未按月考核农民工工作量、编制工资支付表并经农民工本人签字确认；</w:t>
            </w:r>
          </w:p>
          <w:p w14:paraId="365D015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（二）施工总承包单位未对分包单位劳动用工实施监督管理；</w:t>
            </w:r>
          </w:p>
          <w:p w14:paraId="079AAB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（三）分包单位未配合施工总承包单位对其劳动用工进行监督管理；</w:t>
            </w:r>
          </w:p>
          <w:p w14:paraId="0DA89CC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（四）施工总承包单位未实行施工现场维权信息公示制度。</w:t>
            </w:r>
          </w:p>
        </w:tc>
        <w:tc>
          <w:tcPr>
            <w:tcW w:w="6105" w:type="dxa"/>
            <w:tcBorders>
              <w:top w:val="nil"/>
              <w:left w:val="nil"/>
              <w:bottom w:val="single" w:color="auto" w:sz="4" w:space="0"/>
              <w:right w:val="single" w:color="auto" w:sz="4" w:space="0"/>
            </w:tcBorders>
            <w:noWrap w:val="0"/>
            <w:vAlign w:val="center"/>
          </w:tcPr>
          <w:p w14:paraId="5E88F5A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3FF1910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7E9C8C2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3FE7966A">
        <w:tblPrEx>
          <w:tblCellMar>
            <w:top w:w="0" w:type="dxa"/>
            <w:left w:w="28" w:type="dxa"/>
            <w:bottom w:w="0" w:type="dxa"/>
            <w:right w:w="28" w:type="dxa"/>
          </w:tblCellMar>
        </w:tblPrEx>
        <w:trPr>
          <w:trHeight w:val="2510" w:hRule="exact"/>
          <w:jc w:val="center"/>
        </w:trPr>
        <w:tc>
          <w:tcPr>
            <w:tcW w:w="540" w:type="dxa"/>
            <w:tcBorders>
              <w:top w:val="nil"/>
              <w:left w:val="single" w:color="auto" w:sz="4" w:space="0"/>
              <w:bottom w:val="single" w:color="auto" w:sz="4" w:space="0"/>
              <w:right w:val="single" w:color="auto" w:sz="4" w:space="0"/>
            </w:tcBorders>
            <w:noWrap w:val="0"/>
            <w:vAlign w:val="center"/>
          </w:tcPr>
          <w:p w14:paraId="641EDC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eastAsia="宋体" w:cs="宋体"/>
                <w:sz w:val="22"/>
                <w:szCs w:val="22"/>
                <w:lang w:val="en-US" w:eastAsia="zh-CN"/>
              </w:rPr>
              <w:t>6</w:t>
            </w:r>
          </w:p>
        </w:tc>
        <w:tc>
          <w:tcPr>
            <w:tcW w:w="2837" w:type="dxa"/>
            <w:tcBorders>
              <w:top w:val="nil"/>
              <w:left w:val="nil"/>
              <w:bottom w:val="single" w:color="auto" w:sz="4" w:space="0"/>
              <w:right w:val="single" w:color="auto" w:sz="4" w:space="0"/>
            </w:tcBorders>
            <w:noWrap w:val="0"/>
            <w:vAlign w:val="center"/>
          </w:tcPr>
          <w:p w14:paraId="50BD84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对建设单位未依法提供工程款支付担保或未按约定及时足额向农民工工资专用账户拨付工程款中的人工费用，建设单位或者施工总承包单位拒不提供或者无法提供工程施工合同、农民工工资专用账户有关资料的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nil"/>
              <w:left w:val="nil"/>
              <w:bottom w:val="single" w:color="auto" w:sz="4" w:space="0"/>
              <w:right w:val="single" w:color="auto" w:sz="4" w:space="0"/>
            </w:tcBorders>
            <w:noWrap w:val="0"/>
            <w:vAlign w:val="center"/>
          </w:tcPr>
          <w:p w14:paraId="2EA1346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第五十七条　有下列情形之一的，由人力资源社会保障行政部门、相关行业工程建设主管部门按照职责责令限期改正；逾期不改正的，责令项目停工，并处5万元以上10万元以下的罚款：</w:t>
            </w:r>
          </w:p>
          <w:p w14:paraId="6B33E8A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（一）建设单位未依法提供工程款支付担保；</w:t>
            </w:r>
          </w:p>
          <w:p w14:paraId="79C4BB4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（二）建设单位未按约定及时足额向农民工工资专用账户拨付工程款中的人工费用；</w:t>
            </w:r>
          </w:p>
          <w:p w14:paraId="41F0CC7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（三）建设单位或者施工总承包单位拒不提供或者无法提供工程施工合同、农民工工资专用账户有关资料。</w:t>
            </w:r>
          </w:p>
        </w:tc>
        <w:tc>
          <w:tcPr>
            <w:tcW w:w="6105" w:type="dxa"/>
            <w:tcBorders>
              <w:top w:val="nil"/>
              <w:left w:val="nil"/>
              <w:bottom w:val="single" w:color="auto" w:sz="4" w:space="0"/>
              <w:right w:val="single" w:color="auto" w:sz="4" w:space="0"/>
            </w:tcBorders>
            <w:noWrap w:val="0"/>
            <w:vAlign w:val="center"/>
          </w:tcPr>
          <w:p w14:paraId="0D1740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05B99EE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5EDCB51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2AAE5DF2">
        <w:tblPrEx>
          <w:tblCellMar>
            <w:top w:w="0" w:type="dxa"/>
            <w:left w:w="28" w:type="dxa"/>
            <w:bottom w:w="0" w:type="dxa"/>
            <w:right w:w="28" w:type="dxa"/>
          </w:tblCellMar>
        </w:tblPrEx>
        <w:trPr>
          <w:trHeight w:val="2470"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8CDFB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27</w:t>
            </w:r>
          </w:p>
        </w:tc>
        <w:tc>
          <w:tcPr>
            <w:tcW w:w="2837" w:type="dxa"/>
            <w:tcBorders>
              <w:top w:val="single" w:color="auto" w:sz="4" w:space="0"/>
              <w:left w:val="nil"/>
              <w:bottom w:val="single" w:color="auto" w:sz="4" w:space="0"/>
              <w:right w:val="single" w:color="auto" w:sz="4" w:space="0"/>
            </w:tcBorders>
            <w:noWrap w:val="0"/>
            <w:vAlign w:val="center"/>
          </w:tcPr>
          <w:p w14:paraId="61CDB3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对缴费单位伪造、变造、故意毁灭社会保险缴费等财务账册、材料，或者不设账册，致使社会保险费缴费基数无法确定的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4676" w:type="dxa"/>
            <w:tcBorders>
              <w:top w:val="single" w:color="auto" w:sz="4" w:space="0"/>
              <w:left w:val="nil"/>
              <w:bottom w:val="single" w:color="auto" w:sz="4" w:space="0"/>
              <w:right w:val="single" w:color="auto" w:sz="4" w:space="0"/>
            </w:tcBorders>
            <w:noWrap w:val="0"/>
            <w:vAlign w:val="center"/>
          </w:tcPr>
          <w:p w14:paraId="4FE75ED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《社会保险费征缴暂行条例》第二十四条“缴费单位违反有关财务、会计、统计的法律、行政法规和国家有关规定，伪造、变造、故意毁灭有关账册、材料，或者不设</w:t>
            </w:r>
            <w:r>
              <w:rPr>
                <w:rFonts w:hint="eastAsia" w:ascii="宋体" w:hAnsi="宋体" w:eastAsia="宋体" w:cs="宋体"/>
                <w:sz w:val="22"/>
                <w:szCs w:val="22"/>
                <w:lang w:eastAsia="zh-CN"/>
              </w:rPr>
              <w:t>账册</w:t>
            </w:r>
            <w:r>
              <w:rPr>
                <w:rFonts w:hint="eastAsia" w:ascii="宋体" w:hAnsi="宋体" w:eastAsia="宋体" w:cs="宋体"/>
                <w:sz w:val="22"/>
                <w:szCs w:val="22"/>
              </w:rPr>
              <w:t>，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p>
        </w:tc>
        <w:tc>
          <w:tcPr>
            <w:tcW w:w="6105" w:type="dxa"/>
            <w:tcBorders>
              <w:top w:val="single" w:color="auto" w:sz="4" w:space="0"/>
              <w:left w:val="nil"/>
              <w:bottom w:val="single" w:color="auto" w:sz="4" w:space="0"/>
              <w:right w:val="single" w:color="auto" w:sz="4" w:space="0"/>
            </w:tcBorders>
            <w:noWrap w:val="0"/>
            <w:vAlign w:val="center"/>
          </w:tcPr>
          <w:p w14:paraId="62C29D2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65371C1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55C355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45D9F85F">
        <w:tblPrEx>
          <w:tblCellMar>
            <w:top w:w="0" w:type="dxa"/>
            <w:left w:w="28" w:type="dxa"/>
            <w:bottom w:w="0" w:type="dxa"/>
            <w:right w:w="28" w:type="dxa"/>
          </w:tblCellMar>
        </w:tblPrEx>
        <w:trPr>
          <w:trHeight w:val="2240"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59D48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28</w:t>
            </w:r>
          </w:p>
        </w:tc>
        <w:tc>
          <w:tcPr>
            <w:tcW w:w="2837" w:type="dxa"/>
            <w:tcBorders>
              <w:top w:val="single" w:color="auto" w:sz="4" w:space="0"/>
              <w:left w:val="nil"/>
              <w:bottom w:val="single" w:color="auto" w:sz="4" w:space="0"/>
              <w:right w:val="single" w:color="auto" w:sz="4" w:space="0"/>
            </w:tcBorders>
            <w:noWrap w:val="0"/>
            <w:vAlign w:val="center"/>
          </w:tcPr>
          <w:p w14:paraId="0D663C6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对单位未按规定告知失业人员应当享受的失业保险待遇、为失业人员出具终止或解除劳动关系证明</w:t>
            </w:r>
            <w:r>
              <w:rPr>
                <w:rFonts w:hint="eastAsia" w:ascii="宋体" w:hAnsi="宋体" w:eastAsia="宋体" w:cs="宋体"/>
                <w:sz w:val="22"/>
                <w:szCs w:val="22"/>
                <w:lang w:eastAsia="zh-CN"/>
              </w:rPr>
              <w:t>，或者</w:t>
            </w:r>
            <w:r>
              <w:rPr>
                <w:rFonts w:hint="eastAsia" w:ascii="宋体" w:hAnsi="宋体" w:eastAsia="宋体" w:cs="宋体"/>
                <w:sz w:val="22"/>
                <w:szCs w:val="22"/>
              </w:rPr>
              <w:t>不在规定期限内提交失业人员名单、档案的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4676" w:type="dxa"/>
            <w:tcBorders>
              <w:top w:val="single" w:color="auto" w:sz="4" w:space="0"/>
              <w:left w:val="nil"/>
              <w:bottom w:val="single" w:color="auto" w:sz="4" w:space="0"/>
              <w:right w:val="single" w:color="auto" w:sz="4" w:space="0"/>
            </w:tcBorders>
            <w:noWrap w:val="0"/>
            <w:vAlign w:val="center"/>
          </w:tcPr>
          <w:p w14:paraId="69A94F6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《四川省失业保险条例》第三十五条单位未按规定告知失业人员应当享受的失业保险待遇、为失业人员出具终止或解除劳动关系证明</w:t>
            </w:r>
            <w:r>
              <w:rPr>
                <w:rFonts w:hint="eastAsia" w:ascii="宋体" w:hAnsi="宋体" w:eastAsia="宋体" w:cs="宋体"/>
                <w:sz w:val="22"/>
                <w:szCs w:val="22"/>
                <w:lang w:eastAsia="zh-CN"/>
              </w:rPr>
              <w:t>，或者</w:t>
            </w:r>
            <w:r>
              <w:rPr>
                <w:rFonts w:hint="eastAsia" w:ascii="宋体" w:hAnsi="宋体" w:eastAsia="宋体" w:cs="宋体"/>
                <w:sz w:val="22"/>
                <w:szCs w:val="22"/>
              </w:rPr>
              <w:t>不在规定期限内提交失业人员名单、档案的，由县级以上劳动保障行政部门给予警告，责令限期改正；对单位负责人和直接责任人员可处500元以上2000元以下罚款。</w:t>
            </w:r>
          </w:p>
        </w:tc>
        <w:tc>
          <w:tcPr>
            <w:tcW w:w="6105" w:type="dxa"/>
            <w:tcBorders>
              <w:top w:val="single" w:color="auto" w:sz="4" w:space="0"/>
              <w:left w:val="nil"/>
              <w:bottom w:val="single" w:color="auto" w:sz="4" w:space="0"/>
              <w:right w:val="single" w:color="auto" w:sz="4" w:space="0"/>
            </w:tcBorders>
            <w:noWrap w:val="0"/>
            <w:vAlign w:val="center"/>
          </w:tcPr>
          <w:p w14:paraId="0D498A0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299713A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481DB8C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08B4747F">
        <w:tblPrEx>
          <w:tblCellMar>
            <w:top w:w="0" w:type="dxa"/>
            <w:left w:w="28" w:type="dxa"/>
            <w:bottom w:w="0" w:type="dxa"/>
            <w:right w:w="28" w:type="dxa"/>
          </w:tblCellMar>
        </w:tblPrEx>
        <w:trPr>
          <w:trHeight w:val="2700"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5F5B4C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29</w:t>
            </w:r>
          </w:p>
        </w:tc>
        <w:tc>
          <w:tcPr>
            <w:tcW w:w="2837" w:type="dxa"/>
            <w:tcBorders>
              <w:top w:val="single" w:color="auto" w:sz="4" w:space="0"/>
              <w:left w:val="nil"/>
              <w:bottom w:val="single" w:color="auto" w:sz="4" w:space="0"/>
              <w:right w:val="single" w:color="auto" w:sz="4" w:space="0"/>
            </w:tcBorders>
            <w:noWrap w:val="0"/>
            <w:vAlign w:val="center"/>
          </w:tcPr>
          <w:p w14:paraId="1564107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2"/>
                <w:szCs w:val="22"/>
              </w:rPr>
            </w:pPr>
            <w:r>
              <w:rPr>
                <w:rFonts w:hint="eastAsia" w:ascii="宋体" w:hAnsi="宋体" w:eastAsia="宋体" w:cs="宋体"/>
                <w:kern w:val="0"/>
                <w:szCs w:val="21"/>
              </w:rPr>
              <w:t>对用工单位违反辅助性岗位确定程序规定的处罚</w:t>
            </w:r>
          </w:p>
        </w:tc>
        <w:tc>
          <w:tcPr>
            <w:tcW w:w="4676" w:type="dxa"/>
            <w:tcBorders>
              <w:top w:val="single" w:color="auto" w:sz="4" w:space="0"/>
              <w:left w:val="nil"/>
              <w:bottom w:val="single" w:color="auto" w:sz="4" w:space="0"/>
              <w:right w:val="single" w:color="auto" w:sz="4" w:space="0"/>
            </w:tcBorders>
            <w:noWrap w:val="0"/>
            <w:vAlign w:val="center"/>
          </w:tcPr>
          <w:p w14:paraId="070A1CA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《劳务派遣暂行规定》第二十二条“用工单位违反本规定第三条第三款规定的，由人力资源社会保障行政部门责令改正，给予警告；给被派遣劳动者造成损害的，依法承担赔偿责任。”</w:t>
            </w:r>
          </w:p>
          <w:p w14:paraId="22C735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p>
        </w:tc>
        <w:tc>
          <w:tcPr>
            <w:tcW w:w="6105" w:type="dxa"/>
            <w:tcBorders>
              <w:top w:val="single" w:color="auto" w:sz="4" w:space="0"/>
              <w:left w:val="nil"/>
              <w:bottom w:val="single" w:color="auto" w:sz="4" w:space="0"/>
              <w:right w:val="single" w:color="auto" w:sz="4" w:space="0"/>
            </w:tcBorders>
            <w:noWrap w:val="0"/>
            <w:vAlign w:val="center"/>
          </w:tcPr>
          <w:p w14:paraId="6E462A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0CA5C3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3B85510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r w14:paraId="10559152">
        <w:tblPrEx>
          <w:tblCellMar>
            <w:top w:w="0" w:type="dxa"/>
            <w:left w:w="28" w:type="dxa"/>
            <w:bottom w:w="0" w:type="dxa"/>
            <w:right w:w="28" w:type="dxa"/>
          </w:tblCellMar>
        </w:tblPrEx>
        <w:trPr>
          <w:trHeight w:val="3200"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007AD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w:t>
            </w:r>
          </w:p>
        </w:tc>
        <w:tc>
          <w:tcPr>
            <w:tcW w:w="2837" w:type="dxa"/>
            <w:tcBorders>
              <w:top w:val="single" w:color="auto" w:sz="4" w:space="0"/>
              <w:left w:val="nil"/>
              <w:bottom w:val="single" w:color="auto" w:sz="4" w:space="0"/>
              <w:right w:val="single" w:color="auto" w:sz="4" w:space="0"/>
            </w:tcBorders>
            <w:noWrap w:val="0"/>
            <w:vAlign w:val="center"/>
          </w:tcPr>
          <w:p w14:paraId="627B3E8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对职业技能鉴定站（所）不遵守劳动行政部门的有关规定、未从国家规定的试题库提取职业技能鉴定试题、拒不受理符合申报条件和规定手续人员的职业技能鉴定、不严格执行职业技能鉴定回避制度和乱收费的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4676" w:type="dxa"/>
            <w:tcBorders>
              <w:top w:val="single" w:color="auto" w:sz="4" w:space="0"/>
              <w:left w:val="nil"/>
              <w:bottom w:val="single" w:color="auto" w:sz="4" w:space="0"/>
              <w:right w:val="single" w:color="auto" w:sz="4" w:space="0"/>
            </w:tcBorders>
            <w:noWrap w:val="0"/>
            <w:vAlign w:val="center"/>
          </w:tcPr>
          <w:p w14:paraId="047FDCC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职业技能鉴定规定》第二十六条“违反本规定第十三条、第十四条和第十八条（二），造成不良影响的职业技能鉴定站（所），由劳动行政部门吊销其《职业技能鉴定许可证》；对乱收费的，没收其非法所得费用。没收的费用，专项用于职业技能鉴定事业。”</w:t>
            </w:r>
          </w:p>
          <w:p w14:paraId="1F3E60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p>
        </w:tc>
        <w:tc>
          <w:tcPr>
            <w:tcW w:w="6105" w:type="dxa"/>
            <w:tcBorders>
              <w:top w:val="single" w:color="auto" w:sz="4" w:space="0"/>
              <w:left w:val="nil"/>
              <w:bottom w:val="single" w:color="auto" w:sz="4" w:space="0"/>
              <w:right w:val="single" w:color="auto" w:sz="4" w:space="0"/>
            </w:tcBorders>
            <w:noWrap w:val="0"/>
            <w:vAlign w:val="center"/>
          </w:tcPr>
          <w:p w14:paraId="38E20FC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《行政处罚法》（2021年1月22日修订通过）第三十三条 违法行为轻微并及时改正，没有造成危害后果的，不予行政处罚。初次违法且危害后果轻微并及时改正的，可以不予行政处罚。</w:t>
            </w:r>
          </w:p>
          <w:p w14:paraId="496E81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当事人有证据足以证明没有主观过错的，不予行政处罚。法律、行政法规另有规定的，从其规定。</w:t>
            </w:r>
          </w:p>
          <w:p w14:paraId="028DF6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对当事人的违法行为依法不予行政处罚的，行政机关应当对当事人进行教育。《四川省人力资源社会保障行政处罚裁量权适用规则》第六条规定的情形，不予处罚的。</w:t>
            </w:r>
          </w:p>
        </w:tc>
      </w:tr>
    </w:tbl>
    <w:p w14:paraId="6CB074D7">
      <w:pPr>
        <w:spacing w:line="320" w:lineRule="exact"/>
        <w:rPr>
          <w:rFonts w:hint="eastAsia" w:ascii="仿宋_GB2312" w:eastAsia="仿宋_GB2312"/>
          <w:sz w:val="24"/>
        </w:rPr>
      </w:pPr>
    </w:p>
    <w:p w14:paraId="2409727A">
      <w:pPr>
        <w:spacing w:line="320" w:lineRule="exact"/>
        <w:rPr>
          <w:rFonts w:hint="eastAsia" w:ascii="仿宋_GB2312" w:eastAsia="仿宋_GB2312"/>
          <w:sz w:val="24"/>
        </w:rPr>
      </w:pPr>
    </w:p>
    <w:p w14:paraId="32520425">
      <w:pPr>
        <w:spacing w:line="320" w:lineRule="exact"/>
        <w:rPr>
          <w:rFonts w:hint="eastAsia" w:ascii="仿宋_GB2312" w:eastAsia="仿宋_GB2312"/>
          <w:sz w:val="24"/>
        </w:rPr>
      </w:pPr>
    </w:p>
    <w:p w14:paraId="49C764AE">
      <w:pPr>
        <w:spacing w:line="320" w:lineRule="exact"/>
        <w:rPr>
          <w:rFonts w:hint="eastAsia" w:ascii="仿宋_GB2312" w:eastAsia="仿宋_GB2312"/>
          <w:sz w:val="24"/>
        </w:rPr>
      </w:pPr>
    </w:p>
    <w:p w14:paraId="55758B5A">
      <w:pPr>
        <w:keepNext w:val="0"/>
        <w:keepLines w:val="0"/>
        <w:pageBreakBefore w:val="0"/>
        <w:widowControl w:val="0"/>
        <w:kinsoku/>
        <w:wordWrap/>
        <w:overflowPunct/>
        <w:topLinePunct w:val="0"/>
        <w:autoSpaceDE/>
        <w:autoSpaceDN/>
        <w:bidi w:val="0"/>
        <w:adjustRightInd/>
        <w:snapToGrid/>
        <w:spacing w:line="623"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广元市昭化区人力资源社会保障领域减轻和从轻处罚清单</w:t>
      </w:r>
    </w:p>
    <w:p w14:paraId="2F15EA6B">
      <w:pPr>
        <w:spacing w:line="320" w:lineRule="exact"/>
        <w:rPr>
          <w:rFonts w:hint="eastAsia" w:ascii="仿宋_GB2312" w:eastAsia="仿宋_GB2312"/>
          <w:sz w:val="24"/>
        </w:rPr>
      </w:pPr>
    </w:p>
    <w:tbl>
      <w:tblPr>
        <w:tblStyle w:val="2"/>
        <w:tblW w:w="14515" w:type="dxa"/>
        <w:tblInd w:w="-257" w:type="dxa"/>
        <w:tblLayout w:type="autofit"/>
        <w:tblCellMar>
          <w:top w:w="0" w:type="dxa"/>
          <w:left w:w="28" w:type="dxa"/>
          <w:bottom w:w="0" w:type="dxa"/>
          <w:right w:w="28" w:type="dxa"/>
        </w:tblCellMar>
      </w:tblPr>
      <w:tblGrid>
        <w:gridCol w:w="660"/>
        <w:gridCol w:w="2254"/>
        <w:gridCol w:w="5891"/>
        <w:gridCol w:w="5710"/>
      </w:tblGrid>
      <w:tr w14:paraId="4D68F22B">
        <w:tblPrEx>
          <w:tblCellMar>
            <w:top w:w="0" w:type="dxa"/>
            <w:left w:w="28" w:type="dxa"/>
            <w:bottom w:w="0" w:type="dxa"/>
            <w:right w:w="28" w:type="dxa"/>
          </w:tblCellMar>
        </w:tblPrEx>
        <w:trPr>
          <w:cantSplit/>
          <w:trHeight w:val="445" w:hRule="exact"/>
          <w:tblHeader/>
        </w:trPr>
        <w:tc>
          <w:tcPr>
            <w:tcW w:w="660" w:type="dxa"/>
            <w:tcBorders>
              <w:top w:val="single" w:color="auto" w:sz="4" w:space="0"/>
              <w:left w:val="single" w:color="auto" w:sz="4" w:space="0"/>
              <w:bottom w:val="single" w:color="auto" w:sz="4" w:space="0"/>
              <w:right w:val="single" w:color="auto" w:sz="4" w:space="0"/>
            </w:tcBorders>
            <w:noWrap w:val="0"/>
            <w:vAlign w:val="center"/>
          </w:tcPr>
          <w:p w14:paraId="1963A9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序号</w:t>
            </w:r>
          </w:p>
        </w:tc>
        <w:tc>
          <w:tcPr>
            <w:tcW w:w="2254" w:type="dxa"/>
            <w:tcBorders>
              <w:top w:val="single" w:color="auto" w:sz="4" w:space="0"/>
              <w:left w:val="nil"/>
              <w:bottom w:val="single" w:color="auto" w:sz="4" w:space="0"/>
              <w:right w:val="single" w:color="auto" w:sz="4" w:space="0"/>
            </w:tcBorders>
            <w:noWrap w:val="0"/>
            <w:vAlign w:val="center"/>
          </w:tcPr>
          <w:p w14:paraId="0BB798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违法行为</w:t>
            </w:r>
          </w:p>
        </w:tc>
        <w:tc>
          <w:tcPr>
            <w:tcW w:w="5891" w:type="dxa"/>
            <w:tcBorders>
              <w:top w:val="single" w:color="auto" w:sz="4" w:space="0"/>
              <w:left w:val="nil"/>
              <w:bottom w:val="single" w:color="auto" w:sz="4" w:space="0"/>
              <w:right w:val="single" w:color="auto" w:sz="4" w:space="0"/>
            </w:tcBorders>
            <w:noWrap w:val="0"/>
            <w:vAlign w:val="center"/>
          </w:tcPr>
          <w:p w14:paraId="4333F7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处　罚　规　定</w:t>
            </w:r>
          </w:p>
        </w:tc>
        <w:tc>
          <w:tcPr>
            <w:tcW w:w="5710" w:type="dxa"/>
            <w:tcBorders>
              <w:top w:val="single" w:color="auto" w:sz="4" w:space="0"/>
              <w:left w:val="nil"/>
              <w:bottom w:val="single" w:color="auto" w:sz="4" w:space="0"/>
              <w:right w:val="single" w:color="auto" w:sz="4" w:space="0"/>
            </w:tcBorders>
            <w:noWrap w:val="0"/>
            <w:vAlign w:val="center"/>
          </w:tcPr>
          <w:p w14:paraId="5F1A40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适用条件及依据</w:t>
            </w:r>
          </w:p>
        </w:tc>
      </w:tr>
      <w:tr w14:paraId="771C84A4">
        <w:tblPrEx>
          <w:tblCellMar>
            <w:top w:w="0" w:type="dxa"/>
            <w:left w:w="28" w:type="dxa"/>
            <w:bottom w:w="0" w:type="dxa"/>
            <w:right w:w="28" w:type="dxa"/>
          </w:tblCellMar>
        </w:tblPrEx>
        <w:trPr>
          <w:cantSplit/>
          <w:trHeight w:val="2975" w:hRule="exact"/>
        </w:trPr>
        <w:tc>
          <w:tcPr>
            <w:tcW w:w="660" w:type="dxa"/>
            <w:tcBorders>
              <w:top w:val="nil"/>
              <w:left w:val="single" w:color="auto" w:sz="4" w:space="0"/>
              <w:bottom w:val="single" w:color="auto" w:sz="4" w:space="0"/>
              <w:right w:val="single" w:color="auto" w:sz="4" w:space="0"/>
            </w:tcBorders>
            <w:noWrap w:val="0"/>
            <w:vAlign w:val="center"/>
          </w:tcPr>
          <w:p w14:paraId="20D793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2254" w:type="dxa"/>
            <w:tcBorders>
              <w:top w:val="nil"/>
              <w:left w:val="nil"/>
              <w:bottom w:val="single" w:color="auto" w:sz="4" w:space="0"/>
              <w:right w:val="single" w:color="auto" w:sz="4" w:space="0"/>
            </w:tcBorders>
            <w:noWrap w:val="0"/>
            <w:vAlign w:val="center"/>
          </w:tcPr>
          <w:p w14:paraId="123F8E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对用人单位未按规定保存录用登记材料，或者伪造录用登记材料的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24D0255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《禁止使用童工规定》第四条“用人单位招用人员时，必须核查被招用人员的身份证；对不满16周岁的未成年人，一律不得录用。用人单位录用人员的录用登记、核查材料应当妥善保管。”</w:t>
            </w:r>
          </w:p>
          <w:p w14:paraId="60F7DDA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《禁止使用童工规定》第八条“用人单位未按照本规定第四条的规定保存录用登记材料，或者伪造录用登记材料的，由劳动保障行政部门处1万元的罚款。”</w:t>
            </w:r>
          </w:p>
        </w:tc>
        <w:tc>
          <w:tcPr>
            <w:tcW w:w="5710" w:type="dxa"/>
            <w:tcBorders>
              <w:top w:val="nil"/>
              <w:left w:val="nil"/>
              <w:bottom w:val="single" w:color="auto" w:sz="4" w:space="0"/>
              <w:right w:val="single" w:color="auto" w:sz="4" w:space="0"/>
            </w:tcBorders>
            <w:noWrap w:val="0"/>
            <w:vAlign w:val="center"/>
          </w:tcPr>
          <w:p w14:paraId="3AB86A3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1FBF0A1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D870BB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384544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0C5B83A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7E6DB22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（五）法律、法规、规章规定其他应当从轻或者减轻行政处罚的。《四川省人力资源社会保障行政处罚裁量权适用规则》第七条规定的情形，应在最低处罚幅度以下减轻处罚的。</w:t>
            </w:r>
          </w:p>
        </w:tc>
      </w:tr>
      <w:tr w14:paraId="0EC33D56">
        <w:tblPrEx>
          <w:tblCellMar>
            <w:top w:w="0" w:type="dxa"/>
            <w:left w:w="28" w:type="dxa"/>
            <w:bottom w:w="0" w:type="dxa"/>
            <w:right w:w="28" w:type="dxa"/>
          </w:tblCellMar>
        </w:tblPrEx>
        <w:trPr>
          <w:cantSplit/>
          <w:trHeight w:val="3030" w:hRule="exact"/>
        </w:trPr>
        <w:tc>
          <w:tcPr>
            <w:tcW w:w="660" w:type="dxa"/>
            <w:tcBorders>
              <w:top w:val="nil"/>
              <w:left w:val="single" w:color="auto" w:sz="4" w:space="0"/>
              <w:bottom w:val="single" w:color="auto" w:sz="4" w:space="0"/>
              <w:right w:val="single" w:color="auto" w:sz="4" w:space="0"/>
            </w:tcBorders>
            <w:noWrap w:val="0"/>
            <w:vAlign w:val="center"/>
          </w:tcPr>
          <w:p w14:paraId="648E43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2254" w:type="dxa"/>
            <w:tcBorders>
              <w:top w:val="nil"/>
              <w:left w:val="nil"/>
              <w:bottom w:val="single" w:color="auto" w:sz="4" w:space="0"/>
              <w:right w:val="single" w:color="auto" w:sz="4" w:space="0"/>
            </w:tcBorders>
            <w:noWrap w:val="0"/>
            <w:vAlign w:val="center"/>
          </w:tcPr>
          <w:p w14:paraId="5735626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对用人单位不依法签订劳动合同和集体合同的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5DE1550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四川省劳动保障监察条例》第十三条“禁止用人单位的下列行为：……（六）不依法签订劳动合同和集体合同的。”第二十二条“用人单位和就业中介服务机构违反本条例第十一条、第十三条第（六）项规定的，由县级以上劳动和社会保障行政部门责令改正，并可对单位处3000元以上3万元以下罚款，对单位负责人和直接责任人处500元以上5000元以下罚款。”</w:t>
            </w:r>
          </w:p>
        </w:tc>
        <w:tc>
          <w:tcPr>
            <w:tcW w:w="5710" w:type="dxa"/>
            <w:tcBorders>
              <w:top w:val="nil"/>
              <w:left w:val="nil"/>
              <w:bottom w:val="single" w:color="auto" w:sz="4" w:space="0"/>
              <w:right w:val="single" w:color="auto" w:sz="4" w:space="0"/>
            </w:tcBorders>
            <w:noWrap w:val="0"/>
            <w:vAlign w:val="center"/>
          </w:tcPr>
          <w:p w14:paraId="0FB00D8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F2DB63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47D6953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F63132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7B75ED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4429760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（五）法律、法规、规章规定其他应当从轻或者减轻行政处罚的。《四川省人力资源社会保障行政处罚裁量权适用规则》第七条规定的情形，应在最低处罚幅度以下减轻处罚的。</w:t>
            </w:r>
          </w:p>
        </w:tc>
      </w:tr>
      <w:tr w14:paraId="19EA215C">
        <w:tblPrEx>
          <w:tblCellMar>
            <w:top w:w="0" w:type="dxa"/>
            <w:left w:w="28" w:type="dxa"/>
            <w:bottom w:w="0" w:type="dxa"/>
            <w:right w:w="28" w:type="dxa"/>
          </w:tblCellMar>
        </w:tblPrEx>
        <w:trPr>
          <w:cantSplit/>
          <w:trHeight w:val="2985" w:hRule="exact"/>
        </w:trPr>
        <w:tc>
          <w:tcPr>
            <w:tcW w:w="660" w:type="dxa"/>
            <w:tcBorders>
              <w:top w:val="nil"/>
              <w:left w:val="single" w:color="auto" w:sz="4" w:space="0"/>
              <w:bottom w:val="single" w:color="auto" w:sz="4" w:space="0"/>
              <w:right w:val="single" w:color="auto" w:sz="4" w:space="0"/>
            </w:tcBorders>
            <w:noWrap w:val="0"/>
            <w:vAlign w:val="center"/>
          </w:tcPr>
          <w:p w14:paraId="734E59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2254" w:type="dxa"/>
            <w:tcBorders>
              <w:top w:val="nil"/>
              <w:left w:val="nil"/>
              <w:bottom w:val="single" w:color="auto" w:sz="4" w:space="0"/>
              <w:right w:val="single" w:color="auto" w:sz="4" w:space="0"/>
            </w:tcBorders>
            <w:noWrap w:val="0"/>
            <w:vAlign w:val="center"/>
          </w:tcPr>
          <w:p w14:paraId="2BA45FC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对娱乐场所非法招用未满十八周岁未成年人的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0BDEA7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《娱乐场所管理条例》（国务院令第458号）第五十一条“娱乐场所招用未成年人的，由劳动保障行政部门责令改正，并按照每招用一名未成年人每月处5000元罚款的标准给予处罚。”</w:t>
            </w:r>
          </w:p>
        </w:tc>
        <w:tc>
          <w:tcPr>
            <w:tcW w:w="5710" w:type="dxa"/>
            <w:tcBorders>
              <w:top w:val="nil"/>
              <w:left w:val="nil"/>
              <w:bottom w:val="single" w:color="auto" w:sz="4" w:space="0"/>
              <w:right w:val="single" w:color="auto" w:sz="4" w:space="0"/>
            </w:tcBorders>
            <w:noWrap w:val="0"/>
            <w:vAlign w:val="center"/>
          </w:tcPr>
          <w:p w14:paraId="6284CB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4C007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44ACBC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3FD54D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67415E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5F2051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（五）法律、法规、规章规定其他应当从轻或者减轻行政处罚的。《四川省人力资源社会保障行政处罚裁量权适用规则》第七条规定的情形，应在最低处罚幅度以下减轻处罚的。</w:t>
            </w:r>
          </w:p>
        </w:tc>
      </w:tr>
      <w:tr w14:paraId="5BDEAA9D">
        <w:tblPrEx>
          <w:tblCellMar>
            <w:top w:w="0" w:type="dxa"/>
            <w:left w:w="28" w:type="dxa"/>
            <w:bottom w:w="0" w:type="dxa"/>
            <w:right w:w="28" w:type="dxa"/>
          </w:tblCellMar>
        </w:tblPrEx>
        <w:trPr>
          <w:cantSplit/>
          <w:trHeight w:val="4245" w:hRule="exact"/>
        </w:trPr>
        <w:tc>
          <w:tcPr>
            <w:tcW w:w="660" w:type="dxa"/>
            <w:tcBorders>
              <w:top w:val="nil"/>
              <w:left w:val="single" w:color="auto" w:sz="4" w:space="0"/>
              <w:bottom w:val="single" w:color="auto" w:sz="4" w:space="0"/>
              <w:right w:val="single" w:color="auto" w:sz="4" w:space="0"/>
            </w:tcBorders>
            <w:noWrap w:val="0"/>
            <w:vAlign w:val="center"/>
          </w:tcPr>
          <w:p w14:paraId="0EB102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2254" w:type="dxa"/>
            <w:tcBorders>
              <w:top w:val="nil"/>
              <w:left w:val="nil"/>
              <w:bottom w:val="single" w:color="auto" w:sz="4" w:space="0"/>
              <w:right w:val="single" w:color="auto" w:sz="4" w:space="0"/>
            </w:tcBorders>
            <w:noWrap w:val="0"/>
            <w:vAlign w:val="center"/>
          </w:tcPr>
          <w:p w14:paraId="6B0919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对用人单位招用未取得职业资格证书的人员从事国家规定须持证上岗的技术工种、特种作业工种</w:t>
            </w:r>
            <w:r>
              <w:rPr>
                <w:rFonts w:hint="eastAsia" w:ascii="宋体" w:hAnsi="宋体" w:eastAsia="宋体" w:cs="宋体"/>
                <w:sz w:val="22"/>
                <w:szCs w:val="22"/>
                <w:lang w:eastAsia="zh-CN"/>
              </w:rPr>
              <w:t>，</w:t>
            </w:r>
            <w:r>
              <w:rPr>
                <w:rFonts w:hint="eastAsia" w:ascii="宋体" w:hAnsi="宋体" w:eastAsia="宋体" w:cs="宋体"/>
                <w:sz w:val="22"/>
                <w:szCs w:val="22"/>
              </w:rPr>
              <w:t>向求职者或被录用人员收取或变相收取费用</w:t>
            </w:r>
            <w:r>
              <w:rPr>
                <w:rFonts w:hint="eastAsia" w:ascii="宋体" w:hAnsi="宋体" w:eastAsia="宋体" w:cs="宋体"/>
                <w:sz w:val="22"/>
                <w:szCs w:val="22"/>
                <w:lang w:eastAsia="zh-CN"/>
              </w:rPr>
              <w:t>，</w:t>
            </w:r>
            <w:r>
              <w:rPr>
                <w:rFonts w:hint="eastAsia" w:ascii="宋体" w:hAnsi="宋体" w:eastAsia="宋体" w:cs="宋体"/>
                <w:sz w:val="22"/>
                <w:szCs w:val="22"/>
              </w:rPr>
              <w:t>扣押被录用人员的身份证、学历证和资格证等证件的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5DBEC4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四川省劳动力市场管理条例》第十五条“禁止用人单位招用人员时有下列行为：（一）发布虚假招聘广告或者向职业介绍机构提供虚假招聘信息；（二）招用未取得职业资格证书的人员从事国家规定须持证上岗的技术工种、特种作业工种；（三）向求职者和被录用人员收取或者变相收取费用；（四）扣押被录用人员的身份证、学历证和资格证等证件；（五）其他违法行为。”第四十二条“用人单位有下列行为之一的，由劳动保障行政部门责令改正，没收违法所得，可并处2000元以上1万元以下罚款：（一）违反本条例第十五条第一款第（二）、（三）项规定的；（二）违反本条例第十五条第一款第（一）项规定向职业介绍机构提供虚假招聘信息的；（三）违反本条例第十五条第一款第（四）项规定扣押被录用人员的学历证、资格证等证件的。”</w:t>
            </w:r>
          </w:p>
        </w:tc>
        <w:tc>
          <w:tcPr>
            <w:tcW w:w="5710" w:type="dxa"/>
            <w:tcBorders>
              <w:top w:val="nil"/>
              <w:left w:val="nil"/>
              <w:bottom w:val="single" w:color="auto" w:sz="4" w:space="0"/>
              <w:right w:val="single" w:color="auto" w:sz="4" w:space="0"/>
            </w:tcBorders>
            <w:noWrap w:val="0"/>
            <w:vAlign w:val="center"/>
          </w:tcPr>
          <w:p w14:paraId="2CB900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F55D16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7DBD34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32BBD7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3F8930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4BB475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（五）法律、法规、规章规定其他应当从轻或者减轻行政处罚的。《四川省人力资源社会保障行政处罚裁量权适用规则》第七条规定的情形，应在最低处罚幅度以下减轻处罚的。</w:t>
            </w:r>
          </w:p>
        </w:tc>
      </w:tr>
      <w:tr w14:paraId="2AFB88A9">
        <w:tblPrEx>
          <w:tblCellMar>
            <w:top w:w="0" w:type="dxa"/>
            <w:left w:w="28" w:type="dxa"/>
            <w:bottom w:w="0" w:type="dxa"/>
            <w:right w:w="28" w:type="dxa"/>
          </w:tblCellMar>
        </w:tblPrEx>
        <w:trPr>
          <w:cantSplit/>
          <w:trHeight w:val="2535" w:hRule="exact"/>
        </w:trPr>
        <w:tc>
          <w:tcPr>
            <w:tcW w:w="660" w:type="dxa"/>
            <w:tcBorders>
              <w:top w:val="nil"/>
              <w:left w:val="single" w:color="auto" w:sz="4" w:space="0"/>
              <w:bottom w:val="single" w:color="auto" w:sz="4" w:space="0"/>
              <w:right w:val="single" w:color="auto" w:sz="4" w:space="0"/>
            </w:tcBorders>
            <w:noWrap w:val="0"/>
            <w:vAlign w:val="center"/>
          </w:tcPr>
          <w:p w14:paraId="5A51C0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2254" w:type="dxa"/>
            <w:tcBorders>
              <w:top w:val="nil"/>
              <w:left w:val="nil"/>
              <w:bottom w:val="single" w:color="auto" w:sz="4" w:space="0"/>
              <w:right w:val="single" w:color="auto" w:sz="4" w:space="0"/>
            </w:tcBorders>
            <w:noWrap w:val="0"/>
            <w:vAlign w:val="center"/>
          </w:tcPr>
          <w:p w14:paraId="22307B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对用人单位拒不协助社会保险行政部门对工伤事故进行调查核实的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609B018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《工伤保险条例》第六十三条“用人单位违反本条例第十九条的规定，拒不协助社会保险行政部门对事故进行调查核实的，由社会保险行政部门责令改正，处2000元以上2万元以下的罚款。”</w:t>
            </w:r>
          </w:p>
          <w:p w14:paraId="144E70B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第十九条“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tc>
        <w:tc>
          <w:tcPr>
            <w:tcW w:w="5710" w:type="dxa"/>
            <w:tcBorders>
              <w:top w:val="nil"/>
              <w:left w:val="nil"/>
              <w:bottom w:val="single" w:color="auto" w:sz="4" w:space="0"/>
              <w:right w:val="single" w:color="auto" w:sz="4" w:space="0"/>
            </w:tcBorders>
            <w:noWrap w:val="0"/>
            <w:vAlign w:val="center"/>
          </w:tcPr>
          <w:p w14:paraId="1422968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35404B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1CFA453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7F0AF9D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F0460E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50221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5EA1AB4B">
        <w:tblPrEx>
          <w:tblCellMar>
            <w:top w:w="0" w:type="dxa"/>
            <w:left w:w="28" w:type="dxa"/>
            <w:bottom w:w="0" w:type="dxa"/>
            <w:right w:w="28" w:type="dxa"/>
          </w:tblCellMar>
        </w:tblPrEx>
        <w:trPr>
          <w:cantSplit/>
          <w:trHeight w:val="2310" w:hRule="exact"/>
        </w:trPr>
        <w:tc>
          <w:tcPr>
            <w:tcW w:w="660" w:type="dxa"/>
            <w:tcBorders>
              <w:top w:val="nil"/>
              <w:left w:val="single" w:color="auto" w:sz="4" w:space="0"/>
              <w:bottom w:val="single" w:color="auto" w:sz="4" w:space="0"/>
              <w:right w:val="single" w:color="auto" w:sz="4" w:space="0"/>
            </w:tcBorders>
            <w:noWrap w:val="0"/>
            <w:vAlign w:val="center"/>
          </w:tcPr>
          <w:p w14:paraId="3EF74E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2254" w:type="dxa"/>
            <w:tcBorders>
              <w:top w:val="nil"/>
              <w:left w:val="nil"/>
              <w:bottom w:val="single" w:color="auto" w:sz="4" w:space="0"/>
              <w:right w:val="single" w:color="auto" w:sz="4" w:space="0"/>
            </w:tcBorders>
            <w:noWrap w:val="0"/>
            <w:vAlign w:val="center"/>
          </w:tcPr>
          <w:p w14:paraId="26D118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对用人单位以担保或者其他名义向劳动者收取财物和劳动者依法解除或者终止劳动合同时用人单位扣押劳动者档案或者其他物品的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57BA537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第八十四条第二款、第三款用人单位违反本法规定，以担保或者其他名义向劳动者收取财物的，由劳动行政部门责令限期退还劳动者本人，并以每人500元以上2000元以下的标准处以罚款；给劳动者造成损害的，应当承担赔偿责任。劳动者依法解除或者终止劳动合同，用人单位扣押劳动者档案或者其他物品的，依照前款规定处罚。</w:t>
            </w:r>
          </w:p>
        </w:tc>
        <w:tc>
          <w:tcPr>
            <w:tcW w:w="5710" w:type="dxa"/>
            <w:tcBorders>
              <w:top w:val="nil"/>
              <w:left w:val="nil"/>
              <w:bottom w:val="single" w:color="auto" w:sz="4" w:space="0"/>
              <w:right w:val="single" w:color="auto" w:sz="4" w:space="0"/>
            </w:tcBorders>
            <w:noWrap w:val="0"/>
            <w:vAlign w:val="center"/>
          </w:tcPr>
          <w:p w14:paraId="2AD6D14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7F2B3E1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242E9C7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724878B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75CE79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0F23DF3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3DE31ED1">
        <w:tblPrEx>
          <w:tblCellMar>
            <w:top w:w="0" w:type="dxa"/>
            <w:left w:w="28" w:type="dxa"/>
            <w:bottom w:w="0" w:type="dxa"/>
            <w:right w:w="28" w:type="dxa"/>
          </w:tblCellMar>
        </w:tblPrEx>
        <w:trPr>
          <w:cantSplit/>
          <w:trHeight w:val="2340" w:hRule="exact"/>
        </w:trPr>
        <w:tc>
          <w:tcPr>
            <w:tcW w:w="660" w:type="dxa"/>
            <w:tcBorders>
              <w:top w:val="nil"/>
              <w:left w:val="single" w:color="auto" w:sz="4" w:space="0"/>
              <w:bottom w:val="single" w:color="auto" w:sz="4" w:space="0"/>
              <w:right w:val="single" w:color="auto" w:sz="4" w:space="0"/>
            </w:tcBorders>
            <w:noWrap w:val="0"/>
            <w:vAlign w:val="center"/>
          </w:tcPr>
          <w:p w14:paraId="0992B1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2254" w:type="dxa"/>
            <w:tcBorders>
              <w:top w:val="nil"/>
              <w:left w:val="nil"/>
              <w:bottom w:val="single" w:color="auto" w:sz="4" w:space="0"/>
              <w:right w:val="single" w:color="auto" w:sz="4" w:space="0"/>
            </w:tcBorders>
            <w:noWrap w:val="0"/>
            <w:vAlign w:val="center"/>
          </w:tcPr>
          <w:p w14:paraId="03C6A8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对骗取社会保险基金或者社会保险待遇支出的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31F7EB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5710" w:type="dxa"/>
            <w:tcBorders>
              <w:top w:val="nil"/>
              <w:left w:val="nil"/>
              <w:bottom w:val="single" w:color="auto" w:sz="4" w:space="0"/>
              <w:right w:val="single" w:color="auto" w:sz="4" w:space="0"/>
            </w:tcBorders>
            <w:noWrap w:val="0"/>
            <w:vAlign w:val="center"/>
          </w:tcPr>
          <w:p w14:paraId="5429539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6C17908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0AEBBC1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8BA6A4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3AC1D39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5E76EC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3AE78A1D">
        <w:tblPrEx>
          <w:tblCellMar>
            <w:top w:w="0" w:type="dxa"/>
            <w:left w:w="28" w:type="dxa"/>
            <w:bottom w:w="0" w:type="dxa"/>
            <w:right w:w="28" w:type="dxa"/>
          </w:tblCellMar>
        </w:tblPrEx>
        <w:trPr>
          <w:cantSplit/>
          <w:trHeight w:val="4990" w:hRule="exact"/>
        </w:trPr>
        <w:tc>
          <w:tcPr>
            <w:tcW w:w="660" w:type="dxa"/>
            <w:tcBorders>
              <w:top w:val="nil"/>
              <w:left w:val="single" w:color="auto" w:sz="4" w:space="0"/>
              <w:bottom w:val="single" w:color="auto" w:sz="4" w:space="0"/>
              <w:right w:val="single" w:color="auto" w:sz="4" w:space="0"/>
            </w:tcBorders>
            <w:noWrap w:val="0"/>
            <w:vAlign w:val="center"/>
          </w:tcPr>
          <w:p w14:paraId="2B4A68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2254" w:type="dxa"/>
            <w:tcBorders>
              <w:top w:val="nil"/>
              <w:left w:val="nil"/>
              <w:bottom w:val="single" w:color="auto" w:sz="4" w:space="0"/>
              <w:right w:val="single" w:color="auto" w:sz="4" w:space="0"/>
            </w:tcBorders>
            <w:noWrap w:val="0"/>
            <w:vAlign w:val="center"/>
          </w:tcPr>
          <w:p w14:paraId="2B5967D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对侵害女职工、未成年工劳动保障权益的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1C68E14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1.《中华人民共和国劳动法》第九十五条“用人单位违反本法对女职工和未成年工的保护规定，侵害其合法权益的，由劳动行政部门责令改正，处以罚款；对女职工或者未成年工造成损害的，应当承担赔偿责任。”</w:t>
            </w:r>
          </w:p>
          <w:p w14:paraId="0D994C8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2.《女职工劳动保护特别规定》第十三条“用人单位违反本规定第六条第二款、第七条、第九条第一款规定的，由县级以上人民政府人力资源社会保障行政部门责令限期改正，按照受侵害女职工每人1000元以上5000元以下的标准计算，处以罚款。”</w:t>
            </w:r>
          </w:p>
          <w:p w14:paraId="0CD2F50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3.《劳动保障监察条例》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７个月以上的女职工夜班劳动或者延长其工作时间的；（五）女职工生育享受产假少于９0天的；（六）安排女职工在哺乳未满1周岁的婴儿期间从事国家规定的第三级体力劳动强度的劳动或者哺乳期禁忌从事的其他劳动，以及延长其工作时间或者安排其夜班劳动的。”</w:t>
            </w:r>
          </w:p>
        </w:tc>
        <w:tc>
          <w:tcPr>
            <w:tcW w:w="5710" w:type="dxa"/>
            <w:tcBorders>
              <w:top w:val="nil"/>
              <w:left w:val="nil"/>
              <w:bottom w:val="single" w:color="auto" w:sz="4" w:space="0"/>
              <w:right w:val="single" w:color="auto" w:sz="4" w:space="0"/>
            </w:tcBorders>
            <w:noWrap w:val="0"/>
            <w:vAlign w:val="center"/>
          </w:tcPr>
          <w:p w14:paraId="17658C9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0478F8C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59AB33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52644C4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E5C5A5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2C38B19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27FB7CA6">
        <w:tblPrEx>
          <w:tblCellMar>
            <w:top w:w="0" w:type="dxa"/>
            <w:left w:w="28" w:type="dxa"/>
            <w:bottom w:w="0" w:type="dxa"/>
            <w:right w:w="28" w:type="dxa"/>
          </w:tblCellMar>
        </w:tblPrEx>
        <w:trPr>
          <w:cantSplit/>
          <w:trHeight w:val="2235" w:hRule="exact"/>
        </w:trPr>
        <w:tc>
          <w:tcPr>
            <w:tcW w:w="660" w:type="dxa"/>
            <w:tcBorders>
              <w:top w:val="nil"/>
              <w:left w:val="single" w:color="auto" w:sz="4" w:space="0"/>
              <w:bottom w:val="single" w:color="auto" w:sz="4" w:space="0"/>
              <w:right w:val="single" w:color="auto" w:sz="4" w:space="0"/>
            </w:tcBorders>
            <w:noWrap w:val="0"/>
            <w:vAlign w:val="center"/>
          </w:tcPr>
          <w:p w14:paraId="4ED2FD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2254" w:type="dxa"/>
            <w:tcBorders>
              <w:top w:val="nil"/>
              <w:left w:val="nil"/>
              <w:bottom w:val="single" w:color="auto" w:sz="4" w:space="0"/>
              <w:right w:val="single" w:color="auto" w:sz="4" w:space="0"/>
            </w:tcBorders>
            <w:noWrap w:val="0"/>
            <w:vAlign w:val="center"/>
          </w:tcPr>
          <w:p w14:paraId="324D1E1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对经营性人力资源服务机构未经许可擅自从事职业中介活动的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3803165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《就业促进法》第六十四条“违反本法规定，未经许可和登记，擅自从事职业中介活动的，由劳动行政部门或者其他主管部门依法予以关闭；有违法所得的，没收违法所得，并处1万元以上5万元以下的罚款。”</w:t>
            </w:r>
          </w:p>
          <w:p w14:paraId="5EFABF8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《人</w:t>
            </w:r>
            <w:r>
              <w:rPr>
                <w:rFonts w:hint="eastAsia" w:ascii="宋体" w:hAnsi="宋体" w:eastAsia="宋体" w:cs="宋体"/>
                <w:spacing w:val="-6"/>
                <w:sz w:val="22"/>
                <w:szCs w:val="22"/>
              </w:rPr>
              <w:t>力资源市场暂行条例》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5710" w:type="dxa"/>
            <w:tcBorders>
              <w:top w:val="nil"/>
              <w:left w:val="nil"/>
              <w:bottom w:val="single" w:color="auto" w:sz="4" w:space="0"/>
              <w:right w:val="single" w:color="auto" w:sz="4" w:space="0"/>
            </w:tcBorders>
            <w:noWrap w:val="0"/>
            <w:vAlign w:val="center"/>
          </w:tcPr>
          <w:p w14:paraId="176DBC3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pacing w:val="-12"/>
                <w:sz w:val="22"/>
                <w:szCs w:val="22"/>
              </w:rPr>
            </w:pPr>
            <w:r>
              <w:rPr>
                <w:rFonts w:hint="eastAsia" w:ascii="宋体" w:hAnsi="宋体" w:eastAsia="宋体" w:cs="宋体"/>
                <w:sz w:val="22"/>
                <w:szCs w:val="22"/>
              </w:rPr>
              <w:t>《</w:t>
            </w:r>
            <w:r>
              <w:rPr>
                <w:rFonts w:hint="eastAsia" w:ascii="宋体" w:hAnsi="宋体" w:eastAsia="宋体" w:cs="宋体"/>
                <w:spacing w:val="-12"/>
                <w:sz w:val="22"/>
                <w:szCs w:val="22"/>
              </w:rPr>
              <w:t>行政处罚法》（2021年1月22日修订通过）第三十二条 当事人有下列情形之一，应当从轻或者减轻行政处罚：</w:t>
            </w:r>
          </w:p>
          <w:p w14:paraId="3D4F919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7BFD4C0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6536D93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14BB0B6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571FE62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（五）法</w:t>
            </w:r>
            <w:r>
              <w:rPr>
                <w:rFonts w:hint="eastAsia" w:ascii="宋体" w:hAnsi="宋体" w:eastAsia="宋体" w:cs="宋体"/>
                <w:spacing w:val="-8"/>
                <w:sz w:val="22"/>
                <w:szCs w:val="22"/>
              </w:rPr>
              <w:t>律、法规、规章规定其他应当从轻或者减轻行政处罚的。《四川省人力资源社会保障行政处罚裁量权适用规则》第七条规定的情形，应在幅度内从轻处罚的</w:t>
            </w:r>
          </w:p>
        </w:tc>
      </w:tr>
      <w:tr w14:paraId="59948823">
        <w:tblPrEx>
          <w:tblCellMar>
            <w:top w:w="0" w:type="dxa"/>
            <w:left w:w="28" w:type="dxa"/>
            <w:bottom w:w="0" w:type="dxa"/>
            <w:right w:w="28" w:type="dxa"/>
          </w:tblCellMar>
        </w:tblPrEx>
        <w:trPr>
          <w:cantSplit/>
          <w:trHeight w:val="2350" w:hRule="exact"/>
        </w:trPr>
        <w:tc>
          <w:tcPr>
            <w:tcW w:w="660" w:type="dxa"/>
            <w:tcBorders>
              <w:top w:val="nil"/>
              <w:left w:val="single" w:color="auto" w:sz="4" w:space="0"/>
              <w:bottom w:val="single" w:color="auto" w:sz="4" w:space="0"/>
              <w:right w:val="single" w:color="auto" w:sz="4" w:space="0"/>
            </w:tcBorders>
            <w:noWrap w:val="0"/>
            <w:vAlign w:val="center"/>
          </w:tcPr>
          <w:p w14:paraId="2DB2A7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2254" w:type="dxa"/>
            <w:tcBorders>
              <w:top w:val="nil"/>
              <w:left w:val="nil"/>
              <w:bottom w:val="single" w:color="auto" w:sz="4" w:space="0"/>
              <w:right w:val="single" w:color="auto" w:sz="4" w:space="0"/>
            </w:tcBorders>
            <w:noWrap w:val="0"/>
            <w:vAlign w:val="center"/>
          </w:tcPr>
          <w:p w14:paraId="1EFBC8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对经营性人力资源服务机构为无合法证照的用人单位提供职业中介服务，伪造、涂改、转让人力资源服务许可证的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09E338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《就业促进法》第六十五条“违反本法规定</w:t>
            </w:r>
            <w:r>
              <w:rPr>
                <w:rFonts w:hint="eastAsia" w:ascii="宋体" w:hAnsi="宋体" w:eastAsia="宋体" w:cs="宋体"/>
                <w:sz w:val="22"/>
                <w:szCs w:val="22"/>
                <w:lang w:eastAsia="zh-CN"/>
              </w:rPr>
              <w:t>，向</w:t>
            </w:r>
            <w:r>
              <w:rPr>
                <w:rFonts w:hint="eastAsia" w:ascii="宋体" w:hAnsi="宋体" w:eastAsia="宋体" w:cs="宋体"/>
                <w:sz w:val="22"/>
                <w:szCs w:val="22"/>
              </w:rPr>
              <w:t>职业中介机构提供虚假就业信息，为无合法证照的用人单位提供职业中介服务，伪造、涂改、转让职业中介许可证的，由劳动行政部门或者其他主管部门责令改正；有违法所得的，没收违法所得，并处1万元以上5万元以下的罚款；情节严重的，吊销职业中介许可证。”</w:t>
            </w:r>
          </w:p>
        </w:tc>
        <w:tc>
          <w:tcPr>
            <w:tcW w:w="5710" w:type="dxa"/>
            <w:tcBorders>
              <w:top w:val="nil"/>
              <w:left w:val="nil"/>
              <w:bottom w:val="single" w:color="auto" w:sz="4" w:space="0"/>
              <w:right w:val="single" w:color="auto" w:sz="4" w:space="0"/>
            </w:tcBorders>
            <w:noWrap w:val="0"/>
            <w:vAlign w:val="center"/>
          </w:tcPr>
          <w:p w14:paraId="32392F5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52749B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0EB7FB3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25A9193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17BDB03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64CC65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29A26CB4">
        <w:tblPrEx>
          <w:tblCellMar>
            <w:top w:w="0" w:type="dxa"/>
            <w:left w:w="28" w:type="dxa"/>
            <w:bottom w:w="0" w:type="dxa"/>
            <w:right w:w="28" w:type="dxa"/>
          </w:tblCellMar>
        </w:tblPrEx>
        <w:trPr>
          <w:cantSplit/>
          <w:trHeight w:val="2175" w:hRule="exact"/>
        </w:trPr>
        <w:tc>
          <w:tcPr>
            <w:tcW w:w="660" w:type="dxa"/>
            <w:tcBorders>
              <w:top w:val="nil"/>
              <w:left w:val="single" w:color="auto" w:sz="4" w:space="0"/>
              <w:bottom w:val="single" w:color="auto" w:sz="4" w:space="0"/>
              <w:right w:val="single" w:color="auto" w:sz="4" w:space="0"/>
            </w:tcBorders>
            <w:noWrap w:val="0"/>
            <w:vAlign w:val="center"/>
          </w:tcPr>
          <w:p w14:paraId="2DE1C8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2254" w:type="dxa"/>
            <w:tcBorders>
              <w:top w:val="nil"/>
              <w:left w:val="nil"/>
              <w:bottom w:val="single" w:color="auto" w:sz="4" w:space="0"/>
              <w:right w:val="single" w:color="auto" w:sz="4" w:space="0"/>
            </w:tcBorders>
            <w:noWrap w:val="0"/>
            <w:vAlign w:val="center"/>
          </w:tcPr>
          <w:p w14:paraId="0D264D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对人力资源服务机构向劳动者收取押金的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040CD47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《就业促进法》第六十六条第二款“违反本法规定，职业中介机构向劳动者收取押金的，由劳动行政部门责令限期退还劳动者，并以每人500元以上2000元以下的标准处以罚款。”</w:t>
            </w:r>
          </w:p>
        </w:tc>
        <w:tc>
          <w:tcPr>
            <w:tcW w:w="5710" w:type="dxa"/>
            <w:tcBorders>
              <w:top w:val="nil"/>
              <w:left w:val="nil"/>
              <w:bottom w:val="single" w:color="auto" w:sz="4" w:space="0"/>
              <w:right w:val="single" w:color="auto" w:sz="4" w:space="0"/>
            </w:tcBorders>
            <w:noWrap w:val="0"/>
            <w:vAlign w:val="center"/>
          </w:tcPr>
          <w:p w14:paraId="19F9D81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1D0CF4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42979AB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5EBB1A7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6B133B0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5BDE22E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w:t>
            </w:r>
          </w:p>
        </w:tc>
      </w:tr>
      <w:tr w14:paraId="6D27B53C">
        <w:tblPrEx>
          <w:tblCellMar>
            <w:top w:w="0" w:type="dxa"/>
            <w:left w:w="28" w:type="dxa"/>
            <w:bottom w:w="0" w:type="dxa"/>
            <w:right w:w="28" w:type="dxa"/>
          </w:tblCellMar>
        </w:tblPrEx>
        <w:trPr>
          <w:cantSplit/>
        </w:trPr>
        <w:tc>
          <w:tcPr>
            <w:tcW w:w="660" w:type="dxa"/>
            <w:tcBorders>
              <w:top w:val="nil"/>
              <w:left w:val="single" w:color="auto" w:sz="4" w:space="0"/>
              <w:bottom w:val="single" w:color="auto" w:sz="4" w:space="0"/>
              <w:right w:val="single" w:color="auto" w:sz="4" w:space="0"/>
            </w:tcBorders>
            <w:noWrap w:val="0"/>
            <w:vAlign w:val="center"/>
          </w:tcPr>
          <w:p w14:paraId="64E617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2254" w:type="dxa"/>
            <w:tcBorders>
              <w:top w:val="nil"/>
              <w:left w:val="nil"/>
              <w:bottom w:val="single" w:color="auto" w:sz="4" w:space="0"/>
              <w:right w:val="single" w:color="auto" w:sz="4" w:space="0"/>
            </w:tcBorders>
            <w:noWrap w:val="0"/>
            <w:vAlign w:val="center"/>
          </w:tcPr>
          <w:p w14:paraId="1F5FFA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对人力资源服务机构为无合法身份证件的人员提供职业中介服务、未经许可从事职业培训和职业技能鉴定、为没有参加职业技能鉴定或鉴定不合格的人员申报职业资格证书、违规收费行为的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7459FC0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四川省劳动保障监察条例》第二十一条“就业中介服务机构有本条例第十四条第（一）至（七）项所列行为之一的，由县级以上劳动和社会保障行政部门责令改正，没收违法所得，并可对单位处3000元以上3万元以下罚款，对单位负责人和直接责任人处500元以上5000元以下罚款。其中有本条例第十四条第（一）至（五）项所列行为之一的，审批机关还可依法吊销其办学、职业介绍、职业技能鉴定许可证。有本条例第十四条第（八）项所列行为的，由物价行政管理部门给予相应处罚。”</w:t>
            </w:r>
          </w:p>
        </w:tc>
        <w:tc>
          <w:tcPr>
            <w:tcW w:w="5710" w:type="dxa"/>
            <w:tcBorders>
              <w:top w:val="nil"/>
              <w:left w:val="nil"/>
              <w:bottom w:val="single" w:color="auto" w:sz="4" w:space="0"/>
              <w:right w:val="single" w:color="auto" w:sz="4" w:space="0"/>
            </w:tcBorders>
            <w:noWrap w:val="0"/>
            <w:vAlign w:val="center"/>
          </w:tcPr>
          <w:p w14:paraId="305DE3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EAE68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7AD056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7FC38E8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2513068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24ADC3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2B505738">
        <w:tblPrEx>
          <w:tblCellMar>
            <w:top w:w="0" w:type="dxa"/>
            <w:left w:w="28" w:type="dxa"/>
            <w:bottom w:w="0" w:type="dxa"/>
            <w:right w:w="28" w:type="dxa"/>
          </w:tblCellMar>
        </w:tblPrEx>
        <w:trPr>
          <w:cantSplit/>
          <w:trHeight w:val="2460" w:hRule="exact"/>
        </w:trPr>
        <w:tc>
          <w:tcPr>
            <w:tcW w:w="660" w:type="dxa"/>
            <w:tcBorders>
              <w:top w:val="nil"/>
              <w:left w:val="single" w:color="auto" w:sz="4" w:space="0"/>
              <w:bottom w:val="single" w:color="auto" w:sz="4" w:space="0"/>
              <w:right w:val="single" w:color="auto" w:sz="4" w:space="0"/>
            </w:tcBorders>
            <w:noWrap w:val="0"/>
            <w:vAlign w:val="center"/>
          </w:tcPr>
          <w:p w14:paraId="5C6F0D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2254" w:type="dxa"/>
            <w:tcBorders>
              <w:top w:val="nil"/>
              <w:left w:val="nil"/>
              <w:bottom w:val="single" w:color="auto" w:sz="4" w:space="0"/>
              <w:right w:val="single" w:color="auto" w:sz="4" w:space="0"/>
            </w:tcBorders>
            <w:noWrap w:val="0"/>
            <w:vAlign w:val="center"/>
          </w:tcPr>
          <w:p w14:paraId="2F6CFF3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对职业技能培训机构或者职业技能考核鉴定机构未依法开展职业技能培训或者职业技能考核鉴定行为的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1FDA763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保障监察条例》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5710" w:type="dxa"/>
            <w:tcBorders>
              <w:top w:val="nil"/>
              <w:left w:val="nil"/>
              <w:bottom w:val="single" w:color="auto" w:sz="4" w:space="0"/>
              <w:right w:val="single" w:color="auto" w:sz="4" w:space="0"/>
            </w:tcBorders>
            <w:noWrap w:val="0"/>
            <w:vAlign w:val="center"/>
          </w:tcPr>
          <w:p w14:paraId="5F595C2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5660746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4783DD8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747BEC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7B0EF41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A5774C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48C048F4">
        <w:tblPrEx>
          <w:tblCellMar>
            <w:top w:w="0" w:type="dxa"/>
            <w:left w:w="28" w:type="dxa"/>
            <w:bottom w:w="0" w:type="dxa"/>
            <w:right w:w="28" w:type="dxa"/>
          </w:tblCellMar>
        </w:tblPrEx>
        <w:trPr>
          <w:cantSplit/>
        </w:trPr>
        <w:tc>
          <w:tcPr>
            <w:tcW w:w="660" w:type="dxa"/>
            <w:tcBorders>
              <w:top w:val="nil"/>
              <w:left w:val="single" w:color="auto" w:sz="4" w:space="0"/>
              <w:bottom w:val="single" w:color="auto" w:sz="4" w:space="0"/>
              <w:right w:val="single" w:color="auto" w:sz="4" w:space="0"/>
            </w:tcBorders>
            <w:noWrap w:val="0"/>
            <w:vAlign w:val="center"/>
          </w:tcPr>
          <w:p w14:paraId="363F6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2254" w:type="dxa"/>
            <w:tcBorders>
              <w:top w:val="nil"/>
              <w:left w:val="nil"/>
              <w:bottom w:val="single" w:color="auto" w:sz="4" w:space="0"/>
              <w:right w:val="single" w:color="auto" w:sz="4" w:space="0"/>
            </w:tcBorders>
            <w:noWrap w:val="0"/>
            <w:vAlign w:val="center"/>
          </w:tcPr>
          <w:p w14:paraId="033D082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对未经许可擅自经营劳务派遣业务的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4B078AB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第九十二条第一款“违反本法规定，未经许可，擅自经营劳务派遣业务的，由劳动行政部门责令停止违法行为，没收违法所得，并处违法所得一倍以上五倍以下的罚款；没有违法所得的，可以处五万元以下的罚款。”</w:t>
            </w:r>
          </w:p>
          <w:p w14:paraId="4565E85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5710" w:type="dxa"/>
            <w:tcBorders>
              <w:top w:val="nil"/>
              <w:left w:val="nil"/>
              <w:bottom w:val="single" w:color="auto" w:sz="4" w:space="0"/>
              <w:right w:val="single" w:color="auto" w:sz="4" w:space="0"/>
            </w:tcBorders>
            <w:noWrap w:val="0"/>
            <w:vAlign w:val="center"/>
          </w:tcPr>
          <w:p w14:paraId="268FB78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92106B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63DC20F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7001FAE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420957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0E323C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1FF820C9">
        <w:tblPrEx>
          <w:tblCellMar>
            <w:top w:w="0" w:type="dxa"/>
            <w:left w:w="28" w:type="dxa"/>
            <w:bottom w:w="0" w:type="dxa"/>
            <w:right w:w="28" w:type="dxa"/>
          </w:tblCellMar>
        </w:tblPrEx>
        <w:trPr>
          <w:cantSplit/>
          <w:trHeight w:val="2460" w:hRule="exact"/>
        </w:trPr>
        <w:tc>
          <w:tcPr>
            <w:tcW w:w="660" w:type="dxa"/>
            <w:tcBorders>
              <w:top w:val="nil"/>
              <w:left w:val="single" w:color="auto" w:sz="4" w:space="0"/>
              <w:bottom w:val="single" w:color="auto" w:sz="4" w:space="0"/>
              <w:right w:val="single" w:color="auto" w:sz="4" w:space="0"/>
            </w:tcBorders>
            <w:noWrap w:val="0"/>
            <w:vAlign w:val="center"/>
          </w:tcPr>
          <w:p w14:paraId="0F72C5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15</w:t>
            </w:r>
          </w:p>
        </w:tc>
        <w:tc>
          <w:tcPr>
            <w:tcW w:w="2254" w:type="dxa"/>
            <w:tcBorders>
              <w:top w:val="nil"/>
              <w:left w:val="nil"/>
              <w:bottom w:val="single" w:color="auto" w:sz="4" w:space="0"/>
              <w:right w:val="single" w:color="auto" w:sz="4" w:space="0"/>
            </w:tcBorders>
            <w:noWrap w:val="0"/>
            <w:vAlign w:val="center"/>
          </w:tcPr>
          <w:p w14:paraId="7C69E0A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对从事劳动能力鉴定的组织或者个人提供虚假鉴定意见、诊断证明或收受当事人财物的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2E32443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工伤保险条例》第六十一条“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c>
          <w:tcPr>
            <w:tcW w:w="5710" w:type="dxa"/>
            <w:tcBorders>
              <w:top w:val="nil"/>
              <w:left w:val="nil"/>
              <w:bottom w:val="single" w:color="auto" w:sz="4" w:space="0"/>
              <w:right w:val="single" w:color="auto" w:sz="4" w:space="0"/>
            </w:tcBorders>
            <w:noWrap w:val="0"/>
            <w:vAlign w:val="center"/>
          </w:tcPr>
          <w:p w14:paraId="05EB990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953094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13CC459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0E67C92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5F576F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2A545B6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46842FA5">
        <w:tblPrEx>
          <w:tblCellMar>
            <w:top w:w="0" w:type="dxa"/>
            <w:left w:w="28" w:type="dxa"/>
            <w:bottom w:w="0" w:type="dxa"/>
            <w:right w:w="28" w:type="dxa"/>
          </w:tblCellMar>
        </w:tblPrEx>
        <w:trPr>
          <w:cantSplit/>
          <w:trHeight w:val="2275" w:hRule="atLeast"/>
        </w:trPr>
        <w:tc>
          <w:tcPr>
            <w:tcW w:w="660" w:type="dxa"/>
            <w:tcBorders>
              <w:top w:val="nil"/>
              <w:left w:val="single" w:color="auto" w:sz="4" w:space="0"/>
              <w:bottom w:val="single" w:color="auto" w:sz="4" w:space="0"/>
              <w:right w:val="single" w:color="auto" w:sz="4" w:space="0"/>
            </w:tcBorders>
            <w:noWrap w:val="0"/>
            <w:vAlign w:val="center"/>
          </w:tcPr>
          <w:p w14:paraId="360D1621">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r>
              <w:rPr>
                <w:rFonts w:hint="eastAsia" w:ascii="宋体" w:hAnsi="宋体" w:eastAsia="宋体" w:cs="宋体"/>
                <w:sz w:val="22"/>
                <w:szCs w:val="22"/>
                <w:lang w:val="en-US" w:eastAsia="zh-CN"/>
              </w:rPr>
              <w:t>6</w:t>
            </w:r>
          </w:p>
        </w:tc>
        <w:tc>
          <w:tcPr>
            <w:tcW w:w="2254" w:type="dxa"/>
            <w:tcBorders>
              <w:top w:val="nil"/>
              <w:left w:val="nil"/>
              <w:bottom w:val="single" w:color="auto" w:sz="4" w:space="0"/>
              <w:right w:val="single" w:color="auto" w:sz="4" w:space="0"/>
            </w:tcBorders>
            <w:noWrap w:val="0"/>
            <w:vAlign w:val="center"/>
          </w:tcPr>
          <w:p w14:paraId="78EDF7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对缴费单位未按照规定办理社会保险登记</w:t>
            </w:r>
            <w:r>
              <w:rPr>
                <w:rFonts w:hint="eastAsia" w:ascii="宋体" w:hAnsi="宋体" w:eastAsia="宋体" w:cs="宋体"/>
                <w:sz w:val="22"/>
                <w:szCs w:val="22"/>
                <w:lang w:eastAsia="zh-CN"/>
              </w:rPr>
              <w:t>、变更登记或注销登记</w:t>
            </w:r>
            <w:r>
              <w:rPr>
                <w:rFonts w:hint="eastAsia" w:ascii="宋体" w:hAnsi="宋体" w:eastAsia="宋体" w:cs="宋体"/>
                <w:sz w:val="22"/>
                <w:szCs w:val="22"/>
              </w:rPr>
              <w:t>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891" w:type="dxa"/>
            <w:tcBorders>
              <w:top w:val="nil"/>
              <w:left w:val="nil"/>
              <w:bottom w:val="single" w:color="auto" w:sz="4" w:space="0"/>
              <w:right w:val="single" w:color="auto" w:sz="4" w:space="0"/>
            </w:tcBorders>
            <w:noWrap w:val="0"/>
            <w:vAlign w:val="center"/>
          </w:tcPr>
          <w:p w14:paraId="0C03D2D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5710" w:type="dxa"/>
            <w:tcBorders>
              <w:top w:val="nil"/>
              <w:left w:val="nil"/>
              <w:bottom w:val="single" w:color="auto" w:sz="4" w:space="0"/>
              <w:right w:val="single" w:color="auto" w:sz="4" w:space="0"/>
            </w:tcBorders>
            <w:noWrap w:val="0"/>
            <w:vAlign w:val="center"/>
          </w:tcPr>
          <w:p w14:paraId="4A44B8B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0B749D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2B2A6DA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5C3BA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60DAFCB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62CDFE1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p>
        </w:tc>
      </w:tr>
      <w:tr w14:paraId="5D5A66AE">
        <w:tblPrEx>
          <w:tblCellMar>
            <w:top w:w="0" w:type="dxa"/>
            <w:left w:w="28" w:type="dxa"/>
            <w:bottom w:w="0" w:type="dxa"/>
            <w:right w:w="28" w:type="dxa"/>
          </w:tblCellMar>
        </w:tblPrEx>
        <w:trPr>
          <w:cantSplit/>
          <w:trHeight w:val="2335" w:hRule="atLeast"/>
        </w:trPr>
        <w:tc>
          <w:tcPr>
            <w:tcW w:w="660" w:type="dxa"/>
            <w:tcBorders>
              <w:top w:val="nil"/>
              <w:left w:val="single" w:color="auto" w:sz="4" w:space="0"/>
              <w:bottom w:val="single" w:color="auto" w:sz="4" w:space="0"/>
              <w:right w:val="single" w:color="auto" w:sz="4" w:space="0"/>
            </w:tcBorders>
            <w:noWrap w:val="0"/>
            <w:vAlign w:val="center"/>
          </w:tcPr>
          <w:p w14:paraId="5C806D48">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17</w:t>
            </w:r>
          </w:p>
        </w:tc>
        <w:tc>
          <w:tcPr>
            <w:tcW w:w="2254" w:type="dxa"/>
            <w:tcBorders>
              <w:top w:val="nil"/>
              <w:left w:val="nil"/>
              <w:bottom w:val="single" w:color="auto" w:sz="4" w:space="0"/>
              <w:right w:val="single" w:color="auto" w:sz="4" w:space="0"/>
            </w:tcBorders>
            <w:noWrap w:val="0"/>
            <w:vAlign w:val="center"/>
          </w:tcPr>
          <w:p w14:paraId="340A86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对用人单位未按时足额缴纳社会保险费的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0A2EB0B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5710" w:type="dxa"/>
            <w:tcBorders>
              <w:top w:val="nil"/>
              <w:left w:val="nil"/>
              <w:bottom w:val="single" w:color="auto" w:sz="4" w:space="0"/>
              <w:right w:val="single" w:color="auto" w:sz="4" w:space="0"/>
            </w:tcBorders>
            <w:noWrap w:val="0"/>
            <w:vAlign w:val="center"/>
          </w:tcPr>
          <w:p w14:paraId="7B7220F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AB6E7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281B1F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0E24EF7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0B0909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211E61B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3167EE2A">
        <w:tblPrEx>
          <w:tblCellMar>
            <w:top w:w="0" w:type="dxa"/>
            <w:left w:w="28" w:type="dxa"/>
            <w:bottom w:w="0" w:type="dxa"/>
            <w:right w:w="28" w:type="dxa"/>
          </w:tblCellMar>
        </w:tblPrEx>
        <w:trPr>
          <w:cantSplit/>
          <w:trHeight w:val="2625" w:hRule="atLeast"/>
        </w:trPr>
        <w:tc>
          <w:tcPr>
            <w:tcW w:w="660" w:type="dxa"/>
            <w:tcBorders>
              <w:top w:val="nil"/>
              <w:left w:val="single" w:color="auto" w:sz="4" w:space="0"/>
              <w:bottom w:val="single" w:color="auto" w:sz="4" w:space="0"/>
              <w:right w:val="single" w:color="auto" w:sz="4" w:space="0"/>
            </w:tcBorders>
            <w:noWrap w:val="0"/>
            <w:vAlign w:val="center"/>
          </w:tcPr>
          <w:p w14:paraId="662D9DEE">
            <w:pPr>
              <w:spacing w:line="3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18</w:t>
            </w:r>
          </w:p>
        </w:tc>
        <w:tc>
          <w:tcPr>
            <w:tcW w:w="2254" w:type="dxa"/>
            <w:tcBorders>
              <w:top w:val="nil"/>
              <w:left w:val="nil"/>
              <w:bottom w:val="single" w:color="auto" w:sz="4" w:space="0"/>
              <w:right w:val="single" w:color="auto" w:sz="4" w:space="0"/>
            </w:tcBorders>
            <w:noWrap w:val="0"/>
            <w:vAlign w:val="center"/>
          </w:tcPr>
          <w:p w14:paraId="227842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对缴费单位未按规定从缴费个人工资中代扣代缴社会保险费或者未按规定向职工公布本单位社会保险费缴纳情况的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13BEC18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社会保险费征缴监督检查办法》（劳动和社会保障部令第3号）第十四条“对缴费单位有下列行为之一的，应当给予警告，并可以处以5000元以下的罚款：（一）伪造、变造社会保险登记证的；（二）未按规定从缴费个人工资中代扣代缴社会保险费的；（三）未按规定向职工公布本单位社会保险费缴纳情况的。”</w:t>
            </w:r>
          </w:p>
        </w:tc>
        <w:tc>
          <w:tcPr>
            <w:tcW w:w="5710" w:type="dxa"/>
            <w:tcBorders>
              <w:top w:val="nil"/>
              <w:left w:val="nil"/>
              <w:bottom w:val="single" w:color="auto" w:sz="4" w:space="0"/>
              <w:right w:val="single" w:color="auto" w:sz="4" w:space="0"/>
            </w:tcBorders>
            <w:noWrap w:val="0"/>
            <w:vAlign w:val="center"/>
          </w:tcPr>
          <w:p w14:paraId="2C4D060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046E3C6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871DE4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26CD6CA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20B135A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3061BC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26EBC9E8">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0A80A776">
            <w:pPr>
              <w:spacing w:line="3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19</w:t>
            </w:r>
          </w:p>
        </w:tc>
        <w:tc>
          <w:tcPr>
            <w:tcW w:w="2254" w:type="dxa"/>
            <w:tcBorders>
              <w:top w:val="nil"/>
              <w:left w:val="nil"/>
              <w:bottom w:val="single" w:color="auto" w:sz="4" w:space="0"/>
              <w:right w:val="single" w:color="auto" w:sz="4" w:space="0"/>
            </w:tcBorders>
            <w:noWrap w:val="0"/>
            <w:vAlign w:val="center"/>
          </w:tcPr>
          <w:p w14:paraId="4E9F914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对用人单位应当参加工伤保险而未参加的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7BF4298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工伤保险条例》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5710" w:type="dxa"/>
            <w:tcBorders>
              <w:top w:val="nil"/>
              <w:left w:val="nil"/>
              <w:bottom w:val="single" w:color="auto" w:sz="4" w:space="0"/>
              <w:right w:val="single" w:color="auto" w:sz="4" w:space="0"/>
            </w:tcBorders>
            <w:noWrap w:val="0"/>
            <w:vAlign w:val="center"/>
          </w:tcPr>
          <w:p w14:paraId="5559431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396526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626875E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2440F36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255F840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5A40014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424C07AA">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7EED51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20</w:t>
            </w:r>
          </w:p>
        </w:tc>
        <w:tc>
          <w:tcPr>
            <w:tcW w:w="2254" w:type="dxa"/>
            <w:tcBorders>
              <w:top w:val="nil"/>
              <w:left w:val="nil"/>
              <w:bottom w:val="single" w:color="auto" w:sz="4" w:space="0"/>
              <w:right w:val="single" w:color="auto" w:sz="4" w:space="0"/>
            </w:tcBorders>
            <w:noWrap w:val="0"/>
            <w:vAlign w:val="center"/>
          </w:tcPr>
          <w:p w14:paraId="1EE3010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对用人单位违规延长劳动者工作时间的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56331BA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《劳动法》第九十条“用人单位违反本法规定，延长劳动者工作时间的，由劳动行政部门给予警告，责令改正，并可以处以罚款。”</w:t>
            </w:r>
          </w:p>
          <w:p w14:paraId="57C21C0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5710" w:type="dxa"/>
            <w:tcBorders>
              <w:top w:val="nil"/>
              <w:left w:val="nil"/>
              <w:bottom w:val="single" w:color="auto" w:sz="4" w:space="0"/>
              <w:right w:val="single" w:color="auto" w:sz="4" w:space="0"/>
            </w:tcBorders>
            <w:noWrap w:val="0"/>
            <w:vAlign w:val="center"/>
          </w:tcPr>
          <w:p w14:paraId="023F8C8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AAAFC4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6624F35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0E9A95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6017DA9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666CF5F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08D2ECE7">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60FBFB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21</w:t>
            </w:r>
          </w:p>
        </w:tc>
        <w:tc>
          <w:tcPr>
            <w:tcW w:w="2254" w:type="dxa"/>
            <w:tcBorders>
              <w:top w:val="nil"/>
              <w:left w:val="nil"/>
              <w:bottom w:val="single" w:color="auto" w:sz="4" w:space="0"/>
              <w:right w:val="single" w:color="auto" w:sz="4" w:space="0"/>
            </w:tcBorders>
            <w:noWrap w:val="0"/>
            <w:vAlign w:val="center"/>
          </w:tcPr>
          <w:p w14:paraId="0B4F8B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对用人单位未及时为劳动者办理就业登记手续的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27D3C72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就业服务与就业管理规定》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14:paraId="4B9F7FA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14"/>
                <w:kern w:val="2"/>
                <w:sz w:val="22"/>
                <w:szCs w:val="22"/>
                <w:lang w:val="en-US" w:eastAsia="zh-CN" w:bidi="ar-SA"/>
              </w:rPr>
            </w:pPr>
            <w:r>
              <w:rPr>
                <w:rFonts w:hint="eastAsia" w:ascii="宋体" w:hAnsi="宋体" w:eastAsia="宋体" w:cs="宋体"/>
                <w:spacing w:val="-14"/>
                <w:sz w:val="22"/>
                <w:szCs w:val="22"/>
              </w:rPr>
              <w:t>《就业服务与就业管理规定》第七十五条“用人单位违反本规定第六十二条规定，未及时为劳动者办理就业登记手续的，由劳动保障行政部门责令改正，并可处以1000元以下的罚款。”</w:t>
            </w:r>
          </w:p>
        </w:tc>
        <w:tc>
          <w:tcPr>
            <w:tcW w:w="5710" w:type="dxa"/>
            <w:tcBorders>
              <w:top w:val="nil"/>
              <w:left w:val="nil"/>
              <w:bottom w:val="single" w:color="auto" w:sz="4" w:space="0"/>
              <w:right w:val="single" w:color="auto" w:sz="4" w:space="0"/>
            </w:tcBorders>
            <w:noWrap w:val="0"/>
            <w:vAlign w:val="center"/>
          </w:tcPr>
          <w:p w14:paraId="1C83369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6D64405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65BD34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260CEB2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7222A61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7BD7A62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6502D84C">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58585E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22</w:t>
            </w:r>
          </w:p>
        </w:tc>
        <w:tc>
          <w:tcPr>
            <w:tcW w:w="2254" w:type="dxa"/>
            <w:tcBorders>
              <w:top w:val="nil"/>
              <w:left w:val="nil"/>
              <w:bottom w:val="single" w:color="auto" w:sz="4" w:space="0"/>
              <w:right w:val="single" w:color="auto" w:sz="4" w:space="0"/>
            </w:tcBorders>
            <w:noWrap w:val="0"/>
            <w:vAlign w:val="center"/>
          </w:tcPr>
          <w:p w14:paraId="7DA627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对用人单位未按规定建立职工名册的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5623DA8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《劳动合同法实施条例》第三十三条“用人单位违反劳动合同法有关建立职工名册规定的，由劳动行政部门责令限期改正；逾期不改正的，由劳动行政部门处2000元以上２万元以下的罚款。”</w:t>
            </w:r>
          </w:p>
        </w:tc>
        <w:tc>
          <w:tcPr>
            <w:tcW w:w="5710" w:type="dxa"/>
            <w:tcBorders>
              <w:top w:val="nil"/>
              <w:left w:val="nil"/>
              <w:bottom w:val="single" w:color="auto" w:sz="4" w:space="0"/>
              <w:right w:val="single" w:color="auto" w:sz="4" w:space="0"/>
            </w:tcBorders>
            <w:noWrap w:val="0"/>
            <w:vAlign w:val="center"/>
          </w:tcPr>
          <w:p w14:paraId="3E03089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1D0615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7C55FD7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A2F7C8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36518A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EB338A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0A58A3DC">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59AA3E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23</w:t>
            </w:r>
          </w:p>
        </w:tc>
        <w:tc>
          <w:tcPr>
            <w:tcW w:w="2254" w:type="dxa"/>
            <w:tcBorders>
              <w:top w:val="nil"/>
              <w:left w:val="nil"/>
              <w:bottom w:val="single" w:color="auto" w:sz="4" w:space="0"/>
              <w:right w:val="single" w:color="auto" w:sz="4" w:space="0"/>
            </w:tcBorders>
            <w:noWrap w:val="0"/>
            <w:vAlign w:val="center"/>
          </w:tcPr>
          <w:p w14:paraId="11848A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04D33BC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四川省集体合同条例》第三十八条“违反本条例规定，有下列情形之一的，由劳动保障部门责令限期改正，逾期不改的，给予通报批评或者处以5千元以上5万元以下罚款：（一）拒绝或者拖延签订集体合同的；（二）不提供或者不如实提供签订、履行集体合同所需资料的；（三）劳动合同中的劳动标准低于集体合同规定的；（四）企业制定的规章制度与集体合同相抵触的；（五）集体合同文本不按时报送劳动保障部门审查的；（六）其他违反本条例的行为。对有前款行为的企业，并可以处以其法定代表人1万元以下罚款。”</w:t>
            </w:r>
          </w:p>
        </w:tc>
        <w:tc>
          <w:tcPr>
            <w:tcW w:w="5710" w:type="dxa"/>
            <w:tcBorders>
              <w:top w:val="nil"/>
              <w:left w:val="nil"/>
              <w:bottom w:val="single" w:color="auto" w:sz="4" w:space="0"/>
              <w:right w:val="single" w:color="auto" w:sz="4" w:space="0"/>
            </w:tcBorders>
            <w:noWrap w:val="0"/>
            <w:vAlign w:val="center"/>
          </w:tcPr>
          <w:p w14:paraId="3F3EA6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1FD3A57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A99D8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07B1F9C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8E7A32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4AF3C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671735A6">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3DB775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24</w:t>
            </w:r>
          </w:p>
        </w:tc>
        <w:tc>
          <w:tcPr>
            <w:tcW w:w="2254" w:type="dxa"/>
            <w:tcBorders>
              <w:top w:val="nil"/>
              <w:left w:val="nil"/>
              <w:bottom w:val="single" w:color="auto" w:sz="4" w:space="0"/>
              <w:right w:val="single" w:color="auto" w:sz="4" w:space="0"/>
            </w:tcBorders>
            <w:noWrap w:val="0"/>
            <w:vAlign w:val="center"/>
          </w:tcPr>
          <w:p w14:paraId="2085AA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对用人单位侵害集体协商代表的特殊保护权益的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05C6712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四川省集体合同条例》第十九条“企业应当保证协商代表履行职责所必要的工作时间。协商代表履行职责占用的时间，视为正常出勤。企业对协商代表不得有打击报复的行为。企业对协商代表除法律法规规定的情形外，不得变更或者解除劳动合同。企业进行经济性裁员，协商代表有优先保留工作的权利。”第三十九条“违反本条例第十九条规定的，由劳动保障部门给予警告，责令改正；拒不改正的，对责任人处以1万元以下罚款。”</w:t>
            </w:r>
          </w:p>
        </w:tc>
        <w:tc>
          <w:tcPr>
            <w:tcW w:w="5710" w:type="dxa"/>
            <w:tcBorders>
              <w:top w:val="nil"/>
              <w:left w:val="nil"/>
              <w:bottom w:val="single" w:color="auto" w:sz="4" w:space="0"/>
              <w:right w:val="single" w:color="auto" w:sz="4" w:space="0"/>
            </w:tcBorders>
            <w:noWrap w:val="0"/>
            <w:vAlign w:val="center"/>
          </w:tcPr>
          <w:p w14:paraId="03D22FC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0E0D8B7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0BE0C4C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FD662B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1414DD4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026CE2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677CA46C">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49374277">
            <w:pPr>
              <w:spacing w:line="28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25</w:t>
            </w:r>
          </w:p>
        </w:tc>
        <w:tc>
          <w:tcPr>
            <w:tcW w:w="2254" w:type="dxa"/>
            <w:tcBorders>
              <w:top w:val="nil"/>
              <w:left w:val="nil"/>
              <w:bottom w:val="single" w:color="auto" w:sz="4" w:space="0"/>
              <w:right w:val="single" w:color="auto" w:sz="4" w:space="0"/>
            </w:tcBorders>
            <w:noWrap w:val="0"/>
            <w:vAlign w:val="center"/>
          </w:tcPr>
          <w:p w14:paraId="16C2D8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对用人单位拒绝补发最低工资差额和拒绝支付赔偿金的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57DD12A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p>
          <w:p w14:paraId="6ED986D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《四川省最低工资保障规定》第十三条“用人单位拒绝补发最低工资差额和拒绝支付赔偿金的，劳动行政主管部门可给予警告，仍不改正的，可处以欠付最低工资差额和赔偿金总额1至3倍的罚款。”</w:t>
            </w:r>
          </w:p>
        </w:tc>
        <w:tc>
          <w:tcPr>
            <w:tcW w:w="5710" w:type="dxa"/>
            <w:tcBorders>
              <w:top w:val="nil"/>
              <w:left w:val="nil"/>
              <w:bottom w:val="single" w:color="auto" w:sz="4" w:space="0"/>
              <w:right w:val="single" w:color="auto" w:sz="4" w:space="0"/>
            </w:tcBorders>
            <w:noWrap w:val="0"/>
            <w:vAlign w:val="center"/>
          </w:tcPr>
          <w:p w14:paraId="5BCA8E7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645446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677657E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8F2A7E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83A02A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2B17A7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4F8983B2">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0E771DFC">
            <w:pPr>
              <w:spacing w:line="28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26</w:t>
            </w:r>
          </w:p>
        </w:tc>
        <w:tc>
          <w:tcPr>
            <w:tcW w:w="2254" w:type="dxa"/>
            <w:tcBorders>
              <w:top w:val="nil"/>
              <w:left w:val="nil"/>
              <w:bottom w:val="single" w:color="auto" w:sz="4" w:space="0"/>
              <w:right w:val="single" w:color="auto" w:sz="4" w:space="0"/>
            </w:tcBorders>
            <w:noWrap w:val="0"/>
            <w:vAlign w:val="center"/>
          </w:tcPr>
          <w:p w14:paraId="633EC5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对用人单位在国家法律、行政法规和国务院卫生行政部门规定禁止乙肝病原携带者从事的工作岗位以外招用人员时，将乙肝病毒血清学指标作为体检标准的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72C88B0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6"/>
                <w:sz w:val="22"/>
                <w:szCs w:val="22"/>
              </w:rPr>
            </w:pPr>
            <w:r>
              <w:rPr>
                <w:rFonts w:hint="eastAsia" w:ascii="宋体" w:hAnsi="宋体" w:eastAsia="宋体" w:cs="宋体"/>
                <w:spacing w:val="-6"/>
                <w:sz w:val="22"/>
                <w:szCs w:val="22"/>
              </w:rPr>
              <w:t>《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p w14:paraId="66B21F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2.《就业服务与就业管理规定》第十九条第二款“用人单位招用人员，除国家法律、行政法规和国务院卫生行政部门规定禁止乙肝病原携带者从事的工作外，不得强行将乙肝病毒血清学指标作为体检标准。”</w:t>
            </w:r>
          </w:p>
        </w:tc>
        <w:tc>
          <w:tcPr>
            <w:tcW w:w="5710" w:type="dxa"/>
            <w:tcBorders>
              <w:top w:val="nil"/>
              <w:left w:val="nil"/>
              <w:bottom w:val="single" w:color="auto" w:sz="4" w:space="0"/>
              <w:right w:val="single" w:color="auto" w:sz="4" w:space="0"/>
            </w:tcBorders>
            <w:noWrap w:val="0"/>
            <w:vAlign w:val="center"/>
          </w:tcPr>
          <w:p w14:paraId="4B14EDC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1160F41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25641FA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ACC98C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6D6232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337576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5A7A098E">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4566B1C1">
            <w:pPr>
              <w:spacing w:line="28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27</w:t>
            </w:r>
          </w:p>
        </w:tc>
        <w:tc>
          <w:tcPr>
            <w:tcW w:w="2254" w:type="dxa"/>
            <w:tcBorders>
              <w:top w:val="nil"/>
              <w:left w:val="nil"/>
              <w:bottom w:val="single" w:color="auto" w:sz="4" w:space="0"/>
              <w:right w:val="single" w:color="auto" w:sz="4" w:space="0"/>
            </w:tcBorders>
            <w:noWrap w:val="0"/>
            <w:vAlign w:val="center"/>
          </w:tcPr>
          <w:p w14:paraId="5A1D2B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对用人单位发布或者向人力资源服务机构提供的单位基本情况、招聘人数、招聘条件、工作内容、工作地点、基本劳动报酬等招聘信息不真实、不合法，含有民族、种族、性别、宗教信仰等方面歧视性内容行为的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4AC015A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5710" w:type="dxa"/>
            <w:tcBorders>
              <w:top w:val="nil"/>
              <w:left w:val="nil"/>
              <w:bottom w:val="single" w:color="auto" w:sz="4" w:space="0"/>
              <w:right w:val="single" w:color="auto" w:sz="4" w:space="0"/>
            </w:tcBorders>
            <w:noWrap w:val="0"/>
            <w:vAlign w:val="center"/>
          </w:tcPr>
          <w:p w14:paraId="667404E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50806A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6A69501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D8AD99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212713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6DEF1BD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64C2B7ED">
        <w:tblPrEx>
          <w:tblCellMar>
            <w:top w:w="0" w:type="dxa"/>
            <w:left w:w="28" w:type="dxa"/>
            <w:bottom w:w="0" w:type="dxa"/>
            <w:right w:w="28" w:type="dxa"/>
          </w:tblCellMar>
        </w:tblPrEx>
        <w:trPr>
          <w:cantSplit/>
          <w:trHeight w:val="1920" w:hRule="atLeast"/>
        </w:trPr>
        <w:tc>
          <w:tcPr>
            <w:tcW w:w="660" w:type="dxa"/>
            <w:tcBorders>
              <w:top w:val="nil"/>
              <w:left w:val="single" w:color="auto" w:sz="4" w:space="0"/>
              <w:bottom w:val="single" w:color="auto" w:sz="4" w:space="0"/>
              <w:right w:val="single" w:color="auto" w:sz="4" w:space="0"/>
            </w:tcBorders>
            <w:noWrap w:val="0"/>
            <w:vAlign w:val="center"/>
          </w:tcPr>
          <w:p w14:paraId="5B4B15D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28</w:t>
            </w:r>
          </w:p>
        </w:tc>
        <w:tc>
          <w:tcPr>
            <w:tcW w:w="2254" w:type="dxa"/>
            <w:tcBorders>
              <w:top w:val="nil"/>
              <w:left w:val="nil"/>
              <w:bottom w:val="single" w:color="auto" w:sz="4" w:space="0"/>
              <w:right w:val="single" w:color="auto" w:sz="4" w:space="0"/>
            </w:tcBorders>
            <w:noWrap w:val="0"/>
            <w:vAlign w:val="center"/>
          </w:tcPr>
          <w:p w14:paraId="6F349A1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对人力资源服务机构采取欺诈、暴力、胁迫或者其他不正当手段开展人力资源服务，以及以招聘为名牟取不正当利益、介绍单位或者个人从事违法活动的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15A4F85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5710" w:type="dxa"/>
            <w:tcBorders>
              <w:top w:val="nil"/>
              <w:left w:val="nil"/>
              <w:bottom w:val="single" w:color="auto" w:sz="4" w:space="0"/>
              <w:right w:val="single" w:color="auto" w:sz="4" w:space="0"/>
            </w:tcBorders>
            <w:noWrap w:val="0"/>
            <w:vAlign w:val="center"/>
          </w:tcPr>
          <w:p w14:paraId="180DAAE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510D79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61B68D9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5866BB6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F54D77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0FFDD51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413ED5E7">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117A23D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29</w:t>
            </w:r>
          </w:p>
        </w:tc>
        <w:tc>
          <w:tcPr>
            <w:tcW w:w="2254" w:type="dxa"/>
            <w:tcBorders>
              <w:top w:val="nil"/>
              <w:left w:val="nil"/>
              <w:bottom w:val="single" w:color="auto" w:sz="4" w:space="0"/>
              <w:right w:val="single" w:color="auto" w:sz="4" w:space="0"/>
            </w:tcBorders>
            <w:noWrap w:val="0"/>
            <w:vAlign w:val="center"/>
          </w:tcPr>
          <w:p w14:paraId="7C0956F9">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3AE5EF7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5710" w:type="dxa"/>
            <w:tcBorders>
              <w:top w:val="nil"/>
              <w:left w:val="nil"/>
              <w:bottom w:val="single" w:color="auto" w:sz="4" w:space="0"/>
              <w:right w:val="single" w:color="auto" w:sz="4" w:space="0"/>
            </w:tcBorders>
            <w:noWrap w:val="0"/>
            <w:vAlign w:val="center"/>
          </w:tcPr>
          <w:p w14:paraId="7CA9DF0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76647D6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183BD58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3EDAD9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736D14C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36B33D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19E7DB12">
        <w:tblPrEx>
          <w:tblCellMar>
            <w:top w:w="0" w:type="dxa"/>
            <w:left w:w="28" w:type="dxa"/>
            <w:bottom w:w="0" w:type="dxa"/>
            <w:right w:w="28" w:type="dxa"/>
          </w:tblCellMar>
        </w:tblPrEx>
        <w:trPr>
          <w:cantSplit/>
          <w:trHeight w:val="225" w:hRule="atLeast"/>
        </w:trPr>
        <w:tc>
          <w:tcPr>
            <w:tcW w:w="660" w:type="dxa"/>
            <w:tcBorders>
              <w:top w:val="nil"/>
              <w:left w:val="single" w:color="auto" w:sz="4" w:space="0"/>
              <w:bottom w:val="single" w:color="auto" w:sz="4" w:space="0"/>
              <w:right w:val="single" w:color="auto" w:sz="4" w:space="0"/>
            </w:tcBorders>
            <w:noWrap w:val="0"/>
            <w:vAlign w:val="center"/>
          </w:tcPr>
          <w:p w14:paraId="4C0DF98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30</w:t>
            </w:r>
          </w:p>
        </w:tc>
        <w:tc>
          <w:tcPr>
            <w:tcW w:w="2254" w:type="dxa"/>
            <w:tcBorders>
              <w:top w:val="nil"/>
              <w:left w:val="nil"/>
              <w:bottom w:val="single" w:color="auto" w:sz="4" w:space="0"/>
              <w:right w:val="single" w:color="auto" w:sz="4" w:space="0"/>
            </w:tcBorders>
            <w:noWrap w:val="0"/>
            <w:vAlign w:val="center"/>
          </w:tcPr>
          <w:p w14:paraId="722D59A0">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对人力资源服务机构未建立健全人力资源供求信息发布审查和投诉处理机制，发布的信息不真实、不合法，泄露或者违法使用商业秘密和个人信息的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1CB5640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5710" w:type="dxa"/>
            <w:tcBorders>
              <w:top w:val="nil"/>
              <w:left w:val="nil"/>
              <w:bottom w:val="single" w:color="auto" w:sz="4" w:space="0"/>
              <w:right w:val="single" w:color="auto" w:sz="4" w:space="0"/>
            </w:tcBorders>
            <w:noWrap w:val="0"/>
            <w:vAlign w:val="center"/>
          </w:tcPr>
          <w:p w14:paraId="6668BFE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7121DB4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0CAC19D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0B31BF8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0252132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2B9003C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6D92C945">
        <w:tblPrEx>
          <w:tblCellMar>
            <w:top w:w="0" w:type="dxa"/>
            <w:left w:w="28" w:type="dxa"/>
            <w:bottom w:w="0" w:type="dxa"/>
            <w:right w:w="28" w:type="dxa"/>
          </w:tblCellMar>
        </w:tblPrEx>
        <w:trPr>
          <w:cantSplit/>
          <w:trHeight w:val="2505" w:hRule="exact"/>
        </w:trPr>
        <w:tc>
          <w:tcPr>
            <w:tcW w:w="660" w:type="dxa"/>
            <w:tcBorders>
              <w:top w:val="nil"/>
              <w:left w:val="single" w:color="auto" w:sz="4" w:space="0"/>
              <w:bottom w:val="single" w:color="auto" w:sz="4" w:space="0"/>
              <w:right w:val="single" w:color="auto" w:sz="4" w:space="0"/>
            </w:tcBorders>
            <w:noWrap w:val="0"/>
            <w:vAlign w:val="center"/>
          </w:tcPr>
          <w:p w14:paraId="0552A3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w:t>
            </w:r>
          </w:p>
        </w:tc>
        <w:tc>
          <w:tcPr>
            <w:tcW w:w="2254" w:type="dxa"/>
            <w:tcBorders>
              <w:top w:val="nil"/>
              <w:left w:val="nil"/>
              <w:bottom w:val="single" w:color="auto" w:sz="4" w:space="0"/>
              <w:right w:val="single" w:color="auto" w:sz="4" w:space="0"/>
            </w:tcBorders>
            <w:noWrap w:val="0"/>
            <w:vAlign w:val="center"/>
          </w:tcPr>
          <w:p w14:paraId="5556C75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对人力资源服务机构通过互联网提供人力资源服务，违反《人力资源市场暂行条例》和国家有关网络安全、互联网信息服务管理规定的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4E47E99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5710" w:type="dxa"/>
            <w:tcBorders>
              <w:top w:val="nil"/>
              <w:left w:val="nil"/>
              <w:bottom w:val="single" w:color="auto" w:sz="4" w:space="0"/>
              <w:right w:val="single" w:color="auto" w:sz="4" w:space="0"/>
            </w:tcBorders>
            <w:noWrap w:val="0"/>
            <w:vAlign w:val="center"/>
          </w:tcPr>
          <w:p w14:paraId="76A6D6F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3DB14B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3C68871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05BD068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3CB219E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6CDB8D6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278FFB47">
        <w:tblPrEx>
          <w:tblCellMar>
            <w:top w:w="0" w:type="dxa"/>
            <w:left w:w="28" w:type="dxa"/>
            <w:bottom w:w="0" w:type="dxa"/>
            <w:right w:w="28" w:type="dxa"/>
          </w:tblCellMar>
        </w:tblPrEx>
        <w:trPr>
          <w:cantSplit/>
          <w:trHeight w:val="2370" w:hRule="exact"/>
        </w:trPr>
        <w:tc>
          <w:tcPr>
            <w:tcW w:w="660" w:type="dxa"/>
            <w:tcBorders>
              <w:top w:val="nil"/>
              <w:left w:val="single" w:color="auto" w:sz="4" w:space="0"/>
              <w:bottom w:val="single" w:color="auto" w:sz="4" w:space="0"/>
              <w:right w:val="single" w:color="auto" w:sz="4" w:space="0"/>
            </w:tcBorders>
            <w:noWrap w:val="0"/>
            <w:vAlign w:val="center"/>
          </w:tcPr>
          <w:p w14:paraId="1707B4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32</w:t>
            </w:r>
          </w:p>
        </w:tc>
        <w:tc>
          <w:tcPr>
            <w:tcW w:w="2254" w:type="dxa"/>
            <w:tcBorders>
              <w:top w:val="nil"/>
              <w:left w:val="nil"/>
              <w:bottom w:val="single" w:color="auto" w:sz="4" w:space="0"/>
              <w:right w:val="single" w:color="auto" w:sz="4" w:space="0"/>
            </w:tcBorders>
            <w:noWrap w:val="0"/>
            <w:vAlign w:val="center"/>
          </w:tcPr>
          <w:p w14:paraId="7528964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对经营性人力资源服务机构接受用人单位委托提供人力资源服务外包时改变用人单位与个人的劳动关系，与用人单位串通侵害个人合法权益的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3D9E7B9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5710" w:type="dxa"/>
            <w:tcBorders>
              <w:top w:val="nil"/>
              <w:left w:val="nil"/>
              <w:bottom w:val="single" w:color="auto" w:sz="4" w:space="0"/>
              <w:right w:val="single" w:color="auto" w:sz="4" w:space="0"/>
            </w:tcBorders>
            <w:noWrap w:val="0"/>
            <w:vAlign w:val="center"/>
          </w:tcPr>
          <w:p w14:paraId="7FCF170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0CD99C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18030DB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33CEF87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33772F9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5DF7917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2D8A593A">
        <w:tblPrEx>
          <w:tblCellMar>
            <w:top w:w="0" w:type="dxa"/>
            <w:left w:w="28" w:type="dxa"/>
            <w:bottom w:w="0" w:type="dxa"/>
            <w:right w:w="28" w:type="dxa"/>
          </w:tblCellMar>
        </w:tblPrEx>
        <w:trPr>
          <w:cantSplit/>
          <w:trHeight w:val="2445" w:hRule="exact"/>
        </w:trPr>
        <w:tc>
          <w:tcPr>
            <w:tcW w:w="660" w:type="dxa"/>
            <w:tcBorders>
              <w:top w:val="nil"/>
              <w:left w:val="single" w:color="auto" w:sz="4" w:space="0"/>
              <w:bottom w:val="single" w:color="auto" w:sz="4" w:space="0"/>
              <w:right w:val="single" w:color="auto" w:sz="4" w:space="0"/>
            </w:tcBorders>
            <w:noWrap w:val="0"/>
            <w:vAlign w:val="center"/>
          </w:tcPr>
          <w:p w14:paraId="697B07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33</w:t>
            </w:r>
          </w:p>
        </w:tc>
        <w:tc>
          <w:tcPr>
            <w:tcW w:w="2254" w:type="dxa"/>
            <w:tcBorders>
              <w:top w:val="nil"/>
              <w:left w:val="nil"/>
              <w:bottom w:val="single" w:color="auto" w:sz="4" w:space="0"/>
              <w:right w:val="single" w:color="auto" w:sz="4" w:space="0"/>
            </w:tcBorders>
            <w:noWrap w:val="0"/>
            <w:vAlign w:val="center"/>
          </w:tcPr>
          <w:p w14:paraId="0F1258B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对经营性人力资源服务机构开展人力资源服务业务未备案，设立分支机构及办理名称、住所、法定代表人变更或者注销登记未书面报告的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06E9420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5710" w:type="dxa"/>
            <w:tcBorders>
              <w:top w:val="nil"/>
              <w:left w:val="nil"/>
              <w:bottom w:val="single" w:color="auto" w:sz="4" w:space="0"/>
              <w:right w:val="single" w:color="auto" w:sz="4" w:space="0"/>
            </w:tcBorders>
            <w:noWrap w:val="0"/>
            <w:vAlign w:val="center"/>
          </w:tcPr>
          <w:p w14:paraId="270AEEB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29CBAA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7FDDAF3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5A8AE09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6CB0046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F8D31B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368D33B4">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052E68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34</w:t>
            </w:r>
          </w:p>
        </w:tc>
        <w:tc>
          <w:tcPr>
            <w:tcW w:w="2254" w:type="dxa"/>
            <w:tcBorders>
              <w:top w:val="nil"/>
              <w:left w:val="nil"/>
              <w:bottom w:val="single" w:color="auto" w:sz="4" w:space="0"/>
              <w:right w:val="single" w:color="auto" w:sz="4" w:space="0"/>
            </w:tcBorders>
            <w:noWrap w:val="0"/>
            <w:vAlign w:val="center"/>
          </w:tcPr>
          <w:p w14:paraId="7A96643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对经营性人力资源服务机构未按规定在服务场所明示营业执照、服务项目、收费标准、监督机关和监督电话、人力资源服务许可证，未按规定建立健全内部制度或者保存服务台账、提交经营情况年度报告的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19A3F1B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5710" w:type="dxa"/>
            <w:tcBorders>
              <w:top w:val="nil"/>
              <w:left w:val="nil"/>
              <w:bottom w:val="single" w:color="auto" w:sz="4" w:space="0"/>
              <w:right w:val="single" w:color="auto" w:sz="4" w:space="0"/>
            </w:tcBorders>
            <w:noWrap w:val="0"/>
            <w:vAlign w:val="center"/>
          </w:tcPr>
          <w:p w14:paraId="2FEA69A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63A2D8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20F14F7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B7DBB8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2384910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ABD199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5680F918">
        <w:tblPrEx>
          <w:tblCellMar>
            <w:top w:w="0" w:type="dxa"/>
            <w:left w:w="28" w:type="dxa"/>
            <w:bottom w:w="0" w:type="dxa"/>
            <w:right w:w="28" w:type="dxa"/>
          </w:tblCellMar>
        </w:tblPrEx>
        <w:trPr>
          <w:cantSplit/>
          <w:trHeight w:val="2310" w:hRule="exact"/>
        </w:trPr>
        <w:tc>
          <w:tcPr>
            <w:tcW w:w="660" w:type="dxa"/>
            <w:tcBorders>
              <w:top w:val="nil"/>
              <w:left w:val="single" w:color="auto" w:sz="4" w:space="0"/>
              <w:bottom w:val="single" w:color="auto" w:sz="4" w:space="0"/>
              <w:right w:val="single" w:color="auto" w:sz="4" w:space="0"/>
            </w:tcBorders>
            <w:noWrap w:val="0"/>
            <w:vAlign w:val="center"/>
          </w:tcPr>
          <w:p w14:paraId="59EFC5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35</w:t>
            </w:r>
          </w:p>
        </w:tc>
        <w:tc>
          <w:tcPr>
            <w:tcW w:w="2254" w:type="dxa"/>
            <w:tcBorders>
              <w:top w:val="nil"/>
              <w:left w:val="nil"/>
              <w:bottom w:val="single" w:color="auto" w:sz="4" w:space="0"/>
              <w:right w:val="single" w:color="auto" w:sz="4" w:space="0"/>
            </w:tcBorders>
            <w:noWrap w:val="0"/>
            <w:vAlign w:val="center"/>
          </w:tcPr>
          <w:p w14:paraId="2BD2230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对人力资源服务机构在职业中介服务不成功后未向劳动者退还所收取的中介服务费的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2947131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就业服务与就业管理规定》第七十三条“职业中介机构违反本规定第五十五条规定，在职业中介服务不成功后未向劳动者退还所收取的中介服务费的，由劳动保障行政部门责令改正，并可处以1000元以下的罚款。”</w:t>
            </w:r>
          </w:p>
        </w:tc>
        <w:tc>
          <w:tcPr>
            <w:tcW w:w="5710" w:type="dxa"/>
            <w:tcBorders>
              <w:top w:val="nil"/>
              <w:left w:val="nil"/>
              <w:bottom w:val="single" w:color="auto" w:sz="4" w:space="0"/>
              <w:right w:val="single" w:color="auto" w:sz="4" w:space="0"/>
            </w:tcBorders>
            <w:noWrap w:val="0"/>
            <w:vAlign w:val="center"/>
          </w:tcPr>
          <w:p w14:paraId="5973597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D2132F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1D764CC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6FD638A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412284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4C5C67D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23992AB5">
        <w:tblPrEx>
          <w:tblCellMar>
            <w:top w:w="0" w:type="dxa"/>
            <w:left w:w="28" w:type="dxa"/>
            <w:bottom w:w="0" w:type="dxa"/>
            <w:right w:w="28" w:type="dxa"/>
          </w:tblCellMar>
        </w:tblPrEx>
        <w:trPr>
          <w:cantSplit/>
          <w:trHeight w:val="2550" w:hRule="exact"/>
        </w:trPr>
        <w:tc>
          <w:tcPr>
            <w:tcW w:w="660" w:type="dxa"/>
            <w:tcBorders>
              <w:top w:val="nil"/>
              <w:left w:val="single" w:color="auto" w:sz="4" w:space="0"/>
              <w:bottom w:val="single" w:color="auto" w:sz="4" w:space="0"/>
              <w:right w:val="single" w:color="auto" w:sz="4" w:space="0"/>
            </w:tcBorders>
            <w:noWrap w:val="0"/>
            <w:vAlign w:val="center"/>
          </w:tcPr>
          <w:p w14:paraId="10FA1D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36</w:t>
            </w:r>
          </w:p>
        </w:tc>
        <w:tc>
          <w:tcPr>
            <w:tcW w:w="2254" w:type="dxa"/>
            <w:tcBorders>
              <w:top w:val="nil"/>
              <w:left w:val="nil"/>
              <w:bottom w:val="single" w:color="auto" w:sz="4" w:space="0"/>
              <w:right w:val="single" w:color="auto" w:sz="4" w:space="0"/>
            </w:tcBorders>
            <w:noWrap w:val="0"/>
            <w:vAlign w:val="center"/>
          </w:tcPr>
          <w:p w14:paraId="39A2282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对劳务派遣单位、用工单位违反劳务派遣规定行为的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370B11A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第九十二条第二款“劳务派遣单位、用工单位违反本法有关劳务派遣规定的，由劳动行政部门责令限期改正；逾期不改正的，以每人五千元以上一万元以下的标准处以罚款，对劳务派遣单位，吊销其劳务派遣业务经营许可证。”</w:t>
            </w:r>
          </w:p>
          <w:p w14:paraId="18CFDBB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劳务派遣行政许可实施办法》第三十二条“劳务派遣单位违反《中华人民共和国劳动合同法》有关劳务派遣规定的，由人力资源社会保障行政部门责令限期改正；逾期不改正的，以五千元以上一万元以下的标准处以罚款，并吊销其《劳务派遣经营许可证》。”</w:t>
            </w:r>
          </w:p>
        </w:tc>
        <w:tc>
          <w:tcPr>
            <w:tcW w:w="5710" w:type="dxa"/>
            <w:tcBorders>
              <w:top w:val="nil"/>
              <w:left w:val="nil"/>
              <w:bottom w:val="single" w:color="auto" w:sz="4" w:space="0"/>
              <w:right w:val="single" w:color="auto" w:sz="4" w:space="0"/>
            </w:tcBorders>
            <w:noWrap w:val="0"/>
            <w:vAlign w:val="center"/>
          </w:tcPr>
          <w:p w14:paraId="3C1F1D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024EFD7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497D35A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776FA2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376B57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0296146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6048571E">
        <w:tblPrEx>
          <w:tblCellMar>
            <w:top w:w="0" w:type="dxa"/>
            <w:left w:w="28" w:type="dxa"/>
            <w:bottom w:w="0" w:type="dxa"/>
            <w:right w:w="28" w:type="dxa"/>
          </w:tblCellMar>
        </w:tblPrEx>
        <w:trPr>
          <w:cantSplit/>
          <w:trHeight w:val="3655" w:hRule="atLeast"/>
        </w:trPr>
        <w:tc>
          <w:tcPr>
            <w:tcW w:w="660" w:type="dxa"/>
            <w:tcBorders>
              <w:top w:val="nil"/>
              <w:left w:val="single" w:color="auto" w:sz="4" w:space="0"/>
              <w:bottom w:val="single" w:color="auto" w:sz="4" w:space="0"/>
              <w:right w:val="single" w:color="auto" w:sz="4" w:space="0"/>
            </w:tcBorders>
            <w:noWrap w:val="0"/>
            <w:vAlign w:val="center"/>
          </w:tcPr>
          <w:p w14:paraId="1D4514C8">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37</w:t>
            </w:r>
          </w:p>
        </w:tc>
        <w:tc>
          <w:tcPr>
            <w:tcW w:w="2254" w:type="dxa"/>
            <w:tcBorders>
              <w:top w:val="nil"/>
              <w:left w:val="nil"/>
              <w:bottom w:val="single" w:color="auto" w:sz="4" w:space="0"/>
              <w:right w:val="single" w:color="auto" w:sz="4" w:space="0"/>
            </w:tcBorders>
            <w:noWrap w:val="0"/>
            <w:vAlign w:val="center"/>
          </w:tcPr>
          <w:p w14:paraId="1C6E08AD">
            <w:pPr>
              <w:spacing w:line="320" w:lineRule="exact"/>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无理抗拒、阻挠劳动保障行政部门实施劳动保障监察，不按要求报送书面材料、隐瞒事实真相、出具伪证或者隐匿毁灭证据，经劳动保障行政部门责令改正拒不改正或者拒不履行劳动保障行政部门行政处理决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57A63CCB">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劳动保障监察条例》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tc>
        <w:tc>
          <w:tcPr>
            <w:tcW w:w="5710" w:type="dxa"/>
            <w:tcBorders>
              <w:top w:val="nil"/>
              <w:left w:val="nil"/>
              <w:bottom w:val="single" w:color="auto" w:sz="4" w:space="0"/>
              <w:right w:val="single" w:color="auto" w:sz="4" w:space="0"/>
            </w:tcBorders>
            <w:noWrap w:val="0"/>
            <w:vAlign w:val="center"/>
          </w:tcPr>
          <w:p w14:paraId="7519E569">
            <w:pPr>
              <w:spacing w:line="320" w:lineRule="exact"/>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5432675B">
            <w:pPr>
              <w:spacing w:line="320" w:lineRule="exact"/>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41A3697">
            <w:pPr>
              <w:spacing w:line="320" w:lineRule="exact"/>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56EAE0F5">
            <w:pPr>
              <w:spacing w:line="320" w:lineRule="exact"/>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1C1D02B">
            <w:pPr>
              <w:spacing w:line="320" w:lineRule="exact"/>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6EB7B67B">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06814493">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563B4BF9">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38</w:t>
            </w:r>
          </w:p>
        </w:tc>
        <w:tc>
          <w:tcPr>
            <w:tcW w:w="2254" w:type="dxa"/>
            <w:tcBorders>
              <w:top w:val="nil"/>
              <w:left w:val="nil"/>
              <w:bottom w:val="single" w:color="auto" w:sz="4" w:space="0"/>
              <w:right w:val="single" w:color="auto" w:sz="4" w:space="0"/>
            </w:tcBorders>
            <w:noWrap w:val="0"/>
            <w:vAlign w:val="center"/>
          </w:tcPr>
          <w:p w14:paraId="1460EF97">
            <w:pPr>
              <w:spacing w:line="320" w:lineRule="exact"/>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以实物、有价证券等形式代替货币支付农民工工资，未编制工资支付台账并依法保存或者未向农民工提供工资清单，扣押或者变相扣押用于支付农民工工资的银行账户所绑定的农民工本人社会保障卡或者银行卡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5595FFCD">
            <w:pPr>
              <w:spacing w:line="320" w:lineRule="exact"/>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14:paraId="51078A20">
            <w:pPr>
              <w:spacing w:line="320" w:lineRule="exact"/>
              <w:rPr>
                <w:rFonts w:hint="eastAsia" w:ascii="宋体" w:hAnsi="宋体" w:eastAsia="宋体" w:cs="宋体"/>
                <w:sz w:val="22"/>
                <w:szCs w:val="22"/>
              </w:rPr>
            </w:pPr>
            <w:r>
              <w:rPr>
                <w:rFonts w:hint="eastAsia" w:ascii="宋体" w:hAnsi="宋体" w:eastAsia="宋体" w:cs="宋体"/>
                <w:sz w:val="22"/>
                <w:szCs w:val="22"/>
              </w:rPr>
              <w:t>（一）以实物、有价证券等形式代替货币支付农民工工资；</w:t>
            </w:r>
          </w:p>
          <w:p w14:paraId="7CFD3704">
            <w:pPr>
              <w:spacing w:line="320" w:lineRule="exact"/>
              <w:rPr>
                <w:rFonts w:hint="eastAsia" w:ascii="宋体" w:hAnsi="宋体" w:eastAsia="宋体" w:cs="宋体"/>
                <w:sz w:val="22"/>
                <w:szCs w:val="22"/>
              </w:rPr>
            </w:pPr>
            <w:r>
              <w:rPr>
                <w:rFonts w:hint="eastAsia" w:ascii="宋体" w:hAnsi="宋体" w:eastAsia="宋体" w:cs="宋体"/>
                <w:sz w:val="22"/>
                <w:szCs w:val="22"/>
              </w:rPr>
              <w:t>（二）未编制工资支付台账并依法保存，或者未向农民工提供工资清单；</w:t>
            </w:r>
          </w:p>
          <w:p w14:paraId="4FB420CF">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（三）扣押或者变相扣押用于支付农民工工资的银行账户所绑定的农民工本人社会保障卡或者银行卡。</w:t>
            </w:r>
          </w:p>
        </w:tc>
        <w:tc>
          <w:tcPr>
            <w:tcW w:w="5710" w:type="dxa"/>
            <w:tcBorders>
              <w:top w:val="nil"/>
              <w:left w:val="nil"/>
              <w:bottom w:val="single" w:color="auto" w:sz="4" w:space="0"/>
              <w:right w:val="single" w:color="auto" w:sz="4" w:space="0"/>
            </w:tcBorders>
            <w:noWrap w:val="0"/>
            <w:vAlign w:val="center"/>
          </w:tcPr>
          <w:p w14:paraId="25B9B934">
            <w:pPr>
              <w:spacing w:line="320" w:lineRule="exact"/>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6F5E259F">
            <w:pPr>
              <w:spacing w:line="320" w:lineRule="exact"/>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3EDA1979">
            <w:pPr>
              <w:spacing w:line="320" w:lineRule="exact"/>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67E1B5AC">
            <w:pPr>
              <w:spacing w:line="320" w:lineRule="exact"/>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2A407A09">
            <w:pPr>
              <w:spacing w:line="320" w:lineRule="exact"/>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7B920EB8">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4AE2B563">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3A3471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39</w:t>
            </w:r>
          </w:p>
        </w:tc>
        <w:tc>
          <w:tcPr>
            <w:tcW w:w="2254" w:type="dxa"/>
            <w:tcBorders>
              <w:top w:val="nil"/>
              <w:left w:val="nil"/>
              <w:bottom w:val="single" w:color="auto" w:sz="4" w:space="0"/>
              <w:right w:val="single" w:color="auto" w:sz="4" w:space="0"/>
            </w:tcBorders>
            <w:noWrap w:val="0"/>
            <w:vAlign w:val="center"/>
          </w:tcPr>
          <w:p w14:paraId="147323C9">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对施工总承包单位未按规定开设或者使用农民工工资专用账户或未按规定存储工资保证金或者未提供金融机构保函，施工总承包单位、分包单位未实行劳动用工实名制管理的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0ED8C3D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027A9E4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（一）施工总承包单位未按规定开设或者使用农民工工资专用账户；</w:t>
            </w:r>
          </w:p>
          <w:p w14:paraId="2EDB85B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（二）施工总承包单位未按规定存储工资保证金或者未提供金融机构保函；</w:t>
            </w:r>
          </w:p>
          <w:p w14:paraId="556BAA7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（三）施工总承包单位、分包单位未实行劳动用工实名制管理。</w:t>
            </w:r>
          </w:p>
        </w:tc>
        <w:tc>
          <w:tcPr>
            <w:tcW w:w="5710" w:type="dxa"/>
            <w:tcBorders>
              <w:top w:val="nil"/>
              <w:left w:val="nil"/>
              <w:bottom w:val="single" w:color="auto" w:sz="4" w:space="0"/>
              <w:right w:val="single" w:color="auto" w:sz="4" w:space="0"/>
            </w:tcBorders>
            <w:noWrap w:val="0"/>
            <w:vAlign w:val="center"/>
          </w:tcPr>
          <w:p w14:paraId="1B64437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6662C69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10BF757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0E44CF6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0E8B351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8A180F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1F3B9F85">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40440B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40</w:t>
            </w:r>
          </w:p>
        </w:tc>
        <w:tc>
          <w:tcPr>
            <w:tcW w:w="2254" w:type="dxa"/>
            <w:tcBorders>
              <w:top w:val="nil"/>
              <w:left w:val="nil"/>
              <w:bottom w:val="single" w:color="auto" w:sz="4" w:space="0"/>
              <w:right w:val="single" w:color="auto" w:sz="4" w:space="0"/>
            </w:tcBorders>
            <w:noWrap w:val="0"/>
            <w:vAlign w:val="center"/>
          </w:tcPr>
          <w:p w14:paraId="4B291EAF">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19E3361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第五十六条　有下列情形之一的，由人力资源社会保障行政部门、相关行业工程建设主管部门按照职责责令限期改正；逾期不改正的，处5万元以上10万元以下的罚款：</w:t>
            </w:r>
          </w:p>
          <w:p w14:paraId="09BB13B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（一）分包单位未按月考核农民工工作量、编制工资支付表并经农民工本人签字确认；</w:t>
            </w:r>
          </w:p>
          <w:p w14:paraId="6D03EE3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（二）施工总承包单位未对分包单位劳动用工实施监督管理；</w:t>
            </w:r>
          </w:p>
          <w:p w14:paraId="3207FAD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（三）分包单位未配合施工总承包单位对其劳动用工进行监督管理；</w:t>
            </w:r>
          </w:p>
          <w:p w14:paraId="6B1A946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（四）施工总承包单位未实行施工现场维权信息公示制度。</w:t>
            </w:r>
          </w:p>
        </w:tc>
        <w:tc>
          <w:tcPr>
            <w:tcW w:w="5710" w:type="dxa"/>
            <w:tcBorders>
              <w:top w:val="nil"/>
              <w:left w:val="nil"/>
              <w:bottom w:val="single" w:color="auto" w:sz="4" w:space="0"/>
              <w:right w:val="single" w:color="auto" w:sz="4" w:space="0"/>
            </w:tcBorders>
            <w:noWrap w:val="0"/>
            <w:vAlign w:val="center"/>
          </w:tcPr>
          <w:p w14:paraId="68611B3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1CAE98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377F3B8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6C9A488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706404C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C796AE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2E874267">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0D05A2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41</w:t>
            </w:r>
          </w:p>
        </w:tc>
        <w:tc>
          <w:tcPr>
            <w:tcW w:w="2254" w:type="dxa"/>
            <w:tcBorders>
              <w:top w:val="nil"/>
              <w:left w:val="nil"/>
              <w:bottom w:val="single" w:color="auto" w:sz="4" w:space="0"/>
              <w:right w:val="single" w:color="auto" w:sz="4" w:space="0"/>
            </w:tcBorders>
            <w:noWrap w:val="0"/>
            <w:vAlign w:val="center"/>
          </w:tcPr>
          <w:p w14:paraId="5747847E">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对建设单位未依法提供工程款支付担保或未按约定及时足额向农民工工资专用账户拨付工程款中的人工费用，建设单位或者施工总承包单位拒不提供或者无法提供工程施工合同、农民工工资专用账户有关资料的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891" w:type="dxa"/>
            <w:tcBorders>
              <w:top w:val="nil"/>
              <w:left w:val="nil"/>
              <w:bottom w:val="single" w:color="auto" w:sz="4" w:space="0"/>
              <w:right w:val="single" w:color="auto" w:sz="4" w:space="0"/>
            </w:tcBorders>
            <w:noWrap w:val="0"/>
            <w:vAlign w:val="center"/>
          </w:tcPr>
          <w:p w14:paraId="54BECFB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第五十七条　有下列情形之一的，由人力资源社会保障行政部门、相关行业工程建设主管部门按照职责责令限期改正；逾期不改正的，责令项目停工，并处5万元以上10万元以下的罚款：</w:t>
            </w:r>
          </w:p>
          <w:p w14:paraId="0370570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（一）建设单位未依法提供工程款支付担保；</w:t>
            </w:r>
          </w:p>
          <w:p w14:paraId="619B88E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（二）建设单位未按约定及时足额向农民工工资专用账户拨付工程款中的人工费用；</w:t>
            </w:r>
          </w:p>
          <w:p w14:paraId="3061D22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（三）建设单位或者施工总承包单位拒不提供或者无法提供工程施工合同、农民工工资专用账户有关资料。</w:t>
            </w:r>
          </w:p>
        </w:tc>
        <w:tc>
          <w:tcPr>
            <w:tcW w:w="5710" w:type="dxa"/>
            <w:tcBorders>
              <w:top w:val="nil"/>
              <w:left w:val="nil"/>
              <w:bottom w:val="single" w:color="auto" w:sz="4" w:space="0"/>
              <w:right w:val="single" w:color="auto" w:sz="4" w:space="0"/>
            </w:tcBorders>
            <w:noWrap w:val="0"/>
            <w:vAlign w:val="center"/>
          </w:tcPr>
          <w:p w14:paraId="23E22F4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6252154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3D95D80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D562D0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65679EA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507145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7987D848">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3A525808">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42</w:t>
            </w:r>
          </w:p>
        </w:tc>
        <w:tc>
          <w:tcPr>
            <w:tcW w:w="2254" w:type="dxa"/>
            <w:tcBorders>
              <w:top w:val="nil"/>
              <w:left w:val="nil"/>
              <w:bottom w:val="single" w:color="auto" w:sz="4" w:space="0"/>
              <w:right w:val="single" w:color="auto" w:sz="4" w:space="0"/>
            </w:tcBorders>
            <w:noWrap w:val="0"/>
            <w:vAlign w:val="center"/>
          </w:tcPr>
          <w:p w14:paraId="790595A3">
            <w:pPr>
              <w:spacing w:line="320" w:lineRule="exact"/>
              <w:jc w:val="left"/>
              <w:rPr>
                <w:rFonts w:hint="eastAsia" w:ascii="宋体" w:hAnsi="宋体" w:eastAsia="宋体" w:cs="宋体"/>
                <w:color w:val="auto"/>
                <w:kern w:val="2"/>
                <w:sz w:val="22"/>
                <w:szCs w:val="22"/>
                <w:lang w:val="en-US" w:eastAsia="zh-CN" w:bidi="ar-SA"/>
              </w:rPr>
            </w:pPr>
            <w:r>
              <w:rPr>
                <w:rFonts w:hint="eastAsia" w:ascii="宋体" w:hAnsi="宋体" w:eastAsia="宋体" w:cs="宋体"/>
                <w:kern w:val="0"/>
                <w:szCs w:val="21"/>
              </w:rPr>
              <w:t>对用人单位以担保或者其他名义向劳动者收取财物和劳动者依法解除或者终止劳动合同时用人单位扣押劳动者档案或者其他物品的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891" w:type="dxa"/>
            <w:tcBorders>
              <w:top w:val="nil"/>
              <w:left w:val="nil"/>
              <w:bottom w:val="single" w:color="auto" w:sz="4" w:space="0"/>
              <w:right w:val="single" w:color="auto" w:sz="4" w:space="0"/>
            </w:tcBorders>
            <w:noWrap w:val="0"/>
            <w:vAlign w:val="center"/>
          </w:tcPr>
          <w:p w14:paraId="3C519A57">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kern w:val="0"/>
                <w:szCs w:val="21"/>
              </w:rPr>
              <w:t>《劳动合同法》第八十四条第二款、第三款用人单位违反本法规定，以担保或者其他名义向劳动者收取财物的，由劳动行政部门责令限期退还劳动者本人，并以每人500元以上2000元以下的标准处以罚款；给劳动者造成损害的，应当承担赔偿责任。劳动者依法解除或者终止劳动合同，用人单位扣押劳动者档案或者其他物品的，依照前款规定处罚。</w:t>
            </w:r>
          </w:p>
        </w:tc>
        <w:tc>
          <w:tcPr>
            <w:tcW w:w="5710" w:type="dxa"/>
            <w:tcBorders>
              <w:top w:val="nil"/>
              <w:left w:val="nil"/>
              <w:bottom w:val="single" w:color="auto" w:sz="4" w:space="0"/>
              <w:right w:val="single" w:color="auto" w:sz="4" w:space="0"/>
            </w:tcBorders>
            <w:noWrap w:val="0"/>
            <w:vAlign w:val="center"/>
          </w:tcPr>
          <w:p w14:paraId="698B18E2">
            <w:pPr>
              <w:spacing w:line="320" w:lineRule="exact"/>
              <w:rPr>
                <w:rFonts w:hint="eastAsia" w:ascii="宋体" w:hAnsi="宋体" w:eastAsia="宋体" w:cs="宋体"/>
                <w:color w:val="auto"/>
                <w:sz w:val="22"/>
                <w:szCs w:val="22"/>
              </w:rPr>
            </w:pPr>
            <w:r>
              <w:rPr>
                <w:rFonts w:hint="eastAsia" w:ascii="宋体" w:hAnsi="宋体" w:eastAsia="宋体" w:cs="宋体"/>
                <w:color w:val="auto"/>
                <w:sz w:val="22"/>
                <w:szCs w:val="22"/>
              </w:rPr>
              <w:t>《行政处罚法》（2021年1月22日修订通过）第三十二条 当事人有下列情形之一，应当从轻或者减轻行政处罚：</w:t>
            </w:r>
          </w:p>
          <w:p w14:paraId="02F8CC81">
            <w:pPr>
              <w:spacing w:line="320" w:lineRule="exact"/>
              <w:rPr>
                <w:rFonts w:hint="eastAsia" w:ascii="宋体" w:hAnsi="宋体" w:eastAsia="宋体" w:cs="宋体"/>
                <w:color w:val="auto"/>
                <w:sz w:val="22"/>
                <w:szCs w:val="22"/>
              </w:rPr>
            </w:pPr>
            <w:r>
              <w:rPr>
                <w:rFonts w:hint="eastAsia" w:ascii="宋体" w:hAnsi="宋体" w:eastAsia="宋体" w:cs="宋体"/>
                <w:color w:val="auto"/>
                <w:sz w:val="22"/>
                <w:szCs w:val="22"/>
              </w:rPr>
              <w:t>（一）主动消除或者减轻违法行为危害后果的；</w:t>
            </w:r>
          </w:p>
          <w:p w14:paraId="23D57F82">
            <w:pPr>
              <w:spacing w:line="320" w:lineRule="exact"/>
              <w:rPr>
                <w:rFonts w:hint="eastAsia" w:ascii="宋体" w:hAnsi="宋体" w:eastAsia="宋体" w:cs="宋体"/>
                <w:color w:val="auto"/>
                <w:sz w:val="22"/>
                <w:szCs w:val="22"/>
              </w:rPr>
            </w:pPr>
            <w:r>
              <w:rPr>
                <w:rFonts w:hint="eastAsia" w:ascii="宋体" w:hAnsi="宋体" w:eastAsia="宋体" w:cs="宋体"/>
                <w:color w:val="auto"/>
                <w:sz w:val="22"/>
                <w:szCs w:val="22"/>
              </w:rPr>
              <w:t>（二）受他人胁迫或者诱骗实施违法行为的；</w:t>
            </w:r>
          </w:p>
          <w:p w14:paraId="58685545">
            <w:pPr>
              <w:spacing w:line="320" w:lineRule="exact"/>
              <w:rPr>
                <w:rFonts w:hint="eastAsia" w:ascii="宋体" w:hAnsi="宋体" w:eastAsia="宋体" w:cs="宋体"/>
                <w:color w:val="auto"/>
                <w:sz w:val="22"/>
                <w:szCs w:val="22"/>
              </w:rPr>
            </w:pPr>
            <w:r>
              <w:rPr>
                <w:rFonts w:hint="eastAsia" w:ascii="宋体" w:hAnsi="宋体" w:eastAsia="宋体" w:cs="宋体"/>
                <w:color w:val="auto"/>
                <w:sz w:val="22"/>
                <w:szCs w:val="22"/>
              </w:rPr>
              <w:t>（三）主动供述行政机关尚未掌握的违法行为的；</w:t>
            </w:r>
          </w:p>
          <w:p w14:paraId="7343A53C">
            <w:pPr>
              <w:spacing w:line="320" w:lineRule="exact"/>
              <w:rPr>
                <w:rFonts w:hint="eastAsia" w:ascii="宋体" w:hAnsi="宋体" w:eastAsia="宋体" w:cs="宋体"/>
                <w:color w:val="auto"/>
                <w:sz w:val="22"/>
                <w:szCs w:val="22"/>
              </w:rPr>
            </w:pPr>
            <w:r>
              <w:rPr>
                <w:rFonts w:hint="eastAsia" w:ascii="宋体" w:hAnsi="宋体" w:eastAsia="宋体" w:cs="宋体"/>
                <w:color w:val="auto"/>
                <w:sz w:val="22"/>
                <w:szCs w:val="22"/>
              </w:rPr>
              <w:t>（四）配合行政机关查处违法行为有立功表现的；</w:t>
            </w:r>
          </w:p>
          <w:p w14:paraId="27009D7E">
            <w:pPr>
              <w:spacing w:line="320" w:lineRule="exac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color w:val="auto"/>
                <w:sz w:val="22"/>
                <w:szCs w:val="22"/>
                <w:lang w:eastAsia="zh-CN"/>
              </w:rPr>
              <w:t>。</w:t>
            </w:r>
          </w:p>
        </w:tc>
      </w:tr>
      <w:tr w14:paraId="0D37725A">
        <w:tblPrEx>
          <w:tblCellMar>
            <w:top w:w="0" w:type="dxa"/>
            <w:left w:w="28" w:type="dxa"/>
            <w:bottom w:w="0" w:type="dxa"/>
            <w:right w:w="28" w:type="dxa"/>
          </w:tblCellMar>
        </w:tblPrEx>
        <w:trPr>
          <w:cantSplit/>
          <w:trHeight w:val="4250" w:hRule="atLeast"/>
        </w:trPr>
        <w:tc>
          <w:tcPr>
            <w:tcW w:w="660" w:type="dxa"/>
            <w:tcBorders>
              <w:top w:val="nil"/>
              <w:left w:val="single" w:color="auto" w:sz="4" w:space="0"/>
              <w:bottom w:val="single" w:color="auto" w:sz="4" w:space="0"/>
              <w:right w:val="single" w:color="auto" w:sz="4" w:space="0"/>
            </w:tcBorders>
            <w:noWrap w:val="0"/>
            <w:vAlign w:val="center"/>
          </w:tcPr>
          <w:p w14:paraId="4E82928E">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43</w:t>
            </w:r>
          </w:p>
        </w:tc>
        <w:tc>
          <w:tcPr>
            <w:tcW w:w="2254" w:type="dxa"/>
            <w:tcBorders>
              <w:top w:val="nil"/>
              <w:left w:val="nil"/>
              <w:bottom w:val="single" w:color="auto" w:sz="4" w:space="0"/>
              <w:right w:val="single" w:color="auto" w:sz="4" w:space="0"/>
            </w:tcBorders>
            <w:noWrap w:val="0"/>
            <w:vAlign w:val="center"/>
          </w:tcPr>
          <w:p w14:paraId="47F71255">
            <w:pPr>
              <w:spacing w:line="32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对用人单位非法招用未满十六周岁的未成年人的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891" w:type="dxa"/>
            <w:tcBorders>
              <w:top w:val="nil"/>
              <w:left w:val="nil"/>
              <w:bottom w:val="single" w:color="auto" w:sz="4" w:space="0"/>
              <w:right w:val="single" w:color="auto" w:sz="4" w:space="0"/>
            </w:tcBorders>
            <w:noWrap w:val="0"/>
            <w:vAlign w:val="center"/>
          </w:tcPr>
          <w:p w14:paraId="1E195528">
            <w:pPr>
              <w:spacing w:line="260" w:lineRule="exact"/>
              <w:rPr>
                <w:rFonts w:hint="eastAsia" w:ascii="宋体" w:hAnsi="宋体" w:eastAsia="宋体" w:cs="宋体"/>
                <w:kern w:val="0"/>
                <w:szCs w:val="21"/>
              </w:rPr>
            </w:pPr>
            <w:r>
              <w:rPr>
                <w:rFonts w:hint="eastAsia" w:ascii="宋体" w:hAnsi="宋体" w:eastAsia="宋体" w:cs="宋体"/>
                <w:kern w:val="0"/>
                <w:szCs w:val="21"/>
              </w:rPr>
              <w:t>《中华人民共和国劳动法》第九十四条“用人单位非法招用未满十六周岁的未成年人的，由劳动行政部门责令改正，处以罚款；情节严重的，由工商行政管理部门吊销营业执照。”</w:t>
            </w:r>
          </w:p>
          <w:p w14:paraId="28AAFC3F">
            <w:pPr>
              <w:spacing w:line="320" w:lineRule="exact"/>
              <w:rPr>
                <w:rFonts w:hint="eastAsia" w:ascii="宋体" w:hAnsi="宋体" w:eastAsia="宋体" w:cs="宋体"/>
                <w:kern w:val="0"/>
                <w:szCs w:val="21"/>
              </w:rPr>
            </w:pPr>
            <w:r>
              <w:rPr>
                <w:rFonts w:hint="eastAsia" w:ascii="宋体" w:hAnsi="宋体" w:eastAsia="宋体" w:cs="宋体"/>
                <w:kern w:val="0"/>
                <w:szCs w:val="21"/>
              </w:rPr>
              <w:t>《禁止使用童工规定》第六条用人单位使用童工的，由劳动保障行政部门按照每使用一名童工每月处5000元罚款的标准给予处罚；</w:t>
            </w:r>
            <w:r>
              <w:rPr>
                <w:rFonts w:hint="eastAsia" w:ascii="宋体" w:hAnsi="宋体" w:eastAsia="宋体" w:cs="宋体"/>
                <w:kern w:val="0"/>
                <w:szCs w:val="21"/>
                <w:lang w:eastAsia="zh-CN"/>
              </w:rPr>
              <w:t>……</w:t>
            </w:r>
            <w:r>
              <w:rPr>
                <w:rFonts w:hint="eastAsia" w:ascii="宋体" w:hAnsi="宋体" w:eastAsia="宋体" w:cs="宋体"/>
                <w:kern w:val="0"/>
                <w:szCs w:val="21"/>
              </w:rPr>
              <w:t>。劳动保障行政部门并应当责令用人单位限期将童工送回原居住地交其父母或者其他监护人，</w:t>
            </w:r>
            <w:r>
              <w:rPr>
                <w:rFonts w:hint="eastAsia" w:ascii="宋体" w:hAnsi="宋体" w:eastAsia="宋体" w:cs="宋体"/>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lang w:eastAsia="zh-CN"/>
              </w:rPr>
              <w:t>……</w:t>
            </w:r>
            <w:r>
              <w:rPr>
                <w:rFonts w:hint="eastAsia" w:ascii="宋体" w:hAnsi="宋体" w:eastAsia="宋体" w:cs="宋体"/>
                <w:kern w:val="0"/>
                <w:szCs w:val="21"/>
              </w:rPr>
              <w:t>，逾期仍不将童工送交其父母或者其他监护人的，从责令限期改正之日起，</w:t>
            </w:r>
            <w:r>
              <w:rPr>
                <w:rFonts w:hint="eastAsia" w:ascii="宋体" w:hAnsi="宋体" w:eastAsia="宋体" w:cs="宋体"/>
                <w:kern w:val="0"/>
                <w:szCs w:val="21"/>
                <w:lang w:eastAsia="zh-CN"/>
              </w:rPr>
              <w:t>……</w:t>
            </w:r>
            <w:r>
              <w:rPr>
                <w:rFonts w:hint="eastAsia" w:ascii="宋体" w:hAnsi="宋体" w:eastAsia="宋体" w:cs="宋体"/>
                <w:kern w:val="0"/>
                <w:szCs w:val="21"/>
              </w:rPr>
              <w:t>按照每使用一名童工每月处1万元罚款的标准处罚，</w:t>
            </w:r>
          </w:p>
          <w:p w14:paraId="696258B8">
            <w:pPr>
              <w:spacing w:line="320" w:lineRule="exac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《禁止使用童工规定》第九条“无营业执照、被依法吊销营业执照的单位以及未依法登记、备案的单位使用童工或者介绍童工就业的，依照本规定第六条、第七条、第八条规定的标准加一倍罚款，</w:t>
            </w:r>
            <w:r>
              <w:rPr>
                <w:rFonts w:hint="eastAsia" w:ascii="宋体" w:hAnsi="宋体" w:eastAsia="宋体" w:cs="宋体"/>
                <w:kern w:val="0"/>
                <w:szCs w:val="21"/>
                <w:lang w:eastAsia="zh-CN"/>
              </w:rPr>
              <w:t>……</w:t>
            </w:r>
            <w:r>
              <w:rPr>
                <w:rFonts w:hint="eastAsia" w:ascii="宋体" w:hAnsi="宋体" w:eastAsia="宋体" w:cs="宋体"/>
                <w:kern w:val="0"/>
                <w:szCs w:val="21"/>
              </w:rPr>
              <w:t>。”</w:t>
            </w:r>
          </w:p>
        </w:tc>
        <w:tc>
          <w:tcPr>
            <w:tcW w:w="5710" w:type="dxa"/>
            <w:tcBorders>
              <w:top w:val="nil"/>
              <w:left w:val="nil"/>
              <w:bottom w:val="single" w:color="auto" w:sz="4" w:space="0"/>
              <w:right w:val="single" w:color="auto" w:sz="4" w:space="0"/>
            </w:tcBorders>
            <w:noWrap w:val="0"/>
            <w:vAlign w:val="center"/>
          </w:tcPr>
          <w:p w14:paraId="1C0DFB80">
            <w:pPr>
              <w:spacing w:line="320" w:lineRule="exact"/>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09759AC1">
            <w:pPr>
              <w:spacing w:line="320" w:lineRule="exact"/>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086EA933">
            <w:pPr>
              <w:spacing w:line="320" w:lineRule="exact"/>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1EAA051">
            <w:pPr>
              <w:spacing w:line="320" w:lineRule="exact"/>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17CEDB95">
            <w:pPr>
              <w:spacing w:line="320" w:lineRule="exact"/>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3770AAAB">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5DA61AB9">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5CC83C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44</w:t>
            </w:r>
          </w:p>
        </w:tc>
        <w:tc>
          <w:tcPr>
            <w:tcW w:w="2254" w:type="dxa"/>
            <w:tcBorders>
              <w:top w:val="nil"/>
              <w:left w:val="nil"/>
              <w:bottom w:val="single" w:color="auto" w:sz="4" w:space="0"/>
              <w:right w:val="single" w:color="auto" w:sz="4" w:space="0"/>
            </w:tcBorders>
            <w:noWrap w:val="0"/>
            <w:vAlign w:val="center"/>
          </w:tcPr>
          <w:p w14:paraId="1427BD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对用人单位在招聘活动中向应聘人收取费用或以招聘为名谋取不正当利益的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891" w:type="dxa"/>
            <w:tcBorders>
              <w:top w:val="nil"/>
              <w:left w:val="nil"/>
              <w:bottom w:val="single" w:color="auto" w:sz="4" w:space="0"/>
              <w:right w:val="single" w:color="auto" w:sz="4" w:space="0"/>
            </w:tcBorders>
            <w:noWrap w:val="0"/>
            <w:vAlign w:val="center"/>
          </w:tcPr>
          <w:p w14:paraId="2F0FE5E8">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四川省人才市场管理条例》第三十二条“违反本条例规定，有下列行为之一的，由县级以上人事行政机关责令改正，没收违法所得，并可处一万元以上三万元以下罚款：（一）无许可证从事人才中介服务活动的；（二）有违反本条例第十二条、第十四条规定的行为的；（三）未经人事行政机关批准，擅自举办人才交流会的；（四）用人单位在招聘活动中向应聘人收取费用或以招聘为名谋取不正当利益的。违反本条第（一）项规定的，应予以取缔；违反本条第（二）、（三）项规定，情节严重的，应吊销其许可证。”</w:t>
            </w:r>
          </w:p>
        </w:tc>
        <w:tc>
          <w:tcPr>
            <w:tcW w:w="5710" w:type="dxa"/>
            <w:tcBorders>
              <w:top w:val="nil"/>
              <w:left w:val="nil"/>
              <w:bottom w:val="single" w:color="auto" w:sz="4" w:space="0"/>
              <w:right w:val="single" w:color="auto" w:sz="4" w:space="0"/>
            </w:tcBorders>
            <w:noWrap w:val="0"/>
            <w:vAlign w:val="center"/>
          </w:tcPr>
          <w:p w14:paraId="163397C4">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69D293E">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447D0E5E">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7A889C86">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3F2B4640">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78303608">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473B7B93">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4EC9E4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45</w:t>
            </w:r>
          </w:p>
        </w:tc>
        <w:tc>
          <w:tcPr>
            <w:tcW w:w="2254" w:type="dxa"/>
            <w:tcBorders>
              <w:top w:val="nil"/>
              <w:left w:val="nil"/>
              <w:bottom w:val="single" w:color="auto" w:sz="4" w:space="0"/>
              <w:right w:val="single" w:color="auto" w:sz="4" w:space="0"/>
            </w:tcBorders>
            <w:noWrap w:val="0"/>
            <w:vAlign w:val="center"/>
          </w:tcPr>
          <w:p w14:paraId="485A54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对职业技能鉴定站（所）不遵守劳动行政部门的有关规定、未从国家规定的试题库提取职业技能鉴定试题、拒不受理符合申报条件和规定手续人员的职业技能鉴定、不严格执行职业技能鉴定回避制度和乱收费的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891" w:type="dxa"/>
            <w:tcBorders>
              <w:top w:val="nil"/>
              <w:left w:val="nil"/>
              <w:bottom w:val="single" w:color="auto" w:sz="4" w:space="0"/>
              <w:right w:val="single" w:color="auto" w:sz="4" w:space="0"/>
            </w:tcBorders>
            <w:noWrap w:val="0"/>
            <w:vAlign w:val="center"/>
          </w:tcPr>
          <w:p w14:paraId="3515D248">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职业技能鉴定规定》第二十六条“违反本规定第十三条、第十四条和第十八条（二），造成不良影响的职业技能鉴定站（所），由劳动行政部门吊销其《职业技能鉴定许可证》；对乱收费的，没收其非法所得费用。没收的费用，专项用于职业技能鉴定事业。”</w:t>
            </w:r>
          </w:p>
          <w:p w14:paraId="430B0E22">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0"/>
                <w:sz w:val="21"/>
                <w:szCs w:val="21"/>
                <w:lang w:val="en-US" w:eastAsia="zh-CN" w:bidi="ar-SA"/>
              </w:rPr>
            </w:pPr>
          </w:p>
        </w:tc>
        <w:tc>
          <w:tcPr>
            <w:tcW w:w="5710" w:type="dxa"/>
            <w:tcBorders>
              <w:top w:val="nil"/>
              <w:left w:val="nil"/>
              <w:bottom w:val="single" w:color="auto" w:sz="4" w:space="0"/>
              <w:right w:val="single" w:color="auto" w:sz="4" w:space="0"/>
            </w:tcBorders>
            <w:noWrap w:val="0"/>
            <w:vAlign w:val="center"/>
          </w:tcPr>
          <w:p w14:paraId="0D695E93">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760533A0">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585D4186">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2A8056B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B9C13AF">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55802B5C">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4F2738F3">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40851D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46</w:t>
            </w:r>
          </w:p>
        </w:tc>
        <w:tc>
          <w:tcPr>
            <w:tcW w:w="2254" w:type="dxa"/>
            <w:tcBorders>
              <w:top w:val="nil"/>
              <w:left w:val="nil"/>
              <w:bottom w:val="single" w:color="auto" w:sz="4" w:space="0"/>
              <w:right w:val="single" w:color="auto" w:sz="4" w:space="0"/>
            </w:tcBorders>
            <w:noWrap w:val="0"/>
            <w:vAlign w:val="center"/>
          </w:tcPr>
          <w:p w14:paraId="41215B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对滥发、伪造、仿制职业资格证书的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891" w:type="dxa"/>
            <w:tcBorders>
              <w:top w:val="nil"/>
              <w:left w:val="nil"/>
              <w:bottom w:val="single" w:color="auto" w:sz="4" w:space="0"/>
              <w:right w:val="single" w:color="auto" w:sz="4" w:space="0"/>
            </w:tcBorders>
            <w:noWrap w:val="0"/>
            <w:vAlign w:val="center"/>
          </w:tcPr>
          <w:p w14:paraId="64DBABA4">
            <w:pPr>
              <w:keepNext w:val="0"/>
              <w:keepLines w:val="0"/>
              <w:pageBreakBefore w:val="0"/>
              <w:widowControl/>
              <w:kinsoku/>
              <w:wordWrap/>
              <w:overflowPunct/>
              <w:topLinePunct w:val="0"/>
              <w:autoSpaceDE/>
              <w:autoSpaceDN/>
              <w:bidi w:val="0"/>
              <w:adjustRightInd/>
              <w:snapToGrid/>
              <w:spacing w:line="260" w:lineRule="exact"/>
              <w:ind w:firstLine="420"/>
              <w:jc w:val="left"/>
              <w:textAlignment w:val="auto"/>
              <w:rPr>
                <w:rFonts w:hint="eastAsia" w:ascii="宋体" w:hAnsi="宋体" w:eastAsia="宋体" w:cs="宋体"/>
                <w:szCs w:val="21"/>
              </w:rPr>
            </w:pPr>
            <w:r>
              <w:rPr>
                <w:rFonts w:hint="eastAsia" w:ascii="宋体" w:hAnsi="宋体" w:eastAsia="宋体" w:cs="宋体"/>
                <w:kern w:val="0"/>
                <w:szCs w:val="21"/>
              </w:rPr>
              <w:t>《职业技能鉴定规定》第二十七条“违反本规定第三条（二）中第五项和第十七条（三），伪造、仿制或滥发《技术等级证书》《技师合格证书》《高级技师合格证书》的，除宣布其所发证书无效外，还应视情节轻重，由其上级主管部门或监察机关对主要责任者给予行政处分；对</w:t>
            </w:r>
            <w:r>
              <w:rPr>
                <w:rFonts w:hint="eastAsia" w:ascii="宋体" w:hAnsi="宋体" w:eastAsia="宋体" w:cs="宋体"/>
                <w:kern w:val="0"/>
                <w:szCs w:val="21"/>
                <w:lang w:eastAsia="zh-CN"/>
              </w:rPr>
              <w:t>其</w:t>
            </w:r>
            <w:r>
              <w:rPr>
                <w:rFonts w:hint="eastAsia" w:ascii="宋体" w:hAnsi="宋体" w:eastAsia="宋体" w:cs="宋体"/>
                <w:kern w:val="0"/>
                <w:szCs w:val="21"/>
              </w:rPr>
              <w:t>通过滥发证书获取非法收入的，应没收其非法所得，并处以非法所得五倍以下的罚款；构成犯罪的，应依法追究刑事责任。”</w:t>
            </w:r>
          </w:p>
          <w:p w14:paraId="20E91015">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0"/>
                <w:sz w:val="21"/>
                <w:szCs w:val="21"/>
                <w:lang w:val="en-US" w:eastAsia="zh-CN" w:bidi="ar-SA"/>
              </w:rPr>
            </w:pPr>
          </w:p>
        </w:tc>
        <w:tc>
          <w:tcPr>
            <w:tcW w:w="5710" w:type="dxa"/>
            <w:tcBorders>
              <w:top w:val="nil"/>
              <w:left w:val="nil"/>
              <w:bottom w:val="single" w:color="auto" w:sz="4" w:space="0"/>
              <w:right w:val="single" w:color="auto" w:sz="4" w:space="0"/>
            </w:tcBorders>
            <w:noWrap w:val="0"/>
            <w:vAlign w:val="center"/>
          </w:tcPr>
          <w:p w14:paraId="7AF88631">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4DEE5075">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73F58C01">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56F94ED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0EF79921">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0675F8F2">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19A30242">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13B547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47</w:t>
            </w:r>
          </w:p>
        </w:tc>
        <w:tc>
          <w:tcPr>
            <w:tcW w:w="2254" w:type="dxa"/>
            <w:tcBorders>
              <w:top w:val="nil"/>
              <w:left w:val="nil"/>
              <w:bottom w:val="single" w:color="auto" w:sz="4" w:space="0"/>
              <w:right w:val="single" w:color="auto" w:sz="4" w:space="0"/>
            </w:tcBorders>
            <w:noWrap w:val="0"/>
            <w:vAlign w:val="center"/>
          </w:tcPr>
          <w:p w14:paraId="780B315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对劳务派遣单位涂改、倒卖、出租、出借、非法转让《劳务派遣经营许可证》，隐瞒真实情况或者提交虚假材料</w:t>
            </w:r>
            <w:r>
              <w:rPr>
                <w:rFonts w:hint="eastAsia" w:ascii="宋体" w:hAnsi="宋体" w:eastAsia="宋体" w:cs="宋体"/>
                <w:kern w:val="0"/>
                <w:szCs w:val="21"/>
                <w:lang w:eastAsia="zh-CN"/>
              </w:rPr>
              <w:t>以及</w:t>
            </w:r>
            <w:r>
              <w:rPr>
                <w:rFonts w:hint="eastAsia" w:ascii="宋体" w:hAnsi="宋体" w:eastAsia="宋体" w:cs="宋体"/>
                <w:kern w:val="0"/>
                <w:szCs w:val="21"/>
              </w:rPr>
              <w:t>欺骗、贿赂等不正当手段取得劳务派遣行政许可行为的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891" w:type="dxa"/>
            <w:tcBorders>
              <w:top w:val="nil"/>
              <w:left w:val="nil"/>
              <w:bottom w:val="single" w:color="auto" w:sz="4" w:space="0"/>
              <w:right w:val="single" w:color="auto" w:sz="4" w:space="0"/>
            </w:tcBorders>
            <w:noWrap w:val="0"/>
            <w:vAlign w:val="center"/>
          </w:tcPr>
          <w:p w14:paraId="1B70751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劳务派遣行政许可实施办法》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5710" w:type="dxa"/>
            <w:tcBorders>
              <w:top w:val="nil"/>
              <w:left w:val="nil"/>
              <w:bottom w:val="single" w:color="auto" w:sz="4" w:space="0"/>
              <w:right w:val="single" w:color="auto" w:sz="4" w:space="0"/>
            </w:tcBorders>
            <w:noWrap w:val="0"/>
            <w:vAlign w:val="center"/>
          </w:tcPr>
          <w:p w14:paraId="3BD6FBF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691BDEA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4A247B2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38B9E1F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3D83E3F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DE532B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0C38975D">
        <w:tblPrEx>
          <w:tblCellMar>
            <w:top w:w="0" w:type="dxa"/>
            <w:left w:w="28" w:type="dxa"/>
            <w:bottom w:w="0" w:type="dxa"/>
            <w:right w:w="28" w:type="dxa"/>
          </w:tblCellMar>
        </w:tblPrEx>
        <w:trPr>
          <w:cantSplit/>
          <w:trHeight w:val="2505" w:hRule="atLeast"/>
        </w:trPr>
        <w:tc>
          <w:tcPr>
            <w:tcW w:w="660" w:type="dxa"/>
            <w:tcBorders>
              <w:top w:val="nil"/>
              <w:left w:val="single" w:color="auto" w:sz="4" w:space="0"/>
              <w:bottom w:val="single" w:color="auto" w:sz="4" w:space="0"/>
              <w:right w:val="single" w:color="auto" w:sz="4" w:space="0"/>
            </w:tcBorders>
            <w:noWrap w:val="0"/>
            <w:vAlign w:val="center"/>
          </w:tcPr>
          <w:p w14:paraId="3B2800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48</w:t>
            </w:r>
          </w:p>
        </w:tc>
        <w:tc>
          <w:tcPr>
            <w:tcW w:w="2254" w:type="dxa"/>
            <w:tcBorders>
              <w:top w:val="nil"/>
              <w:left w:val="nil"/>
              <w:bottom w:val="single" w:color="auto" w:sz="4" w:space="0"/>
              <w:right w:val="single" w:color="auto" w:sz="4" w:space="0"/>
            </w:tcBorders>
            <w:noWrap w:val="0"/>
            <w:vAlign w:val="center"/>
          </w:tcPr>
          <w:p w14:paraId="6091FE8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对用工单位违反辅助性岗位确定程序规定的处罚</w:t>
            </w:r>
          </w:p>
        </w:tc>
        <w:tc>
          <w:tcPr>
            <w:tcW w:w="5891" w:type="dxa"/>
            <w:tcBorders>
              <w:top w:val="nil"/>
              <w:left w:val="nil"/>
              <w:bottom w:val="single" w:color="auto" w:sz="4" w:space="0"/>
              <w:right w:val="single" w:color="auto" w:sz="4" w:space="0"/>
            </w:tcBorders>
            <w:noWrap w:val="0"/>
            <w:vAlign w:val="center"/>
          </w:tcPr>
          <w:p w14:paraId="2097D359">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《劳务派遣暂行规定》第二十二条“用工单位违反本规定第三条第三款规定的，由人力资源社会保障行政部门责令改正，给予警告；给被派遣劳动者造成损害的，依法承担赔偿责任。”</w:t>
            </w:r>
          </w:p>
          <w:p w14:paraId="50ADD39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0"/>
                <w:sz w:val="21"/>
                <w:szCs w:val="21"/>
                <w:lang w:val="en-US" w:eastAsia="zh-CN" w:bidi="ar-SA"/>
              </w:rPr>
            </w:pPr>
          </w:p>
        </w:tc>
        <w:tc>
          <w:tcPr>
            <w:tcW w:w="5710" w:type="dxa"/>
            <w:tcBorders>
              <w:top w:val="nil"/>
              <w:left w:val="nil"/>
              <w:bottom w:val="single" w:color="auto" w:sz="4" w:space="0"/>
              <w:right w:val="single" w:color="auto" w:sz="4" w:space="0"/>
            </w:tcBorders>
            <w:noWrap w:val="0"/>
            <w:vAlign w:val="center"/>
          </w:tcPr>
          <w:p w14:paraId="2A73D59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353898E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75F1BAC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4ED7C34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50FEF90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B82C5A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19399028">
        <w:tblPrEx>
          <w:tblCellMar>
            <w:top w:w="0" w:type="dxa"/>
            <w:left w:w="28" w:type="dxa"/>
            <w:bottom w:w="0" w:type="dxa"/>
            <w:right w:w="28" w:type="dxa"/>
          </w:tblCellMar>
        </w:tblPrEx>
        <w:trPr>
          <w:cantSplit/>
          <w:trHeight w:val="90" w:hRule="atLeast"/>
        </w:trPr>
        <w:tc>
          <w:tcPr>
            <w:tcW w:w="660" w:type="dxa"/>
            <w:tcBorders>
              <w:top w:val="nil"/>
              <w:left w:val="single" w:color="auto" w:sz="4" w:space="0"/>
              <w:bottom w:val="single" w:color="auto" w:sz="4" w:space="0"/>
              <w:right w:val="single" w:color="auto" w:sz="4" w:space="0"/>
            </w:tcBorders>
            <w:noWrap w:val="0"/>
            <w:vAlign w:val="center"/>
          </w:tcPr>
          <w:p w14:paraId="41716B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49</w:t>
            </w:r>
          </w:p>
        </w:tc>
        <w:tc>
          <w:tcPr>
            <w:tcW w:w="2254" w:type="dxa"/>
            <w:tcBorders>
              <w:top w:val="nil"/>
              <w:left w:val="nil"/>
              <w:bottom w:val="single" w:color="auto" w:sz="4" w:space="0"/>
              <w:right w:val="single" w:color="auto" w:sz="4" w:space="0"/>
            </w:tcBorders>
            <w:noWrap w:val="0"/>
            <w:vAlign w:val="center"/>
          </w:tcPr>
          <w:p w14:paraId="0AFABBD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对外国人或者用人单位伪造、涂改、冒用、转让、买卖就业证和许可证书的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891" w:type="dxa"/>
            <w:tcBorders>
              <w:top w:val="nil"/>
              <w:left w:val="nil"/>
              <w:bottom w:val="single" w:color="auto" w:sz="4" w:space="0"/>
              <w:right w:val="single" w:color="auto" w:sz="4" w:space="0"/>
            </w:tcBorders>
            <w:noWrap w:val="0"/>
            <w:vAlign w:val="center"/>
          </w:tcPr>
          <w:p w14:paraId="2744DD0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外国人在中国就业管理规定》第三十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5710" w:type="dxa"/>
            <w:tcBorders>
              <w:top w:val="nil"/>
              <w:left w:val="nil"/>
              <w:bottom w:val="single" w:color="auto" w:sz="4" w:space="0"/>
              <w:right w:val="single" w:color="auto" w:sz="4" w:space="0"/>
            </w:tcBorders>
            <w:noWrap w:val="0"/>
            <w:vAlign w:val="center"/>
          </w:tcPr>
          <w:p w14:paraId="7990280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2A0F4CB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2DFA5F8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13FD7AF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711D1CF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4AA84C1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23BF37D5">
        <w:tblPrEx>
          <w:tblCellMar>
            <w:top w:w="0" w:type="dxa"/>
            <w:left w:w="28" w:type="dxa"/>
            <w:bottom w:w="0" w:type="dxa"/>
            <w:right w:w="28" w:type="dxa"/>
          </w:tblCellMar>
        </w:tblPrEx>
        <w:trPr>
          <w:cantSplit/>
          <w:trHeight w:val="3575" w:hRule="exact"/>
        </w:trPr>
        <w:tc>
          <w:tcPr>
            <w:tcW w:w="660" w:type="dxa"/>
            <w:tcBorders>
              <w:top w:val="nil"/>
              <w:left w:val="single" w:color="auto" w:sz="4" w:space="0"/>
              <w:bottom w:val="single" w:color="auto" w:sz="4" w:space="0"/>
              <w:right w:val="single" w:color="auto" w:sz="4" w:space="0"/>
            </w:tcBorders>
            <w:noWrap w:val="0"/>
            <w:vAlign w:val="center"/>
          </w:tcPr>
          <w:p w14:paraId="00260B5A">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50</w:t>
            </w:r>
          </w:p>
        </w:tc>
        <w:tc>
          <w:tcPr>
            <w:tcW w:w="2254" w:type="dxa"/>
            <w:tcBorders>
              <w:top w:val="nil"/>
              <w:left w:val="nil"/>
              <w:bottom w:val="single" w:color="auto" w:sz="4" w:space="0"/>
              <w:right w:val="single" w:color="auto" w:sz="4" w:space="0"/>
            </w:tcBorders>
            <w:noWrap w:val="0"/>
            <w:vAlign w:val="center"/>
          </w:tcPr>
          <w:p w14:paraId="0DAA3617">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szCs w:val="21"/>
              </w:rPr>
              <w:t>对用人单位、工伤职工或者近亲属在工伤认定中提供虚假材料的</w:t>
            </w:r>
            <w:r>
              <w:rPr>
                <w:rFonts w:hint="eastAsia" w:ascii="宋体" w:hAnsi="宋体" w:eastAsia="宋体" w:cs="宋体"/>
                <w:szCs w:val="21"/>
                <w:lang w:eastAsia="zh-CN"/>
              </w:rPr>
              <w:t>行政</w:t>
            </w:r>
            <w:r>
              <w:rPr>
                <w:rFonts w:hint="eastAsia" w:ascii="宋体" w:hAnsi="宋体" w:eastAsia="宋体" w:cs="宋体"/>
                <w:szCs w:val="21"/>
              </w:rPr>
              <w:t>处罚</w:t>
            </w:r>
          </w:p>
        </w:tc>
        <w:tc>
          <w:tcPr>
            <w:tcW w:w="5891" w:type="dxa"/>
            <w:tcBorders>
              <w:top w:val="nil"/>
              <w:left w:val="nil"/>
              <w:bottom w:val="single" w:color="auto" w:sz="4" w:space="0"/>
              <w:right w:val="single" w:color="auto" w:sz="4" w:space="0"/>
            </w:tcBorders>
            <w:noWrap w:val="0"/>
            <w:vAlign w:val="center"/>
          </w:tcPr>
          <w:p w14:paraId="7E7050BA">
            <w:pPr>
              <w:widowControl/>
              <w:spacing w:line="320" w:lineRule="exact"/>
              <w:jc w:val="left"/>
              <w:rPr>
                <w:rFonts w:hint="eastAsia" w:ascii="宋体" w:hAnsi="宋体" w:eastAsia="宋体" w:cs="宋体"/>
                <w:szCs w:val="21"/>
              </w:rPr>
            </w:pPr>
            <w:r>
              <w:rPr>
                <w:rFonts w:hint="eastAsia" w:ascii="宋体" w:hAnsi="宋体" w:eastAsia="宋体" w:cs="宋体"/>
                <w:szCs w:val="21"/>
              </w:rPr>
              <w:t>《四川省工伤保险条例》第四十三条用人单位、工伤职工或者近亲属在工伤认定中提供虚假材料的，由社会保险行政部门处二千元以上一万元以下的罚款。</w:t>
            </w:r>
          </w:p>
          <w:p w14:paraId="1A1584EF">
            <w:pPr>
              <w:spacing w:line="320" w:lineRule="exact"/>
              <w:rPr>
                <w:rFonts w:hint="eastAsia" w:ascii="宋体" w:hAnsi="宋体" w:eastAsia="宋体" w:cs="宋体"/>
                <w:kern w:val="0"/>
                <w:sz w:val="21"/>
                <w:szCs w:val="21"/>
                <w:lang w:val="en-US" w:eastAsia="zh-CN" w:bidi="ar-SA"/>
              </w:rPr>
            </w:pPr>
          </w:p>
        </w:tc>
        <w:tc>
          <w:tcPr>
            <w:tcW w:w="5710" w:type="dxa"/>
            <w:tcBorders>
              <w:top w:val="nil"/>
              <w:left w:val="nil"/>
              <w:bottom w:val="single" w:color="auto" w:sz="4" w:space="0"/>
              <w:right w:val="single" w:color="auto" w:sz="4" w:space="0"/>
            </w:tcBorders>
            <w:noWrap w:val="0"/>
            <w:vAlign w:val="center"/>
          </w:tcPr>
          <w:p w14:paraId="1E9AA493">
            <w:pPr>
              <w:spacing w:line="320" w:lineRule="exact"/>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1521ECB9">
            <w:pPr>
              <w:spacing w:line="320" w:lineRule="exact"/>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6276F7F4">
            <w:pPr>
              <w:spacing w:line="320" w:lineRule="exact"/>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3CF010FA">
            <w:pPr>
              <w:spacing w:line="320" w:lineRule="exact"/>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10415D79">
            <w:pPr>
              <w:spacing w:line="320" w:lineRule="exact"/>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15BC312C">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r w14:paraId="4A96EFE1">
        <w:tblPrEx>
          <w:tblCellMar>
            <w:top w:w="0" w:type="dxa"/>
            <w:left w:w="28" w:type="dxa"/>
            <w:bottom w:w="0" w:type="dxa"/>
            <w:right w:w="28" w:type="dxa"/>
          </w:tblCellMar>
        </w:tblPrEx>
        <w:trPr>
          <w:cantSplit/>
          <w:trHeight w:val="3678" w:hRule="exact"/>
        </w:trPr>
        <w:tc>
          <w:tcPr>
            <w:tcW w:w="660" w:type="dxa"/>
            <w:tcBorders>
              <w:top w:val="nil"/>
              <w:left w:val="single" w:color="auto" w:sz="4" w:space="0"/>
              <w:bottom w:val="single" w:color="auto" w:sz="4" w:space="0"/>
              <w:right w:val="single" w:color="auto" w:sz="4" w:space="0"/>
            </w:tcBorders>
            <w:noWrap w:val="0"/>
            <w:vAlign w:val="center"/>
          </w:tcPr>
          <w:p w14:paraId="161D8FDE">
            <w:pPr>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51</w:t>
            </w:r>
          </w:p>
        </w:tc>
        <w:tc>
          <w:tcPr>
            <w:tcW w:w="2254" w:type="dxa"/>
            <w:tcBorders>
              <w:top w:val="nil"/>
              <w:left w:val="nil"/>
              <w:bottom w:val="single" w:color="auto" w:sz="4" w:space="0"/>
              <w:right w:val="single" w:color="auto" w:sz="4" w:space="0"/>
            </w:tcBorders>
            <w:noWrap w:val="0"/>
            <w:vAlign w:val="center"/>
          </w:tcPr>
          <w:p w14:paraId="4A44FA19">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对密切接触未成年人的单位未履行查询义务，或者招用、继续聘用具有相关违法犯罪记录人员的行政处罚</w:t>
            </w:r>
          </w:p>
        </w:tc>
        <w:tc>
          <w:tcPr>
            <w:tcW w:w="5891" w:type="dxa"/>
            <w:tcBorders>
              <w:top w:val="nil"/>
              <w:left w:val="nil"/>
              <w:bottom w:val="single" w:color="auto" w:sz="4" w:space="0"/>
              <w:right w:val="single" w:color="auto" w:sz="4" w:space="0"/>
            </w:tcBorders>
            <w:noWrap w:val="0"/>
            <w:vAlign w:val="center"/>
          </w:tcPr>
          <w:p w14:paraId="54C26DA4">
            <w:pPr>
              <w:keepNext w:val="0"/>
              <w:keepLines w:val="0"/>
              <w:widowControl/>
              <w:suppressLineNumbers w:val="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《中华人民共和国未成年人保护法》（2020年10月22日第十三届全国人民代表大会常务委员会第二十二次会议第二次修订）第一百二十六条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14:paraId="7BC6A639">
            <w:pPr>
              <w:spacing w:line="320" w:lineRule="exact"/>
              <w:rPr>
                <w:rFonts w:hint="eastAsia" w:ascii="宋体" w:hAnsi="宋体" w:eastAsia="宋体" w:cs="宋体"/>
                <w:kern w:val="0"/>
                <w:sz w:val="21"/>
                <w:szCs w:val="21"/>
                <w:lang w:val="en-US" w:eastAsia="zh-CN" w:bidi="ar-SA"/>
              </w:rPr>
            </w:pPr>
          </w:p>
        </w:tc>
        <w:tc>
          <w:tcPr>
            <w:tcW w:w="5710" w:type="dxa"/>
            <w:tcBorders>
              <w:top w:val="nil"/>
              <w:left w:val="nil"/>
              <w:bottom w:val="single" w:color="auto" w:sz="4" w:space="0"/>
              <w:right w:val="single" w:color="auto" w:sz="4" w:space="0"/>
            </w:tcBorders>
            <w:noWrap w:val="0"/>
            <w:vAlign w:val="center"/>
          </w:tcPr>
          <w:p w14:paraId="6764C61D">
            <w:pPr>
              <w:spacing w:line="320" w:lineRule="exact"/>
              <w:rPr>
                <w:rFonts w:hint="eastAsia" w:ascii="宋体" w:hAnsi="宋体" w:eastAsia="宋体" w:cs="宋体"/>
                <w:sz w:val="22"/>
                <w:szCs w:val="22"/>
              </w:rPr>
            </w:pPr>
            <w:r>
              <w:rPr>
                <w:rFonts w:hint="eastAsia" w:ascii="宋体" w:hAnsi="宋体" w:eastAsia="宋体" w:cs="宋体"/>
                <w:sz w:val="22"/>
                <w:szCs w:val="22"/>
              </w:rPr>
              <w:t>《行政处罚法》（2021年1月22日修订通过）第三十二条 当事人有下列情形之一，应当从轻或者减轻行政处罚：</w:t>
            </w:r>
          </w:p>
          <w:p w14:paraId="0DA6ED73">
            <w:pPr>
              <w:spacing w:line="320" w:lineRule="exact"/>
              <w:rPr>
                <w:rFonts w:hint="eastAsia" w:ascii="宋体" w:hAnsi="宋体" w:eastAsia="宋体" w:cs="宋体"/>
                <w:sz w:val="22"/>
                <w:szCs w:val="22"/>
              </w:rPr>
            </w:pPr>
            <w:r>
              <w:rPr>
                <w:rFonts w:hint="eastAsia" w:ascii="宋体" w:hAnsi="宋体" w:eastAsia="宋体" w:cs="宋体"/>
                <w:sz w:val="22"/>
                <w:szCs w:val="22"/>
              </w:rPr>
              <w:t>（一）主动消除或者减轻违法行为危害后果的；</w:t>
            </w:r>
          </w:p>
          <w:p w14:paraId="255EF592">
            <w:pPr>
              <w:spacing w:line="320" w:lineRule="exact"/>
              <w:rPr>
                <w:rFonts w:hint="eastAsia" w:ascii="宋体" w:hAnsi="宋体" w:eastAsia="宋体" w:cs="宋体"/>
                <w:sz w:val="22"/>
                <w:szCs w:val="22"/>
              </w:rPr>
            </w:pPr>
            <w:r>
              <w:rPr>
                <w:rFonts w:hint="eastAsia" w:ascii="宋体" w:hAnsi="宋体" w:eastAsia="宋体" w:cs="宋体"/>
                <w:sz w:val="22"/>
                <w:szCs w:val="22"/>
              </w:rPr>
              <w:t>（二）受他人胁迫或者诱骗实施违法行为的；</w:t>
            </w:r>
          </w:p>
          <w:p w14:paraId="3082CB0B">
            <w:pPr>
              <w:spacing w:line="320" w:lineRule="exact"/>
              <w:rPr>
                <w:rFonts w:hint="eastAsia" w:ascii="宋体" w:hAnsi="宋体" w:eastAsia="宋体" w:cs="宋体"/>
                <w:sz w:val="22"/>
                <w:szCs w:val="22"/>
              </w:rPr>
            </w:pPr>
            <w:r>
              <w:rPr>
                <w:rFonts w:hint="eastAsia" w:ascii="宋体" w:hAnsi="宋体" w:eastAsia="宋体" w:cs="宋体"/>
                <w:sz w:val="22"/>
                <w:szCs w:val="22"/>
              </w:rPr>
              <w:t>（三）主动供述行政机关尚未掌握的违法行为的；</w:t>
            </w:r>
          </w:p>
          <w:p w14:paraId="45EE0430">
            <w:pPr>
              <w:spacing w:line="320" w:lineRule="exact"/>
              <w:rPr>
                <w:rFonts w:hint="eastAsia" w:ascii="宋体" w:hAnsi="宋体" w:eastAsia="宋体" w:cs="宋体"/>
                <w:sz w:val="22"/>
                <w:szCs w:val="22"/>
              </w:rPr>
            </w:pPr>
            <w:r>
              <w:rPr>
                <w:rFonts w:hint="eastAsia" w:ascii="宋体" w:hAnsi="宋体" w:eastAsia="宋体" w:cs="宋体"/>
                <w:sz w:val="22"/>
                <w:szCs w:val="22"/>
              </w:rPr>
              <w:t>（四）配合行政机关查处违法行为有立功表现的；</w:t>
            </w:r>
          </w:p>
          <w:p w14:paraId="41E7D7A1">
            <w:pPr>
              <w:spacing w:line="32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（五）法律、法规、规章规定其他应当从轻或者减轻行政处罚的。《四川省人力资源社会保障行政处罚裁量权适用规则》第七条规定的情形，应在幅度内从轻处罚的</w:t>
            </w:r>
            <w:r>
              <w:rPr>
                <w:rFonts w:hint="eastAsia" w:ascii="宋体" w:hAnsi="宋体" w:eastAsia="宋体" w:cs="宋体"/>
                <w:sz w:val="22"/>
                <w:szCs w:val="22"/>
                <w:lang w:eastAsia="zh-CN"/>
              </w:rPr>
              <w:t>。</w:t>
            </w:r>
          </w:p>
        </w:tc>
      </w:tr>
    </w:tbl>
    <w:p w14:paraId="56723AE8">
      <w:pPr>
        <w:keepNext w:val="0"/>
        <w:keepLines w:val="0"/>
        <w:pageBreakBefore w:val="0"/>
        <w:widowControl w:val="0"/>
        <w:kinsoku/>
        <w:wordWrap/>
        <w:overflowPunct/>
        <w:topLinePunct w:val="0"/>
        <w:autoSpaceDE/>
        <w:autoSpaceDN/>
        <w:bidi w:val="0"/>
        <w:adjustRightInd/>
        <w:snapToGrid/>
        <w:spacing w:line="623"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广元市昭化区人力资源社会保障领域从重处罚清单</w:t>
      </w:r>
    </w:p>
    <w:tbl>
      <w:tblPr>
        <w:tblStyle w:val="2"/>
        <w:tblW w:w="14673"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0"/>
        <w:gridCol w:w="1878"/>
        <w:gridCol w:w="5760"/>
        <w:gridCol w:w="6495"/>
      </w:tblGrid>
      <w:tr w14:paraId="2124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 w:hRule="exact"/>
          <w:tblHeader/>
        </w:trPr>
        <w:tc>
          <w:tcPr>
            <w:tcW w:w="540" w:type="dxa"/>
            <w:noWrap w:val="0"/>
            <w:vAlign w:val="center"/>
          </w:tcPr>
          <w:p w14:paraId="22A5A481">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序号</w:t>
            </w:r>
          </w:p>
        </w:tc>
        <w:tc>
          <w:tcPr>
            <w:tcW w:w="1878" w:type="dxa"/>
            <w:noWrap w:val="0"/>
            <w:vAlign w:val="center"/>
          </w:tcPr>
          <w:p w14:paraId="7EC5B348">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违法行为</w:t>
            </w:r>
          </w:p>
        </w:tc>
        <w:tc>
          <w:tcPr>
            <w:tcW w:w="5760" w:type="dxa"/>
            <w:noWrap w:val="0"/>
            <w:vAlign w:val="center"/>
          </w:tcPr>
          <w:p w14:paraId="5A92B42A">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处　罚　规　定</w:t>
            </w:r>
          </w:p>
        </w:tc>
        <w:tc>
          <w:tcPr>
            <w:tcW w:w="6495" w:type="dxa"/>
            <w:noWrap w:val="0"/>
            <w:vAlign w:val="center"/>
          </w:tcPr>
          <w:p w14:paraId="13EF02D0">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适用条件及依据</w:t>
            </w:r>
          </w:p>
        </w:tc>
      </w:tr>
      <w:tr w14:paraId="6CA0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6C038026">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78" w:type="dxa"/>
            <w:noWrap w:val="0"/>
            <w:vAlign w:val="center"/>
          </w:tcPr>
          <w:p w14:paraId="7F1F8218">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对用人单位未按规定保存录用登记材料，或者伪造录用登记材料的处罚</w:t>
            </w:r>
          </w:p>
        </w:tc>
        <w:tc>
          <w:tcPr>
            <w:tcW w:w="5760" w:type="dxa"/>
            <w:noWrap w:val="0"/>
            <w:vAlign w:val="center"/>
          </w:tcPr>
          <w:p w14:paraId="5B5C6FC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《禁止使用童工规定》第四条“用人单位招用人员时，必须核查被招用人员的身份证；对不满16周岁的未成年人，一律不得录用。用人单位录用人员的录用登记、核查材料应当妥善保管。”</w:t>
            </w:r>
          </w:p>
          <w:p w14:paraId="45675EB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《禁止使用童工规定》第八条“用人单位未按照本规定第四条的规定保存录用登记材料，或者伪造录用登记材料的，由劳动保障行政部门处1万元的罚款。”</w:t>
            </w:r>
          </w:p>
        </w:tc>
        <w:tc>
          <w:tcPr>
            <w:tcW w:w="6495" w:type="dxa"/>
            <w:noWrap w:val="0"/>
            <w:vAlign w:val="center"/>
          </w:tcPr>
          <w:p w14:paraId="734A334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E6CDE6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7BE546F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162BEE3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609439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3AAB80E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232D247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256A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80" w:hRule="atLeast"/>
        </w:trPr>
        <w:tc>
          <w:tcPr>
            <w:tcW w:w="540" w:type="dxa"/>
            <w:noWrap w:val="0"/>
            <w:vAlign w:val="center"/>
          </w:tcPr>
          <w:p w14:paraId="76A0ECA8">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78" w:type="dxa"/>
            <w:noWrap w:val="0"/>
            <w:vAlign w:val="center"/>
          </w:tcPr>
          <w:p w14:paraId="775FCF09">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对用人单位不依法签订劳动合同和集体合同的处罚</w:t>
            </w:r>
          </w:p>
        </w:tc>
        <w:tc>
          <w:tcPr>
            <w:tcW w:w="5760" w:type="dxa"/>
            <w:noWrap w:val="0"/>
            <w:vAlign w:val="center"/>
          </w:tcPr>
          <w:p w14:paraId="42E7579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川省劳动保障监察条例》第十三条“禁止用人单位的下列行为：……（六）不依法签订劳动合同和集体合同的。”第二十二条“用人单位和就业中介服务机构违反本条例第十一条、第十三条第（六）项规定的，由县级以上劳动和社会保障行政部门责令改正，并可对单位处3000元以上3万元以下罚款，对单位负责人和直接责任人处500元以上5000元以下罚款。”</w:t>
            </w:r>
          </w:p>
        </w:tc>
        <w:tc>
          <w:tcPr>
            <w:tcW w:w="6495" w:type="dxa"/>
            <w:noWrap w:val="0"/>
            <w:vAlign w:val="center"/>
          </w:tcPr>
          <w:p w14:paraId="6E041F9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573A006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692E583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8C131C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59688D6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78D367A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824914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2102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5" w:hRule="atLeast"/>
        </w:trPr>
        <w:tc>
          <w:tcPr>
            <w:tcW w:w="540" w:type="dxa"/>
            <w:noWrap w:val="0"/>
            <w:vAlign w:val="center"/>
          </w:tcPr>
          <w:p w14:paraId="2D58D124">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78" w:type="dxa"/>
            <w:noWrap w:val="0"/>
            <w:vAlign w:val="center"/>
          </w:tcPr>
          <w:p w14:paraId="04E2DD97">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对娱乐场所非法招用未满十八周岁未成年人的处罚</w:t>
            </w:r>
          </w:p>
        </w:tc>
        <w:tc>
          <w:tcPr>
            <w:tcW w:w="5760" w:type="dxa"/>
            <w:noWrap w:val="0"/>
            <w:vAlign w:val="center"/>
          </w:tcPr>
          <w:p w14:paraId="446742D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《娱乐场所管理条例》（国务院令第458号）第五十一条“娱乐场所招用未成年人的，由劳动保障行政部门责令改正，并按照每招用一名未成年人每月处5000元罚款的标准给予处罚。”</w:t>
            </w:r>
          </w:p>
        </w:tc>
        <w:tc>
          <w:tcPr>
            <w:tcW w:w="6495" w:type="dxa"/>
            <w:noWrap w:val="0"/>
            <w:vAlign w:val="center"/>
          </w:tcPr>
          <w:p w14:paraId="2A4172D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1D86CCE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19CB65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DEBCED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1CE6C33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034505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1D9C74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16E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0" w:hRule="atLeast"/>
        </w:trPr>
        <w:tc>
          <w:tcPr>
            <w:tcW w:w="540" w:type="dxa"/>
            <w:noWrap w:val="0"/>
            <w:vAlign w:val="center"/>
          </w:tcPr>
          <w:p w14:paraId="72B633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78" w:type="dxa"/>
            <w:noWrap w:val="0"/>
            <w:vAlign w:val="center"/>
          </w:tcPr>
          <w:p w14:paraId="7FD0355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对用人单位招用未取得职业资格证书的人员从事国家规定须持证上岗的技术工种、特种作业工种</w:t>
            </w:r>
            <w:r>
              <w:rPr>
                <w:rFonts w:hint="eastAsia" w:ascii="宋体" w:hAnsi="宋体" w:eastAsia="宋体" w:cs="宋体"/>
                <w:sz w:val="22"/>
                <w:szCs w:val="22"/>
                <w:lang w:eastAsia="zh-CN"/>
              </w:rPr>
              <w:t>，</w:t>
            </w:r>
            <w:r>
              <w:rPr>
                <w:rFonts w:hint="eastAsia" w:ascii="宋体" w:hAnsi="宋体" w:eastAsia="宋体" w:cs="宋体"/>
                <w:sz w:val="22"/>
                <w:szCs w:val="22"/>
              </w:rPr>
              <w:t>向求职者或被录用人员收取或变相收取费用</w:t>
            </w:r>
            <w:r>
              <w:rPr>
                <w:rFonts w:hint="eastAsia" w:ascii="宋体" w:hAnsi="宋体" w:eastAsia="宋体" w:cs="宋体"/>
                <w:sz w:val="22"/>
                <w:szCs w:val="22"/>
                <w:lang w:eastAsia="zh-CN"/>
              </w:rPr>
              <w:t>，</w:t>
            </w:r>
            <w:r>
              <w:rPr>
                <w:rFonts w:hint="eastAsia" w:ascii="宋体" w:hAnsi="宋体" w:eastAsia="宋体" w:cs="宋体"/>
                <w:sz w:val="22"/>
                <w:szCs w:val="22"/>
              </w:rPr>
              <w:t>扣押被录用人员的身份证、学历证和资格证等证件的处罚</w:t>
            </w:r>
          </w:p>
        </w:tc>
        <w:tc>
          <w:tcPr>
            <w:tcW w:w="5760" w:type="dxa"/>
            <w:noWrap w:val="0"/>
            <w:vAlign w:val="center"/>
          </w:tcPr>
          <w:p w14:paraId="792FCD2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四川省劳动力市场管理条例》第十五条“禁止用人单位招用人员时有下列行为：（一）发布虚假招聘广告或者向职业介绍机构提供虚假招聘信息；（二）招用未取得职业资格证书的人员从事国家规定须持证上岗的技术工种、特种作业工种；（三）向求职者和被录用人员收取或者变相收取费用；（四）扣押被录用人员的身份证、学历证和资格证等证件；（五）其他违法行为。”第四十二条“用人单位有下列行为之一的，由劳动保障行政部门责令改正，没收违法所得，可并处2000元以上1万元以下罚款：（一）违反本条例第十五条第一款第（二）、（三）项规定的；（二）违反本条例第十五条第一款第（一）项规定向职业介绍机构提供虚假招聘信息的；（三）违反本条例第十五条第一款第（四）项规定扣押被录用人员的学历证、资格证等证件的。”</w:t>
            </w:r>
          </w:p>
        </w:tc>
        <w:tc>
          <w:tcPr>
            <w:tcW w:w="6495" w:type="dxa"/>
            <w:noWrap w:val="0"/>
            <w:vAlign w:val="center"/>
          </w:tcPr>
          <w:p w14:paraId="4879745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1E93E0B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F8E600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7FE9507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29E407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24197B8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0E49E0E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326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trPr>
        <w:tc>
          <w:tcPr>
            <w:tcW w:w="540" w:type="dxa"/>
            <w:noWrap w:val="0"/>
            <w:vAlign w:val="center"/>
          </w:tcPr>
          <w:p w14:paraId="358E95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78" w:type="dxa"/>
            <w:noWrap w:val="0"/>
            <w:vAlign w:val="center"/>
          </w:tcPr>
          <w:p w14:paraId="19AAC2F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对用人单位拒不协助社会保险行政部门对工伤事故进行调查核实的处罚</w:t>
            </w:r>
          </w:p>
        </w:tc>
        <w:tc>
          <w:tcPr>
            <w:tcW w:w="5760" w:type="dxa"/>
            <w:noWrap w:val="0"/>
            <w:vAlign w:val="center"/>
          </w:tcPr>
          <w:p w14:paraId="1D95423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《工伤保险条例》第六十三条“用人单位违反本条例第十九条的规定，拒不协助社会保险行政部门对事故进行调查核实的，由社会保险行政部门责令改正，处2000元以上2万元以下的罚款。”</w:t>
            </w:r>
          </w:p>
          <w:p w14:paraId="2E4A23D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第十九条“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tc>
        <w:tc>
          <w:tcPr>
            <w:tcW w:w="6495" w:type="dxa"/>
            <w:noWrap w:val="0"/>
            <w:vAlign w:val="center"/>
          </w:tcPr>
          <w:p w14:paraId="58DF1C5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68A1C7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3E83104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190323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FBFE50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307EA5C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4AE9395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68E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5" w:hRule="atLeast"/>
        </w:trPr>
        <w:tc>
          <w:tcPr>
            <w:tcW w:w="540" w:type="dxa"/>
            <w:noWrap w:val="0"/>
            <w:vAlign w:val="center"/>
          </w:tcPr>
          <w:p w14:paraId="3A6FFE44">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78" w:type="dxa"/>
            <w:noWrap w:val="0"/>
            <w:vAlign w:val="center"/>
          </w:tcPr>
          <w:p w14:paraId="0C95598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对用人单位以担保或者其他名义向劳动者收取财物和劳动者依法解除或者终止劳动合同时用人单位扣押劳动者档案或者其他物品的处罚</w:t>
            </w:r>
          </w:p>
        </w:tc>
        <w:tc>
          <w:tcPr>
            <w:tcW w:w="5760" w:type="dxa"/>
            <w:noWrap w:val="0"/>
            <w:vAlign w:val="center"/>
          </w:tcPr>
          <w:p w14:paraId="083162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第八十四条第二款、第三款用人单位违反本法规定，以担保或者其他名义向劳动者收取财物的，由劳动行政部门责令限期退还劳动者本人，并以每人500元以上2000元以下的标准处以罚款；给劳动者造成损害的，应当承担赔偿责任。劳动者依法解除或者终止劳动合同，用人单位扣押劳动者档案或者其他物品的，依照前款规定处罚。</w:t>
            </w:r>
          </w:p>
        </w:tc>
        <w:tc>
          <w:tcPr>
            <w:tcW w:w="6495" w:type="dxa"/>
            <w:noWrap w:val="0"/>
            <w:vAlign w:val="center"/>
          </w:tcPr>
          <w:p w14:paraId="3608F6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4BCEA0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2FE592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771A97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2F8238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12551A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54DAA2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157A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0" w:hRule="atLeast"/>
        </w:trPr>
        <w:tc>
          <w:tcPr>
            <w:tcW w:w="540" w:type="dxa"/>
            <w:noWrap w:val="0"/>
            <w:vAlign w:val="center"/>
          </w:tcPr>
          <w:p w14:paraId="2F52FB6F">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78" w:type="dxa"/>
            <w:noWrap w:val="0"/>
            <w:vAlign w:val="center"/>
          </w:tcPr>
          <w:p w14:paraId="03D64F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对骗取社会保险基金或者社会保险待遇支出的处罚</w:t>
            </w:r>
          </w:p>
        </w:tc>
        <w:tc>
          <w:tcPr>
            <w:tcW w:w="5760" w:type="dxa"/>
            <w:noWrap w:val="0"/>
            <w:vAlign w:val="center"/>
          </w:tcPr>
          <w:p w14:paraId="3C9330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6495" w:type="dxa"/>
            <w:noWrap w:val="0"/>
            <w:vAlign w:val="center"/>
          </w:tcPr>
          <w:p w14:paraId="639740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92F5C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195685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E4F8F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F124C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F8101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3A7914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5DD5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01B6D02E">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78" w:type="dxa"/>
            <w:noWrap w:val="0"/>
            <w:vAlign w:val="center"/>
          </w:tcPr>
          <w:p w14:paraId="4B954BC0">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对侵害女职工、未成年工劳动保障权益的处罚</w:t>
            </w:r>
          </w:p>
        </w:tc>
        <w:tc>
          <w:tcPr>
            <w:tcW w:w="5760" w:type="dxa"/>
            <w:noWrap w:val="0"/>
            <w:vAlign w:val="center"/>
          </w:tcPr>
          <w:p w14:paraId="66BD860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1.《中华人民共和国劳动法》第九十五条“用人单位违反本法对女职工和未成年工的保护规定，侵害其合法权益的，由劳动行政部门责令改正，处以罚款；对女职工或者未成年工造成损害的，应当承担赔偿责任。”</w:t>
            </w:r>
          </w:p>
          <w:p w14:paraId="0D86D11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2.《女职工劳动保护特别规定》第十三条“用人单位违反本规定第六条第二款、第七条、第九条第一款规定的，由县级以上人民政府人力资源社会保障行政部门责令限期改正，按照受侵害女职工每人1000元以上5000元以下的标准计算，处以罚款。”</w:t>
            </w:r>
          </w:p>
          <w:p w14:paraId="6B9C03D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3.《劳动保障监察条例》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７个月以上的女职工夜班劳动或者延长其工作时间的；（五）女职工生育享受产假少于９0天的；（六）安排女职工在哺乳未满1周岁的婴儿期间从事国家规定的第三级体力劳动强度的劳动或者哺乳期禁忌从事的其他劳动，以及延长其工作时间或者安排其夜班劳动的。”</w:t>
            </w:r>
          </w:p>
        </w:tc>
        <w:tc>
          <w:tcPr>
            <w:tcW w:w="6495" w:type="dxa"/>
            <w:noWrap w:val="0"/>
            <w:vAlign w:val="center"/>
          </w:tcPr>
          <w:p w14:paraId="726F15E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5D8A711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524EC51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7A5CF2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4E6020C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62C7F35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018E90F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7FD3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0" w:hRule="atLeast"/>
        </w:trPr>
        <w:tc>
          <w:tcPr>
            <w:tcW w:w="540" w:type="dxa"/>
            <w:noWrap w:val="0"/>
            <w:vAlign w:val="center"/>
          </w:tcPr>
          <w:p w14:paraId="3C864A64">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78" w:type="dxa"/>
            <w:noWrap w:val="0"/>
            <w:vAlign w:val="center"/>
          </w:tcPr>
          <w:p w14:paraId="4A0D17CB">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对经营性人力资源服务机构未经许可擅自从事职业中介活动的处罚</w:t>
            </w:r>
          </w:p>
        </w:tc>
        <w:tc>
          <w:tcPr>
            <w:tcW w:w="5760" w:type="dxa"/>
            <w:noWrap w:val="0"/>
            <w:vAlign w:val="center"/>
          </w:tcPr>
          <w:p w14:paraId="20CF930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《就业促进法》第六十四条“违反本法规定，未经许可和登记，擅自从事职业中介活动的，由劳动行政部门或者其他主管部门依法予以关闭；有违法所得的，没收违法所得，并处1万元以上5万元以下的罚款。”</w:t>
            </w:r>
          </w:p>
          <w:p w14:paraId="3ED42EE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6495" w:type="dxa"/>
            <w:noWrap w:val="0"/>
            <w:vAlign w:val="center"/>
          </w:tcPr>
          <w:p w14:paraId="3C51A16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5AA52DF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76DC75C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EBA39B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5EBC4B4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CC44E9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2D60F16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6923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694B974A">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78" w:type="dxa"/>
            <w:noWrap w:val="0"/>
            <w:vAlign w:val="center"/>
          </w:tcPr>
          <w:p w14:paraId="69FDF8A6">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对经营性人力资源服务机构为无合法证照的用人单位提供职业中介服务，伪造、涂改、转让人力资源服务许可证的处罚</w:t>
            </w:r>
          </w:p>
        </w:tc>
        <w:tc>
          <w:tcPr>
            <w:tcW w:w="5760" w:type="dxa"/>
            <w:noWrap w:val="0"/>
            <w:vAlign w:val="center"/>
          </w:tcPr>
          <w:p w14:paraId="73E04C1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《就业促进法》第六十五条“违反本法规定</w:t>
            </w:r>
            <w:r>
              <w:rPr>
                <w:rFonts w:hint="eastAsia" w:ascii="宋体" w:hAnsi="宋体" w:eastAsia="宋体" w:cs="宋体"/>
                <w:sz w:val="22"/>
                <w:szCs w:val="22"/>
                <w:lang w:eastAsia="zh-CN"/>
              </w:rPr>
              <w:t>，向</w:t>
            </w:r>
            <w:r>
              <w:rPr>
                <w:rFonts w:hint="eastAsia" w:ascii="宋体" w:hAnsi="宋体" w:eastAsia="宋体" w:cs="宋体"/>
                <w:sz w:val="22"/>
                <w:szCs w:val="22"/>
              </w:rPr>
              <w:t>职业中介机构提供虚假就业信息，为无合法证照的用人单位提供职业中介服务，伪造、涂改、转让职业中介许可证的，由劳动行政部门或者其他主管部门责令改正；有违法所得的，没收违法所得，并处1万元以上5万元以下的罚款；情节严重的，吊销职业中介许可证。”</w:t>
            </w:r>
          </w:p>
        </w:tc>
        <w:tc>
          <w:tcPr>
            <w:tcW w:w="6495" w:type="dxa"/>
            <w:noWrap w:val="0"/>
            <w:vAlign w:val="center"/>
          </w:tcPr>
          <w:p w14:paraId="7F678C1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787EECB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40038C78">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41E5BF4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3EFF98C8">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37288C0">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52414E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FE7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22107983">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78" w:type="dxa"/>
            <w:noWrap w:val="0"/>
            <w:vAlign w:val="center"/>
          </w:tcPr>
          <w:p w14:paraId="4B1CBC81">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对人力资源服务机构向劳动者收取押金的处罚</w:t>
            </w:r>
          </w:p>
        </w:tc>
        <w:tc>
          <w:tcPr>
            <w:tcW w:w="5760" w:type="dxa"/>
            <w:noWrap w:val="0"/>
            <w:vAlign w:val="center"/>
          </w:tcPr>
          <w:p w14:paraId="5B119C4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《就业促进法》第六十六条第二款“违反本法规定，职业中介机构向劳动者收取押金的，由劳动行政部门责令限期退还劳动者，并以每人500元以上2000元以下的标准处以罚款。”</w:t>
            </w:r>
          </w:p>
        </w:tc>
        <w:tc>
          <w:tcPr>
            <w:tcW w:w="6495" w:type="dxa"/>
            <w:noWrap w:val="0"/>
            <w:vAlign w:val="center"/>
          </w:tcPr>
          <w:p w14:paraId="64EA91C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37A5795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3C62A0B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724BC5B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2697617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0D5DDA0">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58F7A6D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56C4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15" w:hRule="atLeast"/>
        </w:trPr>
        <w:tc>
          <w:tcPr>
            <w:tcW w:w="540" w:type="dxa"/>
            <w:noWrap w:val="0"/>
            <w:vAlign w:val="center"/>
          </w:tcPr>
          <w:p w14:paraId="08CECDFC">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78" w:type="dxa"/>
            <w:noWrap w:val="0"/>
            <w:vAlign w:val="center"/>
          </w:tcPr>
          <w:p w14:paraId="012E974B">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对人力资源服务机构为无合法身份证件的人员提供职业中介服务、未经许可从事职业培训和职业技能鉴定、为没有参加职业技能鉴定或鉴定不合格的人员申报职业资格证书、违规收费行为的处罚</w:t>
            </w:r>
          </w:p>
        </w:tc>
        <w:tc>
          <w:tcPr>
            <w:tcW w:w="5760" w:type="dxa"/>
            <w:noWrap w:val="0"/>
            <w:vAlign w:val="center"/>
          </w:tcPr>
          <w:p w14:paraId="6F2CDF1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川省劳动保障监察条例》第二十一条“就业中介服务机构有本条例第十四条第（一）至（七）项所列行为之一的，由县级以上劳动和社会保障行政部门责令改正，没收违法所得，并可对单位处3000元以上3万元以下罚款，对单位负责人和直接责任人处500元以上5000元以下罚款。其中有本条例第十四条第（一）至（五）项所列行为之一的，审批机关还可依法吊销其办学、职业介绍、职业技能鉴定许可证。有本条例第十四条第（八）项所列行为的，由物价行政管理部门给予相应处罚。”</w:t>
            </w:r>
          </w:p>
        </w:tc>
        <w:tc>
          <w:tcPr>
            <w:tcW w:w="6495" w:type="dxa"/>
            <w:noWrap w:val="0"/>
            <w:vAlign w:val="center"/>
          </w:tcPr>
          <w:p w14:paraId="415F61C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789C320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677C572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45B2867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171293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6DADD65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33BCA14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F37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7A75086B">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78" w:type="dxa"/>
            <w:noWrap w:val="0"/>
            <w:vAlign w:val="center"/>
          </w:tcPr>
          <w:p w14:paraId="51A111E5">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对职业技能培训机构或者职业技能考核鉴定机构未依法开展职业技能培训或者职业技能考核鉴定行为的处罚</w:t>
            </w:r>
          </w:p>
        </w:tc>
        <w:tc>
          <w:tcPr>
            <w:tcW w:w="5760" w:type="dxa"/>
            <w:noWrap w:val="0"/>
            <w:vAlign w:val="center"/>
          </w:tcPr>
          <w:p w14:paraId="71166B7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劳动保障监察条例》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6495" w:type="dxa"/>
            <w:noWrap w:val="0"/>
            <w:vAlign w:val="center"/>
          </w:tcPr>
          <w:p w14:paraId="1F2497F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1D3333E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590DB0F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4F2340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4066F02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C53B17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6553069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5FA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60CDE519">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78" w:type="dxa"/>
            <w:noWrap w:val="0"/>
            <w:vAlign w:val="center"/>
          </w:tcPr>
          <w:p w14:paraId="05BE68F1">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对未经许可擅自经营劳务派遣业务的处罚</w:t>
            </w:r>
          </w:p>
        </w:tc>
        <w:tc>
          <w:tcPr>
            <w:tcW w:w="5760" w:type="dxa"/>
            <w:noWrap w:val="0"/>
            <w:vAlign w:val="center"/>
          </w:tcPr>
          <w:p w14:paraId="4A13F5E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第九十二条第一款“违反本法规定，未经许可，擅自经营劳务派遣业务的，由劳动行政部门责令停止违法行为，没收违法所得，并处违法所得一倍以上五倍以下的罚款；没有违法所得的，可以处五万元以下的罚款。”</w:t>
            </w:r>
          </w:p>
          <w:p w14:paraId="105AB43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6495" w:type="dxa"/>
            <w:noWrap w:val="0"/>
            <w:vAlign w:val="center"/>
          </w:tcPr>
          <w:p w14:paraId="32F0C07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E80DF6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1D090B9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602666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8022D2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7943624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5C74ED3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242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4AD17A05">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15</w:t>
            </w:r>
          </w:p>
        </w:tc>
        <w:tc>
          <w:tcPr>
            <w:tcW w:w="1878" w:type="dxa"/>
            <w:noWrap w:val="0"/>
            <w:vAlign w:val="center"/>
          </w:tcPr>
          <w:p w14:paraId="355A71C5">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对从事劳动能力鉴定的组织或者个人提供虚假鉴定意见、诊断证明或收受当事人财物的处罚</w:t>
            </w:r>
          </w:p>
        </w:tc>
        <w:tc>
          <w:tcPr>
            <w:tcW w:w="5760" w:type="dxa"/>
            <w:noWrap w:val="0"/>
            <w:vAlign w:val="center"/>
          </w:tcPr>
          <w:p w14:paraId="23D80DF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工伤保险条例》第六十一条“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c>
          <w:tcPr>
            <w:tcW w:w="6495" w:type="dxa"/>
            <w:noWrap w:val="0"/>
            <w:vAlign w:val="center"/>
          </w:tcPr>
          <w:p w14:paraId="4240B7D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3817F3F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669164B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934252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F81B07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7FDCAA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23A3CFE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4422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6374D620">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6</w:t>
            </w:r>
          </w:p>
        </w:tc>
        <w:tc>
          <w:tcPr>
            <w:tcW w:w="1878" w:type="dxa"/>
            <w:noWrap w:val="0"/>
            <w:vAlign w:val="center"/>
          </w:tcPr>
          <w:p w14:paraId="0BA728FA">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对缴费单位未按照规定办理社会保险登记</w:t>
            </w:r>
            <w:r>
              <w:rPr>
                <w:rFonts w:hint="eastAsia" w:ascii="宋体" w:hAnsi="宋体" w:eastAsia="宋体" w:cs="宋体"/>
                <w:sz w:val="22"/>
                <w:szCs w:val="22"/>
                <w:lang w:eastAsia="zh-CN"/>
              </w:rPr>
              <w:t>、变更登记或注销登记</w:t>
            </w:r>
            <w:r>
              <w:rPr>
                <w:rFonts w:hint="eastAsia" w:ascii="宋体" w:hAnsi="宋体" w:eastAsia="宋体" w:cs="宋体"/>
                <w:sz w:val="22"/>
                <w:szCs w:val="22"/>
              </w:rPr>
              <w:t>的</w:t>
            </w:r>
            <w:r>
              <w:rPr>
                <w:rFonts w:hint="eastAsia" w:ascii="宋体" w:hAnsi="宋体" w:eastAsia="宋体" w:cs="宋体"/>
                <w:sz w:val="22"/>
                <w:szCs w:val="22"/>
                <w:lang w:eastAsia="zh-CN"/>
              </w:rPr>
              <w:t>行政</w:t>
            </w:r>
            <w:r>
              <w:rPr>
                <w:rFonts w:hint="eastAsia" w:ascii="宋体" w:hAnsi="宋体" w:eastAsia="宋体" w:cs="宋体"/>
                <w:sz w:val="22"/>
                <w:szCs w:val="22"/>
              </w:rPr>
              <w:t>处罚</w:t>
            </w:r>
          </w:p>
        </w:tc>
        <w:tc>
          <w:tcPr>
            <w:tcW w:w="5760" w:type="dxa"/>
            <w:noWrap w:val="0"/>
            <w:vAlign w:val="center"/>
          </w:tcPr>
          <w:p w14:paraId="78F9547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6495" w:type="dxa"/>
            <w:noWrap w:val="0"/>
            <w:vAlign w:val="center"/>
          </w:tcPr>
          <w:p w14:paraId="6F8CDC4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755E2E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F6C206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476DEAC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16F25F9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19EEBD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34AAD85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1910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46026853">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17</w:t>
            </w:r>
          </w:p>
        </w:tc>
        <w:tc>
          <w:tcPr>
            <w:tcW w:w="1878" w:type="dxa"/>
            <w:noWrap w:val="0"/>
            <w:vAlign w:val="center"/>
          </w:tcPr>
          <w:p w14:paraId="280AB005">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对用人单位未按时足额缴纳社会保险费的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12E9C9E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6495" w:type="dxa"/>
            <w:noWrap w:val="0"/>
            <w:vAlign w:val="center"/>
          </w:tcPr>
          <w:p w14:paraId="070A65C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550C60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2489214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7D9AC72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1D7CB64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526EF48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4785103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5A0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153F4B54">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1878" w:type="dxa"/>
            <w:noWrap w:val="0"/>
            <w:vAlign w:val="center"/>
          </w:tcPr>
          <w:p w14:paraId="5BE19E5D">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对缴费单位未按规定从缴费个人工资中代扣代缴社会保险费或者未按规定向职工公布本单位社会保险费缴纳情况的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6BD060E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社会保险费征缴监督检查办法》（劳动和社会保障部令第3号）第十四条“对缴费单位有下列行为之一的，应当给予警告，并可以处以5000元以下的罚款：（一）伪造、变造社会保险登记证的；（二）未按规定从缴费个人工资中代扣代缴社会保险费的；（三）未按规定向职工公布本单位社会保险费缴纳情况的。”</w:t>
            </w:r>
          </w:p>
        </w:tc>
        <w:tc>
          <w:tcPr>
            <w:tcW w:w="6495" w:type="dxa"/>
            <w:noWrap w:val="0"/>
            <w:vAlign w:val="center"/>
          </w:tcPr>
          <w:p w14:paraId="0C61BFB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34B7BF1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75F4C9A8">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4535EF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6CB0EA4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38A94F0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6B5E2A8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CA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1A67AAF5">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w:t>
            </w:r>
          </w:p>
        </w:tc>
        <w:tc>
          <w:tcPr>
            <w:tcW w:w="1878" w:type="dxa"/>
            <w:noWrap w:val="0"/>
            <w:vAlign w:val="center"/>
          </w:tcPr>
          <w:p w14:paraId="338E2A4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对用人单位应当参加工伤保险而未参加的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60E360A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工伤保险条例》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6495" w:type="dxa"/>
            <w:noWrap w:val="0"/>
            <w:vAlign w:val="center"/>
          </w:tcPr>
          <w:p w14:paraId="5EBD115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2070FCF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3A09573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2D18CC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4495E9D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A44A73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7823EDA8">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263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30" w:hRule="atLeast"/>
        </w:trPr>
        <w:tc>
          <w:tcPr>
            <w:tcW w:w="540" w:type="dxa"/>
            <w:noWrap w:val="0"/>
            <w:vAlign w:val="center"/>
          </w:tcPr>
          <w:p w14:paraId="42C9D62A">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1878" w:type="dxa"/>
            <w:noWrap w:val="0"/>
            <w:vAlign w:val="center"/>
          </w:tcPr>
          <w:p w14:paraId="7224F54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对用人单位违规延长劳动者工作时间的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7F9C979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《劳动法》第九十条“用人单位违反本法规定，延长劳动者工作时间的，由劳动行政部门给予警告，责令改正，并可以处以罚款。”</w:t>
            </w:r>
          </w:p>
          <w:p w14:paraId="60C3AF6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6495" w:type="dxa"/>
            <w:noWrap w:val="0"/>
            <w:vAlign w:val="center"/>
          </w:tcPr>
          <w:p w14:paraId="0F5E034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DEE37A8">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B8C303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5D1BEE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6E54E36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3AAC7F4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2C2A4C7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17C4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752D2DF4">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w:t>
            </w:r>
          </w:p>
        </w:tc>
        <w:tc>
          <w:tcPr>
            <w:tcW w:w="1878" w:type="dxa"/>
            <w:noWrap w:val="0"/>
            <w:vAlign w:val="center"/>
          </w:tcPr>
          <w:p w14:paraId="1A407DAB">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对用人单位未及时为劳动者办理就业登记手续的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39E836C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就业服务与就业管理规定》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14:paraId="79531E5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pacing w:val="-14"/>
                <w:sz w:val="22"/>
                <w:szCs w:val="22"/>
              </w:rPr>
            </w:pPr>
            <w:r>
              <w:rPr>
                <w:rFonts w:hint="eastAsia" w:ascii="宋体" w:hAnsi="宋体" w:eastAsia="宋体" w:cs="宋体"/>
                <w:spacing w:val="-14"/>
                <w:sz w:val="22"/>
                <w:szCs w:val="22"/>
              </w:rPr>
              <w:t>《就业服务与就业管理规定》第七十五条“用人单位违反本规定第六十二条规定，未及时为劳动者办理就业登记手续的，由劳动保障行政部门责令改正，并可处以1000元以下的罚款。”</w:t>
            </w:r>
          </w:p>
        </w:tc>
        <w:tc>
          <w:tcPr>
            <w:tcW w:w="6495" w:type="dxa"/>
            <w:noWrap w:val="0"/>
            <w:vAlign w:val="center"/>
          </w:tcPr>
          <w:p w14:paraId="1A715BC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3642158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C4F0CA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17F13CA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5B1408A0">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1F78FC5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382F28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25CF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266833AC">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22</w:t>
            </w:r>
          </w:p>
        </w:tc>
        <w:tc>
          <w:tcPr>
            <w:tcW w:w="1878" w:type="dxa"/>
            <w:noWrap w:val="0"/>
            <w:vAlign w:val="center"/>
          </w:tcPr>
          <w:p w14:paraId="5FE06980">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对用人单位未按规定建立职工名册的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2212CBB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《劳动合同法实施条例》第三十三条“用人单位违反劳动合同法有关建立职工名册规定的，由劳动行政部门责令限期改正；逾期不改正的，由劳动行政部门处2000元以上２万元以下的罚款。”</w:t>
            </w:r>
          </w:p>
        </w:tc>
        <w:tc>
          <w:tcPr>
            <w:tcW w:w="6495" w:type="dxa"/>
            <w:noWrap w:val="0"/>
            <w:vAlign w:val="center"/>
          </w:tcPr>
          <w:p w14:paraId="6330F29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8AA9E6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1F2F1FA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75CCF1B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5FCED38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7E1A4A4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71207DE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2A7B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5A86021A">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23</w:t>
            </w:r>
          </w:p>
        </w:tc>
        <w:tc>
          <w:tcPr>
            <w:tcW w:w="1878" w:type="dxa"/>
            <w:noWrap w:val="0"/>
            <w:vAlign w:val="center"/>
          </w:tcPr>
          <w:p w14:paraId="536F849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0A377A9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川省集体合同条例》第三十八条“违反本条例规定，有下列情形之一的，由劳动保障部门责令限期改正，逾期不改的，给予通报批评或者处以5千元以上5万元以下罚款：（一）拒绝或者拖延签订集体合同的；（二）不提供或者不如实提供签订、履行集体合同所需资料的；（三）劳动合同中的劳动标准低于集体合同规定的；（四）企业制定的规章制度与集体合同相抵触的；（五）集体合同文本不按时报送劳动保障部门审查的；（六）其他违反本条例的行为。对有前款行为的企业，并可以处以其法定代表人1万元以下罚款。”</w:t>
            </w:r>
          </w:p>
        </w:tc>
        <w:tc>
          <w:tcPr>
            <w:tcW w:w="6495" w:type="dxa"/>
            <w:noWrap w:val="0"/>
            <w:vAlign w:val="center"/>
          </w:tcPr>
          <w:p w14:paraId="76D322A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06FB09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7A16E50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3D203F4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43DC11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1C82263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4CBBE0D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CA0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0" w:hRule="atLeast"/>
        </w:trPr>
        <w:tc>
          <w:tcPr>
            <w:tcW w:w="540" w:type="dxa"/>
            <w:noWrap w:val="0"/>
            <w:vAlign w:val="center"/>
          </w:tcPr>
          <w:p w14:paraId="40FE1345">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24</w:t>
            </w:r>
          </w:p>
        </w:tc>
        <w:tc>
          <w:tcPr>
            <w:tcW w:w="1878" w:type="dxa"/>
            <w:noWrap w:val="0"/>
            <w:vAlign w:val="center"/>
          </w:tcPr>
          <w:p w14:paraId="649BE8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对用人单位侵害集体协商代表的特殊保护权益的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3327AD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四川省集体合同条例》第十九条“企业应当保证协商代表履行职责所必要的工作时间。协商代表履行职责占用的时间，视为正常出勤。企业对协商代表不得有打击报复的行为。企业对协商代表除法律法规规定的情形外，不得变更或者解除劳动合同。企业进行经济性裁员，协商代表有优先保留工作的权利。”第三十九条“违反本条例第十九条规定的，由劳动保障部门给予警告，责令改正；拒不改正的，对责任人处以1万元以下罚款。”</w:t>
            </w:r>
          </w:p>
        </w:tc>
        <w:tc>
          <w:tcPr>
            <w:tcW w:w="6495" w:type="dxa"/>
            <w:noWrap w:val="0"/>
            <w:vAlign w:val="center"/>
          </w:tcPr>
          <w:p w14:paraId="3238162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1AB761E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68D01CE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1C6389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48183E2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66CC3F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764B931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4D8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3682F13D">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25</w:t>
            </w:r>
          </w:p>
        </w:tc>
        <w:tc>
          <w:tcPr>
            <w:tcW w:w="1878" w:type="dxa"/>
            <w:noWrap w:val="0"/>
            <w:vAlign w:val="center"/>
          </w:tcPr>
          <w:p w14:paraId="3B9E613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对用人单位拒绝补发最低工资差额和拒绝支付赔偿金的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2F49228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p>
          <w:p w14:paraId="72385AB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《四川省最低工资保障规定》第十三条“用人单位拒绝补发最低工资差额和拒绝支付赔偿金的，劳动行政主管部门可给予警告，仍不改正的，可处以欠付最低工资差额和赔偿金总额1至3倍的罚款。”</w:t>
            </w:r>
          </w:p>
        </w:tc>
        <w:tc>
          <w:tcPr>
            <w:tcW w:w="6495" w:type="dxa"/>
            <w:noWrap w:val="0"/>
            <w:vAlign w:val="center"/>
          </w:tcPr>
          <w:p w14:paraId="1A768C4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1C6D0648">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353F4CC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4C7C7D0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A9CC4E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05EA73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5B01BC7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5237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30054E7E">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26</w:t>
            </w:r>
          </w:p>
        </w:tc>
        <w:tc>
          <w:tcPr>
            <w:tcW w:w="1878" w:type="dxa"/>
            <w:noWrap w:val="0"/>
            <w:vAlign w:val="center"/>
          </w:tcPr>
          <w:p w14:paraId="4C375047">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对用人单位在国家法律、行政法规和国务院卫生行政部门规定禁止乙肝病原携带者从事的工作岗位以外招用人员时，将乙肝病毒血清学指标作为体检标准的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0E2D74B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pacing w:val="-6"/>
                <w:sz w:val="22"/>
                <w:szCs w:val="22"/>
              </w:rPr>
            </w:pPr>
            <w:r>
              <w:rPr>
                <w:rFonts w:hint="eastAsia" w:ascii="宋体" w:hAnsi="宋体" w:eastAsia="宋体" w:cs="宋体"/>
                <w:spacing w:val="-6"/>
                <w:sz w:val="22"/>
                <w:szCs w:val="22"/>
              </w:rPr>
              <w:t>《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p w14:paraId="5917CDF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2.《就业服务与就业管理规定》第十九条第二款“用人单位招用人员，除国家法律、行政法规和国务院卫生行政部门规定禁止乙肝病原携带者从事的工作外，不得强行将乙肝病毒血清学指标作为体检标准。”</w:t>
            </w:r>
          </w:p>
        </w:tc>
        <w:tc>
          <w:tcPr>
            <w:tcW w:w="6495" w:type="dxa"/>
            <w:noWrap w:val="0"/>
            <w:vAlign w:val="center"/>
          </w:tcPr>
          <w:p w14:paraId="658EF74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E03296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242A931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5CBDAF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56304F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630CBA1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0419890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31E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7100E02B">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27</w:t>
            </w:r>
          </w:p>
        </w:tc>
        <w:tc>
          <w:tcPr>
            <w:tcW w:w="1878" w:type="dxa"/>
            <w:noWrap w:val="0"/>
            <w:vAlign w:val="center"/>
          </w:tcPr>
          <w:p w14:paraId="5957B357">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对用人单位发布或者向人力资源服务机构提供的单位基本情况、招聘人数、招聘条件、工作内容、工作地点、基本劳动报酬等招聘信息不真实、不合法，含有民族、种族、性别、宗教信仰等方面歧视性内容行为的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0CB53C80">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495" w:type="dxa"/>
            <w:noWrap w:val="0"/>
            <w:vAlign w:val="center"/>
          </w:tcPr>
          <w:p w14:paraId="7820F8A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CBD6B5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7DEB219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31B9ED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3442B7F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3C0526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D85FC08">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7915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0" w:hRule="atLeast"/>
        </w:trPr>
        <w:tc>
          <w:tcPr>
            <w:tcW w:w="540" w:type="dxa"/>
            <w:noWrap w:val="0"/>
            <w:vAlign w:val="center"/>
          </w:tcPr>
          <w:p w14:paraId="2EE882E9">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28</w:t>
            </w:r>
          </w:p>
        </w:tc>
        <w:tc>
          <w:tcPr>
            <w:tcW w:w="1878" w:type="dxa"/>
            <w:noWrap w:val="0"/>
            <w:vAlign w:val="center"/>
          </w:tcPr>
          <w:p w14:paraId="1CF5189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对人力资源服务机构采取欺诈、暴力、胁迫或者其他不正当手段开展人力资源服务，以及以招聘为名牟取不正当利益、介绍单位或者个人从事违法活动的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1D8A687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495" w:type="dxa"/>
            <w:noWrap w:val="0"/>
            <w:vAlign w:val="center"/>
          </w:tcPr>
          <w:p w14:paraId="70F2CFB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F79909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26073AF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E7A6C6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44932CA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4375A1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2EA1BF3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2091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065D233D">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29</w:t>
            </w:r>
          </w:p>
        </w:tc>
        <w:tc>
          <w:tcPr>
            <w:tcW w:w="1878" w:type="dxa"/>
            <w:noWrap w:val="0"/>
            <w:vAlign w:val="center"/>
          </w:tcPr>
          <w:p w14:paraId="605FD94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438B856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495" w:type="dxa"/>
            <w:noWrap w:val="0"/>
            <w:vAlign w:val="center"/>
          </w:tcPr>
          <w:p w14:paraId="4F607C4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9DAD7F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226B829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5506D0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3F230C2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1DE0BD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63C33BE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5591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56AC7848">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30</w:t>
            </w:r>
          </w:p>
        </w:tc>
        <w:tc>
          <w:tcPr>
            <w:tcW w:w="1878" w:type="dxa"/>
            <w:noWrap w:val="0"/>
            <w:vAlign w:val="center"/>
          </w:tcPr>
          <w:p w14:paraId="28400524">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对人力资源服务机构未建立健全人力资源供求信息发布审查和投诉处理机制，发布的信息不真实、不合法，泄露或者违法使用商业秘密和个人信息的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7F0AAF4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495" w:type="dxa"/>
            <w:noWrap w:val="0"/>
            <w:vAlign w:val="center"/>
          </w:tcPr>
          <w:p w14:paraId="40CDA5B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20C763F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5D10E370">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CA716C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64D25EA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516BEDD4">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2EB3098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5B44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44A7188D">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w:t>
            </w:r>
          </w:p>
        </w:tc>
        <w:tc>
          <w:tcPr>
            <w:tcW w:w="1878" w:type="dxa"/>
            <w:noWrap w:val="0"/>
            <w:vAlign w:val="center"/>
          </w:tcPr>
          <w:p w14:paraId="3AC0D99C">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对人力资源服务机构通过互联网提供人力资源服务，违反《人力资源市场暂行条例》和国家有关网络安全、互联网信息服务管理规定的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160F24A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495" w:type="dxa"/>
            <w:noWrap w:val="0"/>
            <w:vAlign w:val="center"/>
          </w:tcPr>
          <w:p w14:paraId="2C50B0D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F7A995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3DDCEA6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4EB63E2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3564B5D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306B299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4191ECD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293C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0AB8DBC6">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32</w:t>
            </w:r>
          </w:p>
        </w:tc>
        <w:tc>
          <w:tcPr>
            <w:tcW w:w="1878" w:type="dxa"/>
            <w:noWrap w:val="0"/>
            <w:vAlign w:val="center"/>
          </w:tcPr>
          <w:p w14:paraId="3D307BB8">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对经营性人力资源服务机构接受用人单位委托提供人力资源服务外包时改变用人单位与个人的劳动关系，与用人单位串通侵害个人合法权益的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7474A14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495" w:type="dxa"/>
            <w:noWrap w:val="0"/>
            <w:vAlign w:val="center"/>
          </w:tcPr>
          <w:p w14:paraId="73217AD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35AC8FB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D17143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29C5DFF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4B80FB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716DFE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6098AC4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DEA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70974C1B">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33</w:t>
            </w:r>
          </w:p>
        </w:tc>
        <w:tc>
          <w:tcPr>
            <w:tcW w:w="1878" w:type="dxa"/>
            <w:noWrap w:val="0"/>
            <w:vAlign w:val="center"/>
          </w:tcPr>
          <w:p w14:paraId="417FCEC4">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对经营性人力资源服务机构开展人力资源服务业务未备案，设立分支机构及办理名称、住所、法定代表人变更或者注销登记未书面报告的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2D921E5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6495" w:type="dxa"/>
            <w:noWrap w:val="0"/>
            <w:vAlign w:val="center"/>
          </w:tcPr>
          <w:p w14:paraId="71CBCF7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F641A0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25BABDD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E42AD2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6716B26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1D941FA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74FE26E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D3D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1047F577">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34</w:t>
            </w:r>
          </w:p>
        </w:tc>
        <w:tc>
          <w:tcPr>
            <w:tcW w:w="1878" w:type="dxa"/>
            <w:noWrap w:val="0"/>
            <w:vAlign w:val="center"/>
          </w:tcPr>
          <w:p w14:paraId="23B599DB">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对经营性人力资源服务机构未按规定在服务场所明示营业执照、服务项目、收费标准、监督机关和监督电话、人力资源服务许可证，未按规定建立健全内部制度或者保存服务台账、提交经营情况年度报告的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4555356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495" w:type="dxa"/>
            <w:noWrap w:val="0"/>
            <w:vAlign w:val="center"/>
          </w:tcPr>
          <w:p w14:paraId="62C67E1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5EDAD12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9D6949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7D6D89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2EBF601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5016D0F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52E0A7F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69F7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542C8631">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35</w:t>
            </w:r>
          </w:p>
        </w:tc>
        <w:tc>
          <w:tcPr>
            <w:tcW w:w="1878" w:type="dxa"/>
            <w:noWrap w:val="0"/>
            <w:vAlign w:val="center"/>
          </w:tcPr>
          <w:p w14:paraId="2F711D2B">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对人力资源服务机构在职业中介服务不成功后未向劳动者退还所收取的中介服务费的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303B133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就业服务与就业管理规定》第七十三条“职业中介机构违反本规定第五十五条规定，在职业中介服务不成功后未向劳动者退还所收取的中介服务费的，由劳动保障行政部门责令改正，并可处以1000元以下的罚款。”</w:t>
            </w:r>
          </w:p>
        </w:tc>
        <w:tc>
          <w:tcPr>
            <w:tcW w:w="6495" w:type="dxa"/>
            <w:noWrap w:val="0"/>
            <w:vAlign w:val="center"/>
          </w:tcPr>
          <w:p w14:paraId="661F214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35F904D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621C3A6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30CE1F3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341100C3">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12AD890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5726BA8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8F5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585BF3C5">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36</w:t>
            </w:r>
          </w:p>
        </w:tc>
        <w:tc>
          <w:tcPr>
            <w:tcW w:w="1878" w:type="dxa"/>
            <w:noWrap w:val="0"/>
            <w:vAlign w:val="center"/>
          </w:tcPr>
          <w:p w14:paraId="6753FD4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对劳务派遣单位、用工单位违反劳务派遣规定行为的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0E14959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劳动合同法》第九十二条第二款“劳务派遣单位、用工单位违反本法有关劳务派遣规定的，由劳动行政部门责令限期改正；逾期不改正的，以每人五千元以上一万元以下的标准处以罚款，对劳务派遣单位，吊销其劳务派遣业务经营许可证。”</w:t>
            </w:r>
          </w:p>
          <w:p w14:paraId="2698413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2.《劳务派遣行政许可实施办法》第三十二条“劳务派遣单位违反《中华人民共和国劳动合同法》有关劳务派遣规定的，由人力资源社会保障行政部门责令限期改正；逾期不改正的，以五千元以上一万元以下的标准处以罚款，并吊销其《劳务派遣经营许可证》。”</w:t>
            </w:r>
          </w:p>
        </w:tc>
        <w:tc>
          <w:tcPr>
            <w:tcW w:w="6495" w:type="dxa"/>
            <w:noWrap w:val="0"/>
            <w:vAlign w:val="center"/>
          </w:tcPr>
          <w:p w14:paraId="3B8CB86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122D4B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6E53E3C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343D95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6B4DA3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1E0976E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A0FD90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4C5A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40C4EB10">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37</w:t>
            </w:r>
          </w:p>
        </w:tc>
        <w:tc>
          <w:tcPr>
            <w:tcW w:w="1878" w:type="dxa"/>
            <w:noWrap w:val="0"/>
            <w:vAlign w:val="center"/>
          </w:tcPr>
          <w:p w14:paraId="7F16186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无理抗拒、阻挠劳动保障行政部门实施劳动保障监察，不按要求报送书面材料、隐瞒事实真相、出具伪证或者隐匿毁灭证据，经劳动保障行政部门责令改正拒不改正或者拒不履行劳动保障行政部门行政处理决定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41075B7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劳动保障监察条例》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tc>
        <w:tc>
          <w:tcPr>
            <w:tcW w:w="6495" w:type="dxa"/>
            <w:noWrap w:val="0"/>
            <w:vAlign w:val="center"/>
          </w:tcPr>
          <w:p w14:paraId="3CC2675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FE86AC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5DB2740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128E1B6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24045C6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580F11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415373B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5C5B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67295575">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38</w:t>
            </w:r>
          </w:p>
        </w:tc>
        <w:tc>
          <w:tcPr>
            <w:tcW w:w="1878" w:type="dxa"/>
            <w:noWrap w:val="0"/>
            <w:vAlign w:val="center"/>
          </w:tcPr>
          <w:p w14:paraId="1EC3728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以实物、有价证券等形式代替货币支付农民工工资，未编制工资支付台账并依法保存或者未向农民工提供工资清单，扣押或者变相扣押用于支付农民工工资的银行账户所绑定的农民工本人社会保障卡或者银行卡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77CA9F0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14:paraId="3A461A9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（一）以实物、有价证券等形式代替货币支付农民工工资；</w:t>
            </w:r>
          </w:p>
          <w:p w14:paraId="175F080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（二）未编制工资支付台账并依法保存，或者未向农民工提供工资清单；</w:t>
            </w:r>
          </w:p>
          <w:p w14:paraId="2200A75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（三）扣押或者变相扣押用于支付农民工工资的银行账户所绑定的农民工本人社会保障卡或者银行卡。</w:t>
            </w:r>
          </w:p>
        </w:tc>
        <w:tc>
          <w:tcPr>
            <w:tcW w:w="6495" w:type="dxa"/>
            <w:noWrap w:val="0"/>
            <w:vAlign w:val="center"/>
          </w:tcPr>
          <w:p w14:paraId="1EEDB14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E80467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11CBBE0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D537BC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3FCCC44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52CD3D6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0079BDD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A47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6693500A">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39</w:t>
            </w:r>
          </w:p>
        </w:tc>
        <w:tc>
          <w:tcPr>
            <w:tcW w:w="1878" w:type="dxa"/>
            <w:noWrap w:val="0"/>
            <w:vAlign w:val="center"/>
          </w:tcPr>
          <w:p w14:paraId="5280E6E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对施工总承包单位未按规定开设或者使用农民工工资专用账户或未按规定存储工资保证金或者未提供金融机构保函，施工总承包单位、分包单位未实行劳动用工实名制管理的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2A353A69">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3602800F">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22"/>
                <w:szCs w:val="22"/>
              </w:rPr>
            </w:pPr>
            <w:r>
              <w:rPr>
                <w:rFonts w:hint="eastAsia" w:ascii="宋体" w:hAnsi="宋体" w:eastAsia="宋体" w:cs="宋体"/>
                <w:sz w:val="22"/>
                <w:szCs w:val="22"/>
              </w:rPr>
              <w:t>（一）施工总承包单位未按规定开设或者使用农民工工资专用账户；</w:t>
            </w:r>
          </w:p>
          <w:p w14:paraId="49C52363">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22"/>
                <w:szCs w:val="22"/>
              </w:rPr>
            </w:pPr>
            <w:r>
              <w:rPr>
                <w:rFonts w:hint="eastAsia" w:ascii="宋体" w:hAnsi="宋体" w:eastAsia="宋体" w:cs="宋体"/>
                <w:sz w:val="22"/>
                <w:szCs w:val="22"/>
              </w:rPr>
              <w:t>（二）施工总承包单位未按规定存储工资保证金或者未提供金融机构保函；</w:t>
            </w:r>
          </w:p>
          <w:p w14:paraId="4FF0EA44">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22"/>
                <w:szCs w:val="22"/>
              </w:rPr>
            </w:pPr>
            <w:r>
              <w:rPr>
                <w:rFonts w:hint="eastAsia" w:ascii="宋体" w:hAnsi="宋体" w:eastAsia="宋体" w:cs="宋体"/>
                <w:sz w:val="22"/>
                <w:szCs w:val="22"/>
              </w:rPr>
              <w:t>（三）施工总承包单位、分包单位未实行劳动用工实名制管理。</w:t>
            </w:r>
          </w:p>
        </w:tc>
        <w:tc>
          <w:tcPr>
            <w:tcW w:w="6495" w:type="dxa"/>
            <w:noWrap w:val="0"/>
            <w:vAlign w:val="center"/>
          </w:tcPr>
          <w:p w14:paraId="0BCB7E5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AE01EF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59952FC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456DAF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4ACC17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BEAB98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0004EE9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1233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3C783780">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40</w:t>
            </w:r>
          </w:p>
        </w:tc>
        <w:tc>
          <w:tcPr>
            <w:tcW w:w="1878" w:type="dxa"/>
            <w:noWrap w:val="0"/>
            <w:vAlign w:val="center"/>
          </w:tcPr>
          <w:p w14:paraId="1295C52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70E108A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第五十六条　有下列情形之一的，由人力资源社会保障行政部门、相关行业工程建设主管部门按照职责责令限期改正；逾期不改正的，处5万元以上10万元以下的罚款：</w:t>
            </w:r>
          </w:p>
          <w:p w14:paraId="17D6F5F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（一）分包单位未按月考核农民工工作量、编制工资支付表并经农民工本人签字确认；</w:t>
            </w:r>
          </w:p>
          <w:p w14:paraId="1E3141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（二）施工总承包单位未对分包单位劳动用工实施监督管理；</w:t>
            </w:r>
          </w:p>
          <w:p w14:paraId="646AA3E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（三）分包单位未配合施工总承包单位对其劳动用工进行监督管理；</w:t>
            </w:r>
          </w:p>
          <w:p w14:paraId="3037B72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（四）施工总承包单位未实行施工现场维权信息公示制度。</w:t>
            </w:r>
          </w:p>
        </w:tc>
        <w:tc>
          <w:tcPr>
            <w:tcW w:w="6495" w:type="dxa"/>
            <w:noWrap w:val="0"/>
            <w:vAlign w:val="center"/>
          </w:tcPr>
          <w:p w14:paraId="2DF0AC7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1BCE386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B0D9D4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3D5B5C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015FFEB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20D9D93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6F651EA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0699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5" w:hRule="exact"/>
        </w:trPr>
        <w:tc>
          <w:tcPr>
            <w:tcW w:w="540" w:type="dxa"/>
            <w:noWrap w:val="0"/>
            <w:vAlign w:val="center"/>
          </w:tcPr>
          <w:p w14:paraId="47800635">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41</w:t>
            </w:r>
          </w:p>
        </w:tc>
        <w:tc>
          <w:tcPr>
            <w:tcW w:w="1878" w:type="dxa"/>
            <w:noWrap w:val="0"/>
            <w:vAlign w:val="center"/>
          </w:tcPr>
          <w:p w14:paraId="6134AF7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对建设单位未依法提供工程款支付担保或未按约定及时足额向农民工工资专用账户拨付工程款中的人工费用，建设单位或者施工总承包单位拒不提供或者无法提供工程施工合同、农民工工资专用账户有关资料的</w:t>
            </w:r>
            <w:r>
              <w:rPr>
                <w:rFonts w:hint="eastAsia" w:ascii="宋体" w:hAnsi="宋体" w:eastAsia="宋体" w:cs="宋体"/>
                <w:color w:val="auto"/>
                <w:sz w:val="22"/>
                <w:szCs w:val="22"/>
                <w:lang w:eastAsia="zh-CN"/>
              </w:rPr>
              <w:t>行政</w:t>
            </w:r>
            <w:r>
              <w:rPr>
                <w:rFonts w:hint="eastAsia" w:ascii="宋体" w:hAnsi="宋体" w:eastAsia="宋体" w:cs="宋体"/>
                <w:color w:val="auto"/>
                <w:sz w:val="22"/>
                <w:szCs w:val="22"/>
              </w:rPr>
              <w:t>处罚</w:t>
            </w:r>
          </w:p>
        </w:tc>
        <w:tc>
          <w:tcPr>
            <w:tcW w:w="5760" w:type="dxa"/>
            <w:noWrap w:val="0"/>
            <w:vAlign w:val="center"/>
          </w:tcPr>
          <w:p w14:paraId="6C78B9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eastAsia="zh-CN"/>
              </w:rPr>
              <w:t>《保障农民工工资支付条例》</w:t>
            </w:r>
            <w:r>
              <w:rPr>
                <w:rFonts w:hint="eastAsia" w:ascii="宋体" w:hAnsi="宋体" w:eastAsia="宋体" w:cs="宋体"/>
                <w:sz w:val="22"/>
                <w:szCs w:val="22"/>
              </w:rPr>
              <w:t>第五十七条　有下列情形之一的，由人力资源社会保障行政部门、相关行业工程建设主管部门按照职责责令限期改正；逾期不改正的，责令项目停工，并处5万元以上10万元以下的罚款：</w:t>
            </w:r>
          </w:p>
          <w:p w14:paraId="7665B90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（一）建设单位未依法提供工程款支付担保；</w:t>
            </w:r>
          </w:p>
          <w:p w14:paraId="7C7692C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（二）建设单位未按约定及时足额向农民工工资专用账户拨付工程款中的人工费用；</w:t>
            </w:r>
          </w:p>
          <w:p w14:paraId="18321E4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（三）建设单位或者施工总承包单位拒不提供或者无法提供工程施工合同、农民工工资专用账户有关资料。</w:t>
            </w:r>
          </w:p>
        </w:tc>
        <w:tc>
          <w:tcPr>
            <w:tcW w:w="6495" w:type="dxa"/>
            <w:noWrap w:val="0"/>
            <w:vAlign w:val="center"/>
          </w:tcPr>
          <w:p w14:paraId="2903E0E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767EEE7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3B9764D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283E79B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61CDA86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0774F56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3BD592D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（七）法律法规规章规定应当从重处罚的其他情形。</w:t>
            </w:r>
          </w:p>
        </w:tc>
      </w:tr>
      <w:tr w14:paraId="39F1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561B05B9">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42</w:t>
            </w:r>
          </w:p>
        </w:tc>
        <w:tc>
          <w:tcPr>
            <w:tcW w:w="1878" w:type="dxa"/>
            <w:noWrap w:val="0"/>
            <w:vAlign w:val="center"/>
          </w:tcPr>
          <w:p w14:paraId="57F8510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2"/>
                <w:szCs w:val="22"/>
              </w:rPr>
            </w:pPr>
            <w:r>
              <w:rPr>
                <w:rFonts w:hint="eastAsia" w:ascii="宋体" w:hAnsi="宋体" w:eastAsia="宋体" w:cs="宋体"/>
                <w:kern w:val="0"/>
                <w:szCs w:val="21"/>
              </w:rPr>
              <w:t>对用人单位以担保或者其他名义向劳动者收取财物和劳动者依法解除或者终止劳动合同时用人单位扣押劳动者档案或者其他物品的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760" w:type="dxa"/>
            <w:noWrap w:val="0"/>
            <w:vAlign w:val="center"/>
          </w:tcPr>
          <w:p w14:paraId="0217ABB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kern w:val="0"/>
                <w:szCs w:val="21"/>
              </w:rPr>
              <w:t>《劳动合同法》第八十四条第二款、第三款用人单位违反本法规定，以担保或者其他名义向劳动者收取财物的，由劳动行政部门责令限期退还劳动者本人，并以每人500元以上2000元以下的标准处以罚款；给劳动者造成损害的，应当承担赔偿责任。劳动者依法解除或者终止劳动合同，用人单位扣押劳动者档案或者其他物品的，依照前款规定处罚。</w:t>
            </w:r>
          </w:p>
        </w:tc>
        <w:tc>
          <w:tcPr>
            <w:tcW w:w="6495" w:type="dxa"/>
            <w:noWrap w:val="0"/>
            <w:vAlign w:val="center"/>
          </w:tcPr>
          <w:p w14:paraId="373656E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具有《四川省人力资源社会保障行政处罚裁量权适用规则》第八条规定情形，应在幅度内从重处罚的</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（一）违法行为情节恶劣，造成严重后果的；</w:t>
            </w:r>
          </w:p>
          <w:p w14:paraId="19BA16B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（二）受到处罚后两年内再次实施相同或相近违法行为的；</w:t>
            </w:r>
          </w:p>
          <w:p w14:paraId="503B78E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（三）拒不执行限期整改令，继续实施违法行为的；</w:t>
            </w:r>
          </w:p>
          <w:p w14:paraId="480DCD6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（四）阻止、妨碍执法人员查处其违法行为，或拒绝人力资源社会保障部门调查取证的；</w:t>
            </w:r>
          </w:p>
          <w:p w14:paraId="3E1CEFD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（五）隐瞒事实真相，出具伪证，或者篡改、转移、隐匿、销毁违法证据的；</w:t>
            </w:r>
          </w:p>
          <w:p w14:paraId="129A391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（六）对检举人、证人实施打击报复的；</w:t>
            </w:r>
          </w:p>
          <w:p w14:paraId="056A0F3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FF0000"/>
                <w:kern w:val="2"/>
                <w:sz w:val="22"/>
                <w:szCs w:val="22"/>
                <w:lang w:val="en-US" w:eastAsia="zh-CN" w:bidi="ar-SA"/>
              </w:rPr>
            </w:pPr>
            <w:r>
              <w:rPr>
                <w:rFonts w:hint="eastAsia" w:ascii="宋体" w:hAnsi="宋体" w:eastAsia="宋体" w:cs="宋体"/>
                <w:color w:val="auto"/>
                <w:sz w:val="22"/>
                <w:szCs w:val="22"/>
              </w:rPr>
              <w:t>（七）法律法规规章规定应当从重处罚的其他情形。</w:t>
            </w:r>
          </w:p>
        </w:tc>
      </w:tr>
      <w:tr w14:paraId="4513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3A86CEEB">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43</w:t>
            </w:r>
          </w:p>
        </w:tc>
        <w:tc>
          <w:tcPr>
            <w:tcW w:w="1878" w:type="dxa"/>
            <w:noWrap w:val="0"/>
            <w:vAlign w:val="center"/>
          </w:tcPr>
          <w:p w14:paraId="4B3AA67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Cs w:val="21"/>
              </w:rPr>
            </w:pPr>
            <w:r>
              <w:rPr>
                <w:rFonts w:hint="eastAsia" w:ascii="宋体" w:hAnsi="宋体" w:eastAsia="宋体" w:cs="宋体"/>
                <w:kern w:val="0"/>
                <w:szCs w:val="21"/>
              </w:rPr>
              <w:t>对用人单位非法招用未满十六周岁的未成年人的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760" w:type="dxa"/>
            <w:noWrap w:val="0"/>
            <w:vAlign w:val="center"/>
          </w:tcPr>
          <w:p w14:paraId="73A4887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0"/>
                <w:szCs w:val="21"/>
              </w:rPr>
            </w:pPr>
            <w:r>
              <w:rPr>
                <w:rFonts w:hint="eastAsia" w:ascii="宋体" w:hAnsi="宋体" w:eastAsia="宋体" w:cs="宋体"/>
                <w:kern w:val="0"/>
                <w:szCs w:val="21"/>
              </w:rPr>
              <w:t>《中华人民共和国劳动法》第九十四条“用人单位非法招用未满十六周岁的未成年人的，由劳动行政部门责令改正，处以罚款；情节严重的，由工商行政管理部门吊销营业执照。”</w:t>
            </w:r>
          </w:p>
          <w:p w14:paraId="4CE56AE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0"/>
                <w:szCs w:val="21"/>
              </w:rPr>
            </w:pPr>
            <w:r>
              <w:rPr>
                <w:rFonts w:hint="eastAsia" w:ascii="宋体" w:hAnsi="宋体" w:eastAsia="宋体" w:cs="宋体"/>
                <w:kern w:val="0"/>
                <w:szCs w:val="21"/>
              </w:rPr>
              <w:t>《禁止使用童工规定》第六条用人单位使用童工的，由劳动保障行政部门按照每使用一名童工每月处5000元罚款的标准给予处罚；</w:t>
            </w:r>
            <w:r>
              <w:rPr>
                <w:rFonts w:hint="eastAsia" w:ascii="宋体" w:hAnsi="宋体" w:eastAsia="宋体" w:cs="宋体"/>
                <w:kern w:val="0"/>
                <w:szCs w:val="21"/>
                <w:lang w:eastAsia="zh-CN"/>
              </w:rPr>
              <w:t>……</w:t>
            </w:r>
            <w:r>
              <w:rPr>
                <w:rFonts w:hint="eastAsia" w:ascii="宋体" w:hAnsi="宋体" w:eastAsia="宋体" w:cs="宋体"/>
                <w:kern w:val="0"/>
                <w:szCs w:val="21"/>
              </w:rPr>
              <w:t>。劳动保障行政部门并应当责令用人单位限期将童工送回原居住地交其父母或者其他监护人，</w:t>
            </w:r>
            <w:r>
              <w:rPr>
                <w:rFonts w:hint="eastAsia" w:ascii="宋体" w:hAnsi="宋体" w:eastAsia="宋体" w:cs="宋体"/>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lang w:eastAsia="zh-CN"/>
              </w:rPr>
              <w:t>……</w:t>
            </w:r>
            <w:r>
              <w:rPr>
                <w:rFonts w:hint="eastAsia" w:ascii="宋体" w:hAnsi="宋体" w:eastAsia="宋体" w:cs="宋体"/>
                <w:kern w:val="0"/>
                <w:szCs w:val="21"/>
              </w:rPr>
              <w:t>，逾期仍不将童工送交其父母或者其他监护人的，从责令限期改正之日起，</w:t>
            </w:r>
            <w:r>
              <w:rPr>
                <w:rFonts w:hint="eastAsia" w:ascii="宋体" w:hAnsi="宋体" w:eastAsia="宋体" w:cs="宋体"/>
                <w:kern w:val="0"/>
                <w:szCs w:val="21"/>
                <w:lang w:eastAsia="zh-CN"/>
              </w:rPr>
              <w:t>……</w:t>
            </w:r>
            <w:r>
              <w:rPr>
                <w:rFonts w:hint="eastAsia" w:ascii="宋体" w:hAnsi="宋体" w:eastAsia="宋体" w:cs="宋体"/>
                <w:kern w:val="0"/>
                <w:szCs w:val="21"/>
              </w:rPr>
              <w:t>按照每使用一名童工每月处1万元罚款的标准处罚，</w:t>
            </w:r>
          </w:p>
          <w:p w14:paraId="098E04A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0"/>
                <w:szCs w:val="21"/>
              </w:rPr>
            </w:pPr>
            <w:r>
              <w:rPr>
                <w:rFonts w:hint="eastAsia" w:ascii="宋体" w:hAnsi="宋体" w:eastAsia="宋体" w:cs="宋体"/>
                <w:kern w:val="0"/>
                <w:szCs w:val="21"/>
              </w:rPr>
              <w:t>《禁止使用童工规定》第九条“无营业执照、被依法吊销营业执照的单位以及未依法登记、备案的单位使用童工或者介绍童工就业的，依照本规定第六条、第七条、第八条规定的标准加一倍罚款，</w:t>
            </w:r>
            <w:r>
              <w:rPr>
                <w:rFonts w:hint="eastAsia" w:ascii="宋体" w:hAnsi="宋体" w:eastAsia="宋体" w:cs="宋体"/>
                <w:kern w:val="0"/>
                <w:szCs w:val="21"/>
                <w:lang w:eastAsia="zh-CN"/>
              </w:rPr>
              <w:t>……</w:t>
            </w:r>
            <w:r>
              <w:rPr>
                <w:rFonts w:hint="eastAsia" w:ascii="宋体" w:hAnsi="宋体" w:eastAsia="宋体" w:cs="宋体"/>
                <w:kern w:val="0"/>
                <w:szCs w:val="21"/>
              </w:rPr>
              <w:t>。”</w:t>
            </w:r>
          </w:p>
        </w:tc>
        <w:tc>
          <w:tcPr>
            <w:tcW w:w="6495" w:type="dxa"/>
            <w:noWrap w:val="0"/>
            <w:vAlign w:val="center"/>
          </w:tcPr>
          <w:p w14:paraId="51DFEEF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459F1C4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8A3E2A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688BD86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CDC838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6703782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2E4FB48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1628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707A749E">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44</w:t>
            </w:r>
          </w:p>
        </w:tc>
        <w:tc>
          <w:tcPr>
            <w:tcW w:w="1878" w:type="dxa"/>
            <w:noWrap w:val="0"/>
            <w:vAlign w:val="center"/>
          </w:tcPr>
          <w:p w14:paraId="5389EAF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对用人单位在招聘活动中向应聘人收取费用或以招聘为名谋取不正当利益的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760" w:type="dxa"/>
            <w:noWrap w:val="0"/>
            <w:vAlign w:val="center"/>
          </w:tcPr>
          <w:p w14:paraId="3E732FE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0"/>
                <w:szCs w:val="21"/>
              </w:rPr>
            </w:pPr>
            <w:r>
              <w:rPr>
                <w:rFonts w:hint="eastAsia" w:ascii="宋体" w:hAnsi="宋体" w:eastAsia="宋体" w:cs="宋体"/>
                <w:kern w:val="0"/>
                <w:szCs w:val="21"/>
              </w:rPr>
              <w:t>《四川省人才市场管理条例》第三十二条“违反本条例规定，有下列行为之一的，由县级以上人事行政机关责令改正，没收违法所得，并可处一万元以上三万元以下罚款：（一）无许可证从事人才中介服务活动的；（二）有违反本条例第十二条、第十四条规定的行为的；（三）未经人事行政机关批准，擅自举办人才交流会的；（四）用人单位在招聘活动中向应聘人收取费用或以招聘为名谋取不正当利益的。违反本条第（一）项规定的，应予以取缔；违反本条第（二）、（三）项规定，情节严重的，应吊销其许可证。”</w:t>
            </w:r>
          </w:p>
        </w:tc>
        <w:tc>
          <w:tcPr>
            <w:tcW w:w="6495" w:type="dxa"/>
            <w:noWrap w:val="0"/>
            <w:vAlign w:val="center"/>
          </w:tcPr>
          <w:p w14:paraId="56B1370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63F5BFD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5409D4B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7263242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1157EAB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6A79676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3B7CD71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49C5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489E0767">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45</w:t>
            </w:r>
          </w:p>
        </w:tc>
        <w:tc>
          <w:tcPr>
            <w:tcW w:w="1878" w:type="dxa"/>
            <w:noWrap w:val="0"/>
            <w:vAlign w:val="center"/>
          </w:tcPr>
          <w:p w14:paraId="332B87DA">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0"/>
                <w:szCs w:val="21"/>
              </w:rPr>
            </w:pPr>
            <w:r>
              <w:rPr>
                <w:rFonts w:hint="eastAsia" w:ascii="宋体" w:hAnsi="宋体" w:eastAsia="宋体" w:cs="宋体"/>
                <w:kern w:val="0"/>
                <w:szCs w:val="21"/>
              </w:rPr>
              <w:t>对职业技能鉴定站（所）不遵守劳动行政部门的有关规定、未从国家规定的试题库提取职业技能鉴定试题、拒不受理符合申报条件和规定手续人员的职业技能鉴定、不严格执行职业技能鉴定回避制度和乱收费的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760" w:type="dxa"/>
            <w:noWrap w:val="0"/>
            <w:vAlign w:val="center"/>
          </w:tcPr>
          <w:p w14:paraId="0A6F14D2">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职业技能鉴定规定》第二十六条“违反本规定第十三条、第十四条和第十八条（二），造成不良影响的职业技能鉴定站（所），由劳动行政部门吊销其《职业技能鉴定许可证》；对乱收费的，没收其非法所得费用。没收的费用，专项用于职业技能鉴定事业。”</w:t>
            </w:r>
          </w:p>
          <w:p w14:paraId="60C243A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kern w:val="0"/>
                <w:szCs w:val="21"/>
              </w:rPr>
            </w:pPr>
          </w:p>
        </w:tc>
        <w:tc>
          <w:tcPr>
            <w:tcW w:w="6495" w:type="dxa"/>
            <w:noWrap w:val="0"/>
            <w:vAlign w:val="center"/>
          </w:tcPr>
          <w:p w14:paraId="2C8B40A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215F600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6B2CBC4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06DB4FE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1DECBB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3491E3E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AF848F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53A3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1CEC1024">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46</w:t>
            </w:r>
          </w:p>
        </w:tc>
        <w:tc>
          <w:tcPr>
            <w:tcW w:w="1878" w:type="dxa"/>
            <w:noWrap w:val="0"/>
            <w:vAlign w:val="center"/>
          </w:tcPr>
          <w:p w14:paraId="73A2116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0"/>
                <w:szCs w:val="21"/>
              </w:rPr>
            </w:pPr>
            <w:r>
              <w:rPr>
                <w:rFonts w:hint="eastAsia" w:ascii="宋体" w:hAnsi="宋体" w:eastAsia="宋体" w:cs="宋体"/>
                <w:kern w:val="0"/>
                <w:szCs w:val="21"/>
              </w:rPr>
              <w:t>对滥发、伪造、仿制职业资格证书的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760" w:type="dxa"/>
            <w:noWrap w:val="0"/>
            <w:vAlign w:val="center"/>
          </w:tcPr>
          <w:p w14:paraId="2BF10747">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ascii="宋体" w:hAnsi="宋体" w:eastAsia="宋体" w:cs="宋体"/>
                <w:szCs w:val="21"/>
              </w:rPr>
            </w:pPr>
            <w:r>
              <w:rPr>
                <w:rFonts w:hint="eastAsia" w:ascii="宋体" w:hAnsi="宋体" w:eastAsia="宋体" w:cs="宋体"/>
                <w:kern w:val="0"/>
                <w:szCs w:val="21"/>
              </w:rPr>
              <w:t>《职业技能鉴定规定》第二十七条“违反本规定第三条（二）中第五项和第十七条（三），伪造、仿制或滥发《技术等级证书》《技师合格证书》《高级技师合格证书》的，除宣布其所发证书无效外，还应视情节轻重，由其上级主管部门或监察机关对主要责任者给予行政处分；对</w:t>
            </w:r>
            <w:r>
              <w:rPr>
                <w:rFonts w:hint="eastAsia" w:ascii="宋体" w:hAnsi="宋体" w:eastAsia="宋体" w:cs="宋体"/>
                <w:kern w:val="0"/>
                <w:szCs w:val="21"/>
                <w:lang w:eastAsia="zh-CN"/>
              </w:rPr>
              <w:t>其</w:t>
            </w:r>
            <w:r>
              <w:rPr>
                <w:rFonts w:hint="eastAsia" w:ascii="宋体" w:hAnsi="宋体" w:eastAsia="宋体" w:cs="宋体"/>
                <w:kern w:val="0"/>
                <w:szCs w:val="21"/>
              </w:rPr>
              <w:t>通过滥发证书获取非法收入的，应没收其非法所得，并处以非法所得五倍以下的罚款；构成犯罪的，应依法追究刑事责任。”</w:t>
            </w:r>
          </w:p>
          <w:p w14:paraId="4929237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kern w:val="0"/>
                <w:szCs w:val="21"/>
              </w:rPr>
            </w:pPr>
          </w:p>
        </w:tc>
        <w:tc>
          <w:tcPr>
            <w:tcW w:w="6495" w:type="dxa"/>
            <w:noWrap w:val="0"/>
            <w:vAlign w:val="center"/>
          </w:tcPr>
          <w:p w14:paraId="4DD522B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5BDFC32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4948CB2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76D0CA0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1A988C0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18E4725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1C4979C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5E1B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24FE4F5D">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47</w:t>
            </w:r>
          </w:p>
        </w:tc>
        <w:tc>
          <w:tcPr>
            <w:tcW w:w="1878" w:type="dxa"/>
            <w:noWrap w:val="0"/>
            <w:vAlign w:val="center"/>
          </w:tcPr>
          <w:p w14:paraId="76170A9E">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0"/>
                <w:szCs w:val="21"/>
              </w:rPr>
            </w:pPr>
            <w:r>
              <w:rPr>
                <w:rFonts w:hint="eastAsia" w:ascii="宋体" w:hAnsi="宋体" w:eastAsia="宋体" w:cs="宋体"/>
                <w:kern w:val="0"/>
                <w:szCs w:val="21"/>
              </w:rPr>
              <w:t>对劳务派遣单位涂改、倒卖、出租、出借、非法转让《劳务派遣经营许可证》，隐瞒真实情况或者提交虚假材料</w:t>
            </w:r>
            <w:r>
              <w:rPr>
                <w:rFonts w:hint="eastAsia" w:ascii="宋体" w:hAnsi="宋体" w:eastAsia="宋体" w:cs="宋体"/>
                <w:kern w:val="0"/>
                <w:szCs w:val="21"/>
                <w:lang w:eastAsia="zh-CN"/>
              </w:rPr>
              <w:t>以及</w:t>
            </w:r>
            <w:r>
              <w:rPr>
                <w:rFonts w:hint="eastAsia" w:ascii="宋体" w:hAnsi="宋体" w:eastAsia="宋体" w:cs="宋体"/>
                <w:kern w:val="0"/>
                <w:szCs w:val="21"/>
              </w:rPr>
              <w:t>欺骗、贿赂等不正当手段取得劳务派遣行政许可行为的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760" w:type="dxa"/>
            <w:noWrap w:val="0"/>
            <w:vAlign w:val="center"/>
          </w:tcPr>
          <w:p w14:paraId="2176094F">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kern w:val="0"/>
                <w:szCs w:val="21"/>
              </w:rPr>
            </w:pPr>
            <w:r>
              <w:rPr>
                <w:rFonts w:hint="eastAsia" w:ascii="宋体" w:hAnsi="宋体" w:eastAsia="宋体" w:cs="宋体"/>
                <w:kern w:val="0"/>
                <w:szCs w:val="21"/>
              </w:rPr>
              <w:t>《劳务派遣行政许可实施办法》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6495" w:type="dxa"/>
            <w:noWrap w:val="0"/>
            <w:vAlign w:val="center"/>
          </w:tcPr>
          <w:p w14:paraId="4973A72C">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423ED01">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4738C3B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5D9150F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7F79013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5BE2475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08CE7A4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2F41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1716DBD1">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48</w:t>
            </w:r>
          </w:p>
        </w:tc>
        <w:tc>
          <w:tcPr>
            <w:tcW w:w="1878" w:type="dxa"/>
            <w:noWrap w:val="0"/>
            <w:vAlign w:val="center"/>
          </w:tcPr>
          <w:p w14:paraId="08DFE1D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Cs w:val="21"/>
              </w:rPr>
            </w:pPr>
            <w:r>
              <w:rPr>
                <w:rFonts w:hint="eastAsia" w:ascii="宋体" w:hAnsi="宋体" w:eastAsia="宋体" w:cs="宋体"/>
                <w:kern w:val="0"/>
                <w:szCs w:val="21"/>
              </w:rPr>
              <w:t>对用工单位违反辅助性岗位确定程序规定的处罚</w:t>
            </w:r>
          </w:p>
        </w:tc>
        <w:tc>
          <w:tcPr>
            <w:tcW w:w="5760" w:type="dxa"/>
            <w:noWrap w:val="0"/>
            <w:vAlign w:val="center"/>
          </w:tcPr>
          <w:p w14:paraId="1875F838">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《劳务派遣暂行规定》第二十二条“用工单位违反本规定第三条第三款规定的，由人力资源社会保障行政部门责令改正，给予警告；给被派遣劳动者造成损害的，依法承担赔偿责任。”</w:t>
            </w:r>
          </w:p>
          <w:p w14:paraId="3D8D22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Cs w:val="21"/>
              </w:rPr>
            </w:pPr>
          </w:p>
        </w:tc>
        <w:tc>
          <w:tcPr>
            <w:tcW w:w="6495" w:type="dxa"/>
            <w:noWrap w:val="0"/>
            <w:vAlign w:val="center"/>
          </w:tcPr>
          <w:p w14:paraId="337ADCB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048F0FB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362F3AC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33CCCD76">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4099651A">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6810DFD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409165C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04D3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42FC1EF8">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49</w:t>
            </w:r>
          </w:p>
        </w:tc>
        <w:tc>
          <w:tcPr>
            <w:tcW w:w="1878" w:type="dxa"/>
            <w:noWrap w:val="0"/>
            <w:vAlign w:val="center"/>
          </w:tcPr>
          <w:p w14:paraId="2E0E52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Cs w:val="21"/>
              </w:rPr>
            </w:pPr>
            <w:r>
              <w:rPr>
                <w:rFonts w:hint="eastAsia" w:ascii="宋体" w:hAnsi="宋体" w:eastAsia="宋体" w:cs="宋体"/>
                <w:kern w:val="0"/>
                <w:szCs w:val="21"/>
              </w:rPr>
              <w:t>对外国人或者用人单位伪造、涂改、冒用、转让、买卖就业证和许可证书的</w:t>
            </w:r>
            <w:r>
              <w:rPr>
                <w:rFonts w:hint="eastAsia" w:ascii="宋体" w:hAnsi="宋体" w:eastAsia="宋体" w:cs="宋体"/>
                <w:kern w:val="0"/>
                <w:szCs w:val="21"/>
                <w:lang w:eastAsia="zh-CN"/>
              </w:rPr>
              <w:t>行政</w:t>
            </w:r>
            <w:r>
              <w:rPr>
                <w:rFonts w:hint="eastAsia" w:ascii="宋体" w:hAnsi="宋体" w:eastAsia="宋体" w:cs="宋体"/>
                <w:kern w:val="0"/>
                <w:szCs w:val="21"/>
              </w:rPr>
              <w:t>处罚</w:t>
            </w:r>
          </w:p>
        </w:tc>
        <w:tc>
          <w:tcPr>
            <w:tcW w:w="5760" w:type="dxa"/>
            <w:noWrap w:val="0"/>
            <w:vAlign w:val="center"/>
          </w:tcPr>
          <w:p w14:paraId="5BE002A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Cs w:val="21"/>
              </w:rPr>
            </w:pPr>
            <w:r>
              <w:rPr>
                <w:rFonts w:hint="eastAsia" w:ascii="宋体" w:hAnsi="宋体" w:eastAsia="宋体" w:cs="宋体"/>
                <w:kern w:val="0"/>
                <w:szCs w:val="21"/>
              </w:rPr>
              <w:t>《外国人在中国就业管理规定》第三十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6495" w:type="dxa"/>
            <w:noWrap w:val="0"/>
            <w:vAlign w:val="center"/>
          </w:tcPr>
          <w:p w14:paraId="01F90119">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2388D93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56B48E0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3C7FB31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31E1FD95">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DDAB56D">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060FBE3B">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0861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39A57E90">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50</w:t>
            </w:r>
          </w:p>
        </w:tc>
        <w:tc>
          <w:tcPr>
            <w:tcW w:w="1878" w:type="dxa"/>
            <w:noWrap w:val="0"/>
            <w:vAlign w:val="center"/>
          </w:tcPr>
          <w:p w14:paraId="72A2750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Cs w:val="21"/>
              </w:rPr>
            </w:pPr>
            <w:r>
              <w:rPr>
                <w:rFonts w:hint="eastAsia" w:ascii="宋体" w:hAnsi="宋体" w:eastAsia="宋体" w:cs="宋体"/>
                <w:szCs w:val="21"/>
              </w:rPr>
              <w:t>对用人单位、工伤职工或者近亲属在工伤认定中提供虚假材料的</w:t>
            </w:r>
            <w:r>
              <w:rPr>
                <w:rFonts w:hint="eastAsia" w:ascii="宋体" w:hAnsi="宋体" w:eastAsia="宋体" w:cs="宋体"/>
                <w:szCs w:val="21"/>
                <w:lang w:eastAsia="zh-CN"/>
              </w:rPr>
              <w:t>行政</w:t>
            </w:r>
            <w:r>
              <w:rPr>
                <w:rFonts w:hint="eastAsia" w:ascii="宋体" w:hAnsi="宋体" w:eastAsia="宋体" w:cs="宋体"/>
                <w:szCs w:val="21"/>
              </w:rPr>
              <w:t>处罚</w:t>
            </w:r>
          </w:p>
        </w:tc>
        <w:tc>
          <w:tcPr>
            <w:tcW w:w="5760" w:type="dxa"/>
            <w:noWrap w:val="0"/>
            <w:vAlign w:val="center"/>
          </w:tcPr>
          <w:p w14:paraId="1D7EECE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rPr>
            </w:pPr>
            <w:r>
              <w:rPr>
                <w:rFonts w:hint="eastAsia" w:ascii="宋体" w:hAnsi="宋体" w:eastAsia="宋体" w:cs="宋体"/>
                <w:szCs w:val="21"/>
              </w:rPr>
              <w:t>《四川省工伤保险条例》第四十三条用人单位、工伤职工或者近亲属在工伤认定中提供虚假材料的，由社会保险行政部门处二千元以上一万元以下的罚款。</w:t>
            </w:r>
          </w:p>
          <w:p w14:paraId="4B738C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Cs w:val="21"/>
              </w:rPr>
            </w:pPr>
          </w:p>
        </w:tc>
        <w:tc>
          <w:tcPr>
            <w:tcW w:w="6495" w:type="dxa"/>
            <w:noWrap w:val="0"/>
            <w:vAlign w:val="center"/>
          </w:tcPr>
          <w:p w14:paraId="1AF54AFE">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556DF80F">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086FC36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47ED65B0">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25553422">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7F5B42F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660372E7">
            <w:pPr>
              <w:keepNext w:val="0"/>
              <w:keepLines w:val="0"/>
              <w:pageBreakBefore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r w14:paraId="06A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0" w:type="dxa"/>
            <w:noWrap w:val="0"/>
            <w:vAlign w:val="center"/>
          </w:tcPr>
          <w:p w14:paraId="41F9480C">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51</w:t>
            </w:r>
          </w:p>
        </w:tc>
        <w:tc>
          <w:tcPr>
            <w:tcW w:w="1878" w:type="dxa"/>
            <w:noWrap w:val="0"/>
            <w:vAlign w:val="center"/>
          </w:tcPr>
          <w:p w14:paraId="56379168">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szCs w:val="21"/>
              </w:rPr>
            </w:pPr>
            <w:r>
              <w:rPr>
                <w:rFonts w:hint="eastAsia" w:ascii="宋体" w:hAnsi="宋体" w:eastAsia="宋体" w:cs="宋体"/>
                <w:kern w:val="0"/>
                <w:szCs w:val="21"/>
              </w:rPr>
              <w:t>对密切接触未成年人的单位未履行查询义务，或者招用、继续聘用具有相关违法犯罪记录人员的行政处罚</w:t>
            </w:r>
          </w:p>
        </w:tc>
        <w:tc>
          <w:tcPr>
            <w:tcW w:w="5760" w:type="dxa"/>
            <w:noWrap w:val="0"/>
            <w:vAlign w:val="center"/>
          </w:tcPr>
          <w:p w14:paraId="7D978F2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《中华人民共和国未成年人保护法》（2020年10月22日第十三届全国人民代表大会常务委员会第二十二次会议第二次修订）第一百二十六条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14:paraId="139D8075">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0"/>
                <w:szCs w:val="21"/>
              </w:rPr>
            </w:pPr>
          </w:p>
        </w:tc>
        <w:tc>
          <w:tcPr>
            <w:tcW w:w="6495" w:type="dxa"/>
            <w:noWrap w:val="0"/>
            <w:vAlign w:val="center"/>
          </w:tcPr>
          <w:p w14:paraId="7E5CDD83">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具有《四川省人力资源社会保障行政处罚裁量权适用规则》第八条规定情形，应在幅度内从重处罚的</w:t>
            </w:r>
            <w:r>
              <w:rPr>
                <w:rFonts w:hint="eastAsia" w:ascii="宋体" w:hAnsi="宋体" w:eastAsia="宋体" w:cs="宋体"/>
                <w:sz w:val="22"/>
                <w:szCs w:val="22"/>
                <w:lang w:eastAsia="zh-CN"/>
              </w:rPr>
              <w:t>：</w:t>
            </w:r>
            <w:r>
              <w:rPr>
                <w:rFonts w:hint="eastAsia" w:ascii="宋体" w:hAnsi="宋体" w:eastAsia="宋体" w:cs="宋体"/>
                <w:sz w:val="22"/>
                <w:szCs w:val="22"/>
              </w:rPr>
              <w:t>（一）违法行为情节恶劣，造成严重后果的；</w:t>
            </w:r>
          </w:p>
          <w:p w14:paraId="3FD2B5BC">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（二）受到处罚后两年内再次实施相同或相近违法行为的；</w:t>
            </w:r>
          </w:p>
          <w:p w14:paraId="4281688F">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（三）拒不执行限期整改令，继续实施违法行为的；</w:t>
            </w:r>
          </w:p>
          <w:p w14:paraId="4EA1B2EB">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（四）阻止、妨碍执法人员查处其违法行为，或拒绝人力资源社会保障部门调查取证的；</w:t>
            </w:r>
          </w:p>
          <w:p w14:paraId="6A174340">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（五）隐瞒事实真相，出具伪证，或者篡改、转移、隐匿、销毁违法证据的；</w:t>
            </w:r>
          </w:p>
          <w:p w14:paraId="4B3B1BCC">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（六）对检举人、证人实施打击报复的；</w:t>
            </w:r>
          </w:p>
          <w:p w14:paraId="3A26A012">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（七）法律法规规章规定应当从重处罚的其他情形。</w:t>
            </w:r>
          </w:p>
        </w:tc>
      </w:tr>
    </w:tbl>
    <w:p w14:paraId="09A99D8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9C08A4-A68F-4948-81EE-FF76213EEC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D73E13-61F7-41AA-8323-F3B926F73774}"/>
  </w:font>
  <w:font w:name="方正小标宋简体">
    <w:panose1 w:val="02000000000000000000"/>
    <w:charset w:val="86"/>
    <w:family w:val="auto"/>
    <w:pitch w:val="default"/>
    <w:sig w:usb0="00000001" w:usb1="08000000" w:usb2="00000000" w:usb3="00000000" w:csb0="00040000" w:csb1="00000000"/>
    <w:embedRegular r:id="rId3" w:fontKey="{37D08C49-9261-4F39-B1E5-D068AD085D99}"/>
  </w:font>
  <w:font w:name="仿宋_GB2312">
    <w:altName w:val="仿宋"/>
    <w:panose1 w:val="02010609030101010101"/>
    <w:charset w:val="86"/>
    <w:family w:val="modern"/>
    <w:pitch w:val="default"/>
    <w:sig w:usb0="00000000" w:usb1="00000000" w:usb2="00000000" w:usb3="00000000" w:csb0="00040000" w:csb1="00000000"/>
    <w:embedRegular r:id="rId4" w:fontKey="{57C9028A-D84B-408E-A144-2E854FBEBEE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59B04DB4"/>
    <w:rsid w:val="1CC62B07"/>
    <w:rsid w:val="59B0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62088</Words>
  <Characters>62781</Characters>
  <Lines>0</Lines>
  <Paragraphs>0</Paragraphs>
  <TotalTime>0</TotalTime>
  <ScaleCrop>false</ScaleCrop>
  <LinksUpToDate>false</LinksUpToDate>
  <CharactersWithSpaces>62825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2024-07-17T09:02:00Z</dcterms:created>
  <dc:creator>萍老爷</dc:creator>
  <cp:lastModifiedBy>昭化融媒体</cp:lastModifiedBy>
  <dcterms:modified xsi:type="dcterms:W3CDTF">2024-07-23T01:37:09Z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3CC6A059104041DE8BEB1629BA832B29_11</vt:lpwstr>
  </property>
</Properties>
</file>