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C50" w:rsidRDefault="0006795F">
      <w:pPr>
        <w:pStyle w:val="a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 w:hint="eastAsia"/>
          <w:sz w:val="32"/>
          <w:szCs w:val="32"/>
        </w:rPr>
        <w:t>1</w:t>
      </w:r>
    </w:p>
    <w:tbl>
      <w:tblPr>
        <w:tblpPr w:leftFromText="180" w:rightFromText="180" w:vertAnchor="text" w:horzAnchor="page" w:tblpX="2056" w:tblpY="488"/>
        <w:tblOverlap w:val="never"/>
        <w:tblW w:w="12735" w:type="dxa"/>
        <w:tblLayout w:type="fixed"/>
        <w:tblLook w:val="04A0"/>
      </w:tblPr>
      <w:tblGrid>
        <w:gridCol w:w="1685"/>
        <w:gridCol w:w="1360"/>
        <w:gridCol w:w="1515"/>
        <w:gridCol w:w="1500"/>
        <w:gridCol w:w="1635"/>
        <w:gridCol w:w="1155"/>
        <w:gridCol w:w="2805"/>
        <w:gridCol w:w="1080"/>
      </w:tblGrid>
      <w:tr w:rsidR="00EE4C50">
        <w:trPr>
          <w:trHeight w:val="645"/>
        </w:trPr>
        <w:tc>
          <w:tcPr>
            <w:tcW w:w="12735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EE4C50" w:rsidRDefault="0006795F">
            <w:pPr>
              <w:widowControl/>
              <w:jc w:val="center"/>
              <w:textAlignment w:val="center"/>
              <w:rPr>
                <w:rFonts w:ascii="方正小标宋简体" w:eastAsia="方正小标宋简体" w:hAnsi="方正小标宋简体" w:cs="方正小标宋简体"/>
                <w:color w:val="000000"/>
                <w:sz w:val="48"/>
                <w:szCs w:val="48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36"/>
                <w:szCs w:val="36"/>
                <w:lang/>
              </w:rPr>
              <w:t>广元市配售型保障性住房申购表</w:t>
            </w:r>
          </w:p>
        </w:tc>
      </w:tr>
      <w:tr w:rsidR="00EE4C50">
        <w:trPr>
          <w:trHeight w:val="590"/>
        </w:trPr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主申请人姓名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性别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身份证号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婚姻状况（未婚、已婚、离婚、离婚重组）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</w:tr>
      <w:tr w:rsidR="00EE4C50">
        <w:trPr>
          <w:trHeight w:val="645"/>
        </w:trPr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工作单位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工作岗位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身份（单位职工、引进人才）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当前户籍情况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</w:tr>
      <w:tr w:rsidR="00EE4C50">
        <w:trPr>
          <w:trHeight w:val="970"/>
        </w:trPr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本人联系电话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申购房屋位置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项目名称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Cs w:val="21"/>
                <w:lang/>
              </w:rPr>
              <w:t>申购的户型及面积（户型：套</w:t>
            </w:r>
            <w:r>
              <w:rPr>
                <w:rFonts w:ascii="宋体" w:eastAsia="宋体" w:hAnsi="宋体" w:cs="宋体" w:hint="eastAsia"/>
                <w:b/>
                <w:color w:val="000000"/>
                <w:szCs w:val="21"/>
                <w:lang/>
              </w:rPr>
              <w:t>1</w:t>
            </w:r>
            <w:r>
              <w:rPr>
                <w:rFonts w:ascii="宋体" w:eastAsia="宋体" w:hAnsi="宋体" w:cs="宋体" w:hint="eastAsia"/>
                <w:b/>
                <w:color w:val="000000"/>
                <w:szCs w:val="21"/>
                <w:lang/>
              </w:rPr>
              <w:t>、套</w:t>
            </w:r>
            <w:r>
              <w:rPr>
                <w:rFonts w:ascii="宋体" w:eastAsia="宋体" w:hAnsi="宋体" w:cs="宋体" w:hint="eastAsia"/>
                <w:b/>
                <w:color w:val="000000"/>
                <w:szCs w:val="21"/>
                <w:lang/>
              </w:rPr>
              <w:t>2</w:t>
            </w:r>
            <w:r>
              <w:rPr>
                <w:rFonts w:ascii="宋体" w:eastAsia="宋体" w:hAnsi="宋体" w:cs="宋体" w:hint="eastAsia"/>
                <w:b/>
                <w:color w:val="000000"/>
                <w:szCs w:val="21"/>
                <w:lang/>
              </w:rPr>
              <w:t>、套</w:t>
            </w:r>
            <w:r>
              <w:rPr>
                <w:rFonts w:ascii="宋体" w:eastAsia="宋体" w:hAnsi="宋体" w:cs="宋体" w:hint="eastAsia"/>
                <w:b/>
                <w:color w:val="000000"/>
                <w:szCs w:val="21"/>
                <w:lang/>
              </w:rPr>
              <w:t>3</w:t>
            </w:r>
            <w:r>
              <w:rPr>
                <w:rFonts w:ascii="宋体" w:eastAsia="宋体" w:hAnsi="宋体" w:cs="宋体" w:hint="eastAsia"/>
                <w:b/>
                <w:color w:val="000000"/>
                <w:szCs w:val="21"/>
                <w:lang/>
              </w:rPr>
              <w:t>、套</w:t>
            </w:r>
            <w:r>
              <w:rPr>
                <w:rFonts w:ascii="宋体" w:eastAsia="宋体" w:hAnsi="宋体" w:cs="宋体" w:hint="eastAsia"/>
                <w:b/>
                <w:color w:val="000000"/>
                <w:szCs w:val="21"/>
                <w:lang/>
              </w:rPr>
              <w:t>4</w:t>
            </w:r>
            <w:r>
              <w:rPr>
                <w:rFonts w:ascii="宋体" w:eastAsia="宋体" w:hAnsi="宋体" w:cs="宋体" w:hint="eastAsia"/>
                <w:b/>
                <w:color w:val="000000"/>
                <w:szCs w:val="21"/>
                <w:lang/>
              </w:rPr>
              <w:t>；面积：</w:t>
            </w:r>
            <w:r>
              <w:rPr>
                <w:rFonts w:ascii="汉仪细圆B5" w:eastAsia="汉仪细圆B5" w:hAnsi="汉仪细圆B5" w:cs="汉仪细圆B5"/>
                <w:b/>
                <w:color w:val="000000"/>
                <w:szCs w:val="21"/>
                <w:lang/>
              </w:rPr>
              <w:t>×××</w:t>
            </w:r>
            <w:r>
              <w:rPr>
                <w:rFonts w:ascii="宋体" w:eastAsia="宋体" w:hAnsi="宋体" w:cs="宋体" w:hint="eastAsia"/>
                <w:b/>
                <w:color w:val="000000"/>
                <w:szCs w:val="21"/>
                <w:lang/>
              </w:rPr>
              <w:t xml:space="preserve">   </w:t>
            </w:r>
            <w:r>
              <w:rPr>
                <w:rFonts w:ascii="宋体" w:eastAsia="宋体" w:hAnsi="宋体" w:cs="宋体" w:hint="eastAsia"/>
                <w:b/>
                <w:color w:val="000000"/>
                <w:szCs w:val="21"/>
                <w:lang/>
              </w:rPr>
              <w:t>平方米）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</w:tr>
      <w:tr w:rsidR="00EE4C50">
        <w:trPr>
          <w:trHeight w:val="450"/>
        </w:trPr>
        <w:tc>
          <w:tcPr>
            <w:tcW w:w="16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共同申请人情况（亲属关系：妻子、子女、父母等）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姓名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1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亲属关系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姓名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2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亲属关系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姓名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3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亲属关系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汉仪方隶简" w:eastAsia="汉仪方隶简" w:hAnsi="汉仪方隶简" w:cs="汉仪方隶简"/>
                <w:color w:val="000000"/>
                <w:szCs w:val="21"/>
              </w:rPr>
            </w:pPr>
            <w:r>
              <w:rPr>
                <w:rFonts w:ascii="汉仪方隶简" w:eastAsia="汉仪方隶简" w:hAnsi="汉仪方隶简" w:cs="汉仪方隶简" w:hint="eastAsia"/>
                <w:color w:val="000000"/>
                <w:kern w:val="0"/>
                <w:szCs w:val="21"/>
                <w:lang/>
              </w:rPr>
              <w:t>－</w:t>
            </w:r>
          </w:p>
        </w:tc>
      </w:tr>
      <w:tr w:rsidR="00EE4C50">
        <w:trPr>
          <w:trHeight w:val="252"/>
        </w:trPr>
        <w:tc>
          <w:tcPr>
            <w:tcW w:w="16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汉仪方隶简" w:eastAsia="汉仪方隶简" w:hAnsi="汉仪方隶简" w:cs="汉仪方隶简"/>
                <w:color w:val="000000"/>
                <w:szCs w:val="21"/>
              </w:rPr>
            </w:pPr>
            <w:r>
              <w:rPr>
                <w:rFonts w:ascii="汉仪方隶简" w:eastAsia="汉仪方隶简" w:hAnsi="汉仪方隶简" w:cs="汉仪方隶简" w:hint="eastAsia"/>
                <w:color w:val="000000"/>
                <w:kern w:val="0"/>
                <w:szCs w:val="21"/>
                <w:lang/>
              </w:rPr>
              <w:t>－</w:t>
            </w:r>
          </w:p>
        </w:tc>
      </w:tr>
      <w:tr w:rsidR="00EE4C50">
        <w:trPr>
          <w:trHeight w:val="391"/>
        </w:trPr>
        <w:tc>
          <w:tcPr>
            <w:tcW w:w="16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姓名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4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亲属关系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姓名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5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亲属关系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姓名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6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亲属关系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汉仪方隶简" w:eastAsia="汉仪方隶简" w:hAnsi="汉仪方隶简" w:cs="汉仪方隶简"/>
                <w:color w:val="000000"/>
                <w:szCs w:val="21"/>
              </w:rPr>
            </w:pPr>
            <w:r>
              <w:rPr>
                <w:rFonts w:ascii="汉仪方隶简" w:eastAsia="汉仪方隶简" w:hAnsi="汉仪方隶简" w:cs="汉仪方隶简" w:hint="eastAsia"/>
                <w:color w:val="000000"/>
                <w:kern w:val="0"/>
                <w:szCs w:val="21"/>
                <w:lang/>
              </w:rPr>
              <w:t>－</w:t>
            </w:r>
          </w:p>
        </w:tc>
      </w:tr>
      <w:tr w:rsidR="00EE4C50">
        <w:trPr>
          <w:trHeight w:val="211"/>
        </w:trPr>
        <w:tc>
          <w:tcPr>
            <w:tcW w:w="16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汉仪方隶简" w:eastAsia="汉仪方隶简" w:hAnsi="汉仪方隶简" w:cs="汉仪方隶简"/>
                <w:color w:val="000000"/>
                <w:szCs w:val="21"/>
              </w:rPr>
            </w:pPr>
            <w:r>
              <w:rPr>
                <w:rFonts w:ascii="汉仪方隶简" w:eastAsia="汉仪方隶简" w:hAnsi="汉仪方隶简" w:cs="汉仪方隶简" w:hint="eastAsia"/>
                <w:color w:val="000000"/>
                <w:kern w:val="0"/>
                <w:szCs w:val="21"/>
                <w:lang/>
              </w:rPr>
              <w:t>－</w:t>
            </w:r>
          </w:p>
        </w:tc>
      </w:tr>
      <w:tr w:rsidR="00EE4C50">
        <w:trPr>
          <w:trHeight w:val="1165"/>
        </w:trPr>
        <w:tc>
          <w:tcPr>
            <w:tcW w:w="45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本人及共同申请人是否享受过房改房、经济适用房等政策性住房；是否正在享受配租型保障房（公租房、保租房、人才公寓）实物配租或租赁补贴，以及是否已退出等情况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 xml:space="preserve">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1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</w:tr>
      <w:tr w:rsidR="00EE4C50">
        <w:trPr>
          <w:trHeight w:val="400"/>
        </w:trPr>
        <w:tc>
          <w:tcPr>
            <w:tcW w:w="45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本人及共同申请人住房情况及房屋性质</w:t>
            </w:r>
          </w:p>
        </w:tc>
        <w:tc>
          <w:tcPr>
            <w:tcW w:w="81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</w:tr>
      <w:tr w:rsidR="00EE4C50">
        <w:trPr>
          <w:trHeight w:val="261"/>
        </w:trPr>
        <w:tc>
          <w:tcPr>
            <w:tcW w:w="45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本人及共同申请人社保缴纳情况</w:t>
            </w:r>
          </w:p>
        </w:tc>
        <w:tc>
          <w:tcPr>
            <w:tcW w:w="81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E4C50" w:rsidRDefault="00EE4C50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</w:tr>
      <w:tr w:rsidR="00EE4C50">
        <w:trPr>
          <w:trHeight w:val="369"/>
        </w:trPr>
        <w:tc>
          <w:tcPr>
            <w:tcW w:w="45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06795F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Cs w:val="21"/>
                <w:lang/>
              </w:rPr>
              <w:t>人才资格认定情况说明</w:t>
            </w:r>
          </w:p>
        </w:tc>
        <w:tc>
          <w:tcPr>
            <w:tcW w:w="81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4C50" w:rsidRDefault="00EE4C50">
            <w:pPr>
              <w:widowControl/>
              <w:spacing w:line="320" w:lineRule="exact"/>
              <w:jc w:val="lef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</w:tr>
    </w:tbl>
    <w:p w:rsidR="00EE4C50" w:rsidRDefault="00EE4C50">
      <w:pPr>
        <w:pStyle w:val="a0"/>
        <w:sectPr w:rsidR="00EE4C50">
          <w:pgSz w:w="16838" w:h="11906" w:orient="landscape"/>
          <w:pgMar w:top="1587" w:right="2098" w:bottom="1474" w:left="1984" w:header="708" w:footer="709" w:gutter="0"/>
          <w:cols w:space="0"/>
          <w:docGrid w:linePitch="360"/>
        </w:sectPr>
      </w:pPr>
    </w:p>
    <w:p w:rsidR="00EE4C50" w:rsidRDefault="00EE4C50" w:rsidP="0006795F">
      <w:pPr>
        <w:pStyle w:val="a0"/>
        <w:rPr>
          <w:rFonts w:ascii="Times New Roman" w:eastAsia="仿宋_GB2312" w:hAnsi="Times New Roman"/>
          <w:kern w:val="0"/>
          <w:sz w:val="32"/>
          <w:szCs w:val="32"/>
        </w:rPr>
      </w:pPr>
    </w:p>
    <w:sectPr w:rsidR="00EE4C50" w:rsidSect="00EE4C50">
      <w:pgSz w:w="11906" w:h="16838"/>
      <w:pgMar w:top="2098" w:right="1474" w:bottom="1984" w:left="158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汉仪细圆B5">
    <w:altName w:val="Microsoft JhengHei"/>
    <w:charset w:val="88"/>
    <w:family w:val="auto"/>
    <w:pitch w:val="default"/>
    <w:sig w:usb0="00000000" w:usb1="00000000" w:usb2="00000002" w:usb3="00000000" w:csb0="00100000" w:csb1="00000000"/>
  </w:font>
  <w:font w:name="汉仪方隶简">
    <w:altName w:val="宋体"/>
    <w:charset w:val="86"/>
    <w:family w:val="auto"/>
    <w:pitch w:val="default"/>
    <w:sig w:usb0="00000000" w:usb1="00000000" w:usb2="00000002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FF23B47"/>
    <w:multiLevelType w:val="singleLevel"/>
    <w:tmpl w:val="EFF23B47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BFB49FC"/>
    <w:multiLevelType w:val="singleLevel"/>
    <w:tmpl w:val="0BFB49FC"/>
    <w:lvl w:ilvl="0">
      <w:start w:val="6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12DBBD5D"/>
    <w:multiLevelType w:val="singleLevel"/>
    <w:tmpl w:val="12DBBD5D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NjU0YmY5MmU3MDk4Yzg4ZmFiYTkyY2Y1YjcxZTVlZDQifQ=="/>
    <w:docVar w:name="KSO_WPS_MARK_KEY" w:val="6bce0c9e-69bd-438b-99b6-fda9074e5b72"/>
  </w:docVars>
  <w:rsids>
    <w:rsidRoot w:val="172221B8"/>
    <w:rsid w:val="0006795F"/>
    <w:rsid w:val="00283749"/>
    <w:rsid w:val="00EE4C50"/>
    <w:rsid w:val="0C6F7B97"/>
    <w:rsid w:val="172221B8"/>
    <w:rsid w:val="1FB10673"/>
    <w:rsid w:val="22485292"/>
    <w:rsid w:val="256309C8"/>
    <w:rsid w:val="2D57790C"/>
    <w:rsid w:val="2F54282A"/>
    <w:rsid w:val="308C0468"/>
    <w:rsid w:val="328D2B99"/>
    <w:rsid w:val="365C00C1"/>
    <w:rsid w:val="3C36025C"/>
    <w:rsid w:val="3FB45D2A"/>
    <w:rsid w:val="3FD37E62"/>
    <w:rsid w:val="4B46598C"/>
    <w:rsid w:val="4BF97ECE"/>
    <w:rsid w:val="4E1E5797"/>
    <w:rsid w:val="50C356C0"/>
    <w:rsid w:val="51B76A85"/>
    <w:rsid w:val="57E60FC6"/>
    <w:rsid w:val="5DC44F64"/>
    <w:rsid w:val="64324193"/>
    <w:rsid w:val="6BAF67DE"/>
    <w:rsid w:val="6BE36EC2"/>
    <w:rsid w:val="6C484ADD"/>
    <w:rsid w:val="73B335DC"/>
    <w:rsid w:val="74392D65"/>
    <w:rsid w:val="762B1680"/>
    <w:rsid w:val="7F5800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Body Text Indent" w:qFormat="1"/>
    <w:lsdException w:name="Subtitle" w:qFormat="1"/>
    <w:lsdException w:name="Salutation" w:qFormat="1"/>
    <w:lsdException w:name="Body Text First Indent 2" w:qFormat="1"/>
    <w:lsdException w:name="Body Text Indent 2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autoRedefine/>
    <w:qFormat/>
    <w:rsid w:val="00EE4C5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autoRedefine/>
    <w:qFormat/>
    <w:rsid w:val="00EE4C50"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qFormat/>
    <w:rsid w:val="00EE4C50"/>
    <w:pPr>
      <w:spacing w:after="120"/>
    </w:pPr>
    <w:rPr>
      <w:rFonts w:ascii="Calibri" w:eastAsia="宋体" w:hAnsi="Calibri" w:cs="Times New Roman"/>
    </w:rPr>
  </w:style>
  <w:style w:type="paragraph" w:styleId="a4">
    <w:name w:val="Salutation"/>
    <w:basedOn w:val="a"/>
    <w:next w:val="a"/>
    <w:qFormat/>
    <w:rsid w:val="00EE4C50"/>
  </w:style>
  <w:style w:type="paragraph" w:styleId="a5">
    <w:name w:val="Body Text Indent"/>
    <w:basedOn w:val="a"/>
    <w:next w:val="2"/>
    <w:qFormat/>
    <w:rsid w:val="00EE4C50"/>
    <w:pPr>
      <w:spacing w:after="120"/>
      <w:ind w:leftChars="200" w:left="420"/>
    </w:pPr>
  </w:style>
  <w:style w:type="paragraph" w:styleId="2">
    <w:name w:val="Body Text First Indent 2"/>
    <w:basedOn w:val="a5"/>
    <w:qFormat/>
    <w:rsid w:val="00EE4C50"/>
    <w:pPr>
      <w:spacing w:after="0"/>
      <w:ind w:firstLineChars="200" w:firstLine="420"/>
    </w:pPr>
    <w:rPr>
      <w:rFonts w:ascii="Calibri" w:hAnsi="Calibri"/>
    </w:rPr>
  </w:style>
  <w:style w:type="paragraph" w:styleId="20">
    <w:name w:val="Body Text Indent 2"/>
    <w:uiPriority w:val="99"/>
    <w:qFormat/>
    <w:rsid w:val="00EE4C50"/>
    <w:pPr>
      <w:widowControl w:val="0"/>
      <w:tabs>
        <w:tab w:val="left" w:pos="3360"/>
      </w:tabs>
      <w:ind w:firstLine="600"/>
      <w:jc w:val="both"/>
    </w:pPr>
    <w:rPr>
      <w:rFonts w:ascii="Calibri" w:eastAsia="仿宋_GB2312" w:hAnsi="Calibri"/>
      <w:kern w:val="2"/>
      <w:sz w:val="30"/>
    </w:rPr>
  </w:style>
  <w:style w:type="paragraph" w:styleId="10">
    <w:name w:val="toc 1"/>
    <w:next w:val="a"/>
    <w:qFormat/>
    <w:rsid w:val="00EE4C50"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a6">
    <w:name w:val="Normal (Web)"/>
    <w:basedOn w:val="a"/>
    <w:qFormat/>
    <w:rsid w:val="00EE4C5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customStyle="1" w:styleId="TableNormal">
    <w:name w:val="Table Normal"/>
    <w:unhideWhenUsed/>
    <w:qFormat/>
    <w:rsid w:val="00EE4C5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称呼1"/>
    <w:basedOn w:val="a"/>
    <w:next w:val="a"/>
    <w:qFormat/>
    <w:rsid w:val="00EE4C50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308</Words>
  <Characters>257</Characters>
  <Application>Microsoft Office Word</Application>
  <DocSecurity>0</DocSecurity>
  <Lines>2</Lines>
  <Paragraphs>1</Paragraphs>
  <ScaleCrop>false</ScaleCrop>
  <Company/>
  <LinksUpToDate>false</LinksUpToDate>
  <CharactersWithSpaces>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区级部门:区住房城乡建设局</cp:lastModifiedBy>
  <cp:revision>2</cp:revision>
  <cp:lastPrinted>2025-03-26T01:50:00Z</cp:lastPrinted>
  <dcterms:created xsi:type="dcterms:W3CDTF">2022-09-27T00:43:00Z</dcterms:created>
  <dcterms:modified xsi:type="dcterms:W3CDTF">2025-03-26T02:11:00Z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65268D5FAB47404183BC3D38312F2D27_13</vt:lpwstr>
  </property>
  <property fmtid="{D5CDD505-2E9C-101B-9397-08002B2CF9AE}" pid="4" name="KSOTemplateDocerSaveRecord">
    <vt:lpwstr>eyJoZGlkIjoiYzljNmRjYjBkY2FlNjUzNWE1ZjJjYjg2YTQwODRiZTIiLCJ1c2VySWQiOiI1OTgwMzg2MjMifQ==</vt:lpwstr>
  </property>
</Properties>
</file>