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1745"/>
        </w:tabs>
        <w:bidi w:val="0"/>
        <w:jc w:val="left"/>
        <w:rPr>
          <w:rFonts w:ascii="宋体" w:hAnsi="宋体" w:cs="Times"/>
          <w:b/>
          <w:bCs/>
          <w:sz w:val="26"/>
          <w:szCs w:val="26"/>
        </w:rPr>
      </w:pPr>
      <w:r>
        <w:rPr>
          <w:rFonts w:hint="eastAsia" w:ascii="宋体" w:hAnsi="宋体" w:cs="Times"/>
          <w:b/>
          <w:bCs/>
          <w:sz w:val="26"/>
          <w:szCs w:val="26"/>
        </w:rPr>
        <w:t>附件1</w:t>
      </w:r>
    </w:p>
    <w:p>
      <w:pPr>
        <w:jc w:val="center"/>
        <w:rPr>
          <w:rFonts w:hint="eastAsia" w:ascii="宋体" w:hAnsi="宋体" w:cs="Hiragino Sans GB W3"/>
          <w:b/>
          <w:bCs/>
          <w:sz w:val="36"/>
        </w:rPr>
      </w:pPr>
      <w:bookmarkStart w:id="0" w:name="_GoBack"/>
      <w:r>
        <w:rPr>
          <w:rFonts w:hint="eastAsia" w:ascii="宋体" w:hAnsi="宋体" w:cs="Hiragino Sans GB W3"/>
          <w:b/>
          <w:bCs/>
          <w:sz w:val="36"/>
        </w:rPr>
        <w:t>试剂耗材供应申请表</w:t>
      </w:r>
    </w:p>
    <w:bookmarkEnd w:id="0"/>
    <w:tbl>
      <w:tblPr>
        <w:tblStyle w:val="5"/>
        <w:tblpPr w:leftFromText="180" w:rightFromText="180" w:vertAnchor="text" w:horzAnchor="page" w:tblpX="1676" w:tblpY="94"/>
        <w:tblOverlap w:val="never"/>
        <w:tblW w:w="8516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0"/>
        <w:gridCol w:w="1665"/>
        <w:gridCol w:w="2235"/>
        <w:gridCol w:w="241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1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公司名称</w:t>
            </w: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（加盖公章）</w:t>
            </w:r>
          </w:p>
        </w:tc>
        <w:tc>
          <w:tcPr>
            <w:tcW w:w="6316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公司地址</w:t>
            </w:r>
          </w:p>
        </w:tc>
        <w:tc>
          <w:tcPr>
            <w:tcW w:w="6316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公司注册资金</w:t>
            </w:r>
          </w:p>
        </w:tc>
        <w:tc>
          <w:tcPr>
            <w:tcW w:w="166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  <w:tc>
          <w:tcPr>
            <w:tcW w:w="223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在疾控系统</w:t>
            </w: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销售服务年限</w:t>
            </w:r>
          </w:p>
        </w:tc>
        <w:tc>
          <w:tcPr>
            <w:tcW w:w="2416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在疾控系统</w:t>
            </w: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近两年销售额</w:t>
            </w:r>
          </w:p>
        </w:tc>
        <w:tc>
          <w:tcPr>
            <w:tcW w:w="166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  <w:tc>
          <w:tcPr>
            <w:tcW w:w="223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承诺基本折扣率</w:t>
            </w:r>
          </w:p>
        </w:tc>
        <w:tc>
          <w:tcPr>
            <w:tcW w:w="2416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在四川（广元）是否有产品库房（如有请填写详细信息）</w:t>
            </w:r>
          </w:p>
        </w:tc>
        <w:tc>
          <w:tcPr>
            <w:tcW w:w="6316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在四川（广元）是否有公司/办事处（如有请填写详细信息）</w:t>
            </w:r>
          </w:p>
        </w:tc>
        <w:tc>
          <w:tcPr>
            <w:tcW w:w="6316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代理品牌</w:t>
            </w:r>
          </w:p>
        </w:tc>
        <w:tc>
          <w:tcPr>
            <w:tcW w:w="6316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8516" w:type="dxa"/>
            <w:gridSpan w:val="4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供应商人员信息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  <w:tc>
          <w:tcPr>
            <w:tcW w:w="166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姓名</w:t>
            </w:r>
          </w:p>
        </w:tc>
        <w:tc>
          <w:tcPr>
            <w:tcW w:w="223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电话</w:t>
            </w:r>
          </w:p>
        </w:tc>
        <w:tc>
          <w:tcPr>
            <w:tcW w:w="2416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邮箱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公司负责人</w:t>
            </w:r>
          </w:p>
        </w:tc>
        <w:tc>
          <w:tcPr>
            <w:tcW w:w="166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  <w:tc>
          <w:tcPr>
            <w:tcW w:w="223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  <w:tc>
          <w:tcPr>
            <w:tcW w:w="2416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广元市昭化区</w:t>
            </w: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疾病预防控制中心</w:t>
            </w: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销售人员</w:t>
            </w:r>
          </w:p>
        </w:tc>
        <w:tc>
          <w:tcPr>
            <w:tcW w:w="166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  <w:tc>
          <w:tcPr>
            <w:tcW w:w="2235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  <w:tc>
          <w:tcPr>
            <w:tcW w:w="2416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9" w:hRule="atLeast"/>
        </w:trPr>
        <w:tc>
          <w:tcPr>
            <w:tcW w:w="2200" w:type="dxa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  <w:r>
              <w:rPr>
                <w:rFonts w:hint="eastAsia" w:ascii="宋体" w:hAnsi="宋体" w:cs="Hiragino Sans GB W3"/>
                <w:bCs/>
              </w:rPr>
              <w:t>备注</w:t>
            </w:r>
          </w:p>
        </w:tc>
        <w:tc>
          <w:tcPr>
            <w:tcW w:w="6316" w:type="dxa"/>
            <w:gridSpan w:val="3"/>
            <w:vAlign w:val="center"/>
          </w:tcPr>
          <w:p>
            <w:pPr>
              <w:spacing w:line="240" w:lineRule="auto"/>
              <w:jc w:val="center"/>
              <w:rPr>
                <w:rFonts w:ascii="宋体" w:hAnsi="宋体" w:cs="Hiragino Sans GB W3"/>
                <w:bCs/>
              </w:rPr>
            </w:pPr>
          </w:p>
        </w:tc>
      </w:tr>
    </w:tbl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20" w:lineRule="atLeast"/>
        <w:textAlignment w:val="auto"/>
        <w:rPr>
          <w:rFonts w:hint="default"/>
          <w:lang w:val="en-US" w:eastAsia="zh-CN"/>
        </w:rPr>
      </w:pPr>
    </w:p>
    <w:sectPr>
      <w:headerReference r:id="rId5" w:type="default"/>
      <w:footerReference r:id="rId6" w:type="default"/>
      <w:pgSz w:w="11906" w:h="16838"/>
      <w:pgMar w:top="1157" w:right="1803" w:bottom="1100" w:left="1689" w:header="851" w:footer="992" w:gutter="0"/>
      <w:pgNumType w:fmt="decimal"/>
      <w:cols w:space="0" w:num="1"/>
      <w:rtlGutter w:val="0"/>
      <w:docGrid w:type="lines" w:linePitch="336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1" w:fontKey="{C57172F2-0249-4D98-97E0-1955DE5BA283}"/>
  </w:font>
  <w:font w:name="TimesNewRomanPSMT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  <w:embedRegular r:id="rId2" w:fontKey="{705E36C3-112D-4823-B02A-A4592BF562DC}"/>
  </w:font>
  <w:font w:name="Hiragino Sans GB W3">
    <w:altName w:val="Courier New"/>
    <w:panose1 w:val="00000000000000000000"/>
    <w:charset w:val="50"/>
    <w:family w:val="auto"/>
    <w:pitch w:val="default"/>
    <w:sig w:usb0="00000000" w:usb1="00000000" w:usb2="00000000" w:usb3="00000000" w:csb0="00000000" w:csb1="00000000"/>
    <w:embedRegular r:id="rId3" w:fontKey="{CA27E96C-E149-495B-BCC1-79E07D556346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 w:eastAsia="楷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 w:eastAsia="楷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</w:pPr>
      <w:r>
        <w:separator/>
      </w:r>
    </w:p>
  </w:footnote>
  <w:footnote w:type="continuationSeparator" w:id="1">
    <w:p>
      <w:pPr>
        <w:spacing w:line="36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  <w:jc w:val="both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68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g1YjllZWI4MGE0YTkyZGU0OGQ2NTYwYjI5NjVjYzIifQ=="/>
  </w:docVars>
  <w:rsids>
    <w:rsidRoot w:val="548932A0"/>
    <w:rsid w:val="000573A0"/>
    <w:rsid w:val="000A1CA2"/>
    <w:rsid w:val="00123570"/>
    <w:rsid w:val="0012443E"/>
    <w:rsid w:val="00357815"/>
    <w:rsid w:val="003A3A63"/>
    <w:rsid w:val="003D36F1"/>
    <w:rsid w:val="004063AB"/>
    <w:rsid w:val="0068498B"/>
    <w:rsid w:val="007C78A0"/>
    <w:rsid w:val="00B62A02"/>
    <w:rsid w:val="00C57E2A"/>
    <w:rsid w:val="00CF1154"/>
    <w:rsid w:val="00E95A4A"/>
    <w:rsid w:val="00F10DBF"/>
    <w:rsid w:val="00F65778"/>
    <w:rsid w:val="01636870"/>
    <w:rsid w:val="03E802CF"/>
    <w:rsid w:val="058B35F6"/>
    <w:rsid w:val="073C702A"/>
    <w:rsid w:val="0BE63D8A"/>
    <w:rsid w:val="0EFC4EAA"/>
    <w:rsid w:val="12573F25"/>
    <w:rsid w:val="12C904C8"/>
    <w:rsid w:val="13B30286"/>
    <w:rsid w:val="17EB295E"/>
    <w:rsid w:val="1AB13281"/>
    <w:rsid w:val="1ACB4A72"/>
    <w:rsid w:val="1B066D37"/>
    <w:rsid w:val="1DA5689E"/>
    <w:rsid w:val="20891BE5"/>
    <w:rsid w:val="246C3BAE"/>
    <w:rsid w:val="254F6D3C"/>
    <w:rsid w:val="26062F1B"/>
    <w:rsid w:val="26CB1DE5"/>
    <w:rsid w:val="2A8E760D"/>
    <w:rsid w:val="2B235E33"/>
    <w:rsid w:val="2D5E4DBF"/>
    <w:rsid w:val="2D6D2476"/>
    <w:rsid w:val="2EF01F9F"/>
    <w:rsid w:val="2F7C42D8"/>
    <w:rsid w:val="2FF918C4"/>
    <w:rsid w:val="343361A0"/>
    <w:rsid w:val="367C001C"/>
    <w:rsid w:val="373A0FD1"/>
    <w:rsid w:val="39017ECC"/>
    <w:rsid w:val="3C7618BB"/>
    <w:rsid w:val="3D040FD1"/>
    <w:rsid w:val="3F581721"/>
    <w:rsid w:val="3FDA1CEE"/>
    <w:rsid w:val="47907559"/>
    <w:rsid w:val="485553A7"/>
    <w:rsid w:val="4A8A212E"/>
    <w:rsid w:val="4C807917"/>
    <w:rsid w:val="4D8A1969"/>
    <w:rsid w:val="4E9C3D13"/>
    <w:rsid w:val="4F355BA8"/>
    <w:rsid w:val="54202F76"/>
    <w:rsid w:val="54496271"/>
    <w:rsid w:val="548932A0"/>
    <w:rsid w:val="55880324"/>
    <w:rsid w:val="5CDC36DF"/>
    <w:rsid w:val="5DAA2313"/>
    <w:rsid w:val="5FD268FF"/>
    <w:rsid w:val="623122DC"/>
    <w:rsid w:val="67A12255"/>
    <w:rsid w:val="6B763C09"/>
    <w:rsid w:val="6E0325D6"/>
    <w:rsid w:val="6FF17C0A"/>
    <w:rsid w:val="719A59B6"/>
    <w:rsid w:val="7204494C"/>
    <w:rsid w:val="721C4899"/>
    <w:rsid w:val="73137F7D"/>
    <w:rsid w:val="76683B8E"/>
    <w:rsid w:val="78BD29C4"/>
    <w:rsid w:val="796273DB"/>
    <w:rsid w:val="7A0579A9"/>
    <w:rsid w:val="7BC95AD7"/>
    <w:rsid w:val="7F2269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line="360" w:lineRule="auto"/>
      <w:jc w:val="both"/>
    </w:pPr>
    <w:rPr>
      <w:rFonts w:ascii="Times New Roman" w:hAnsi="Times New Roman" w:eastAsia="楷体" w:cstheme="minorBidi"/>
      <w:kern w:val="2"/>
      <w:sz w:val="24"/>
      <w:szCs w:val="22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autoRedefine/>
    <w:qFormat/>
    <w:uiPriority w:val="0"/>
    <w:pPr>
      <w:spacing w:after="120"/>
    </w:pPr>
    <w:rPr>
      <w:rFonts w:ascii="Calibri" w:hAnsi="Calibri"/>
    </w:rPr>
  </w:style>
  <w:style w:type="paragraph" w:styleId="3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4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Hyperlink"/>
    <w:basedOn w:val="6"/>
    <w:autoRedefine/>
    <w:qFormat/>
    <w:uiPriority w:val="0"/>
    <w:rPr>
      <w:color w:val="0000FF"/>
      <w:u w:val="single"/>
    </w:rPr>
  </w:style>
  <w:style w:type="character" w:customStyle="1" w:styleId="8">
    <w:name w:val="font51"/>
    <w:basedOn w:val="6"/>
    <w:autoRedefine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9">
    <w:name w:val="font41"/>
    <w:basedOn w:val="6"/>
    <w:autoRedefine/>
    <w:qFormat/>
    <w:uiPriority w:val="0"/>
    <w:rPr>
      <w:rFonts w:hint="eastAsia" w:ascii="宋体" w:hAnsi="宋体" w:eastAsia="宋体" w:cs="宋体"/>
      <w:color w:val="000000"/>
      <w:sz w:val="18"/>
      <w:szCs w:val="18"/>
      <w:u w:val="none"/>
    </w:rPr>
  </w:style>
  <w:style w:type="character" w:customStyle="1" w:styleId="10">
    <w:name w:val="font21"/>
    <w:basedOn w:val="6"/>
    <w:autoRedefine/>
    <w:qFormat/>
    <w:uiPriority w:val="0"/>
    <w:rPr>
      <w:rFonts w:ascii="Arial" w:hAnsi="Arial" w:cs="Arial"/>
      <w:color w:val="000000"/>
      <w:sz w:val="28"/>
      <w:szCs w:val="28"/>
      <w:u w:val="none"/>
    </w:rPr>
  </w:style>
  <w:style w:type="character" w:customStyle="1" w:styleId="11">
    <w:name w:val="font11"/>
    <w:basedOn w:val="6"/>
    <w:autoRedefine/>
    <w:qFormat/>
    <w:uiPriority w:val="0"/>
    <w:rPr>
      <w:rFonts w:ascii="TimesNewRomanPSMT" w:hAnsi="TimesNewRomanPSMT" w:eastAsia="TimesNewRomanPSMT" w:cs="TimesNewRomanPSMT"/>
      <w:color w:val="000000"/>
      <w:sz w:val="28"/>
      <w:szCs w:val="28"/>
      <w:u w:val="none"/>
    </w:rPr>
  </w:style>
  <w:style w:type="character" w:customStyle="1" w:styleId="12">
    <w:name w:val="font9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3">
    <w:name w:val="font112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1"/>
      <w:szCs w:val="21"/>
      <w:u w:val="none"/>
    </w:rPr>
  </w:style>
  <w:style w:type="character" w:customStyle="1" w:styleId="14">
    <w:name w:val="font71"/>
    <w:basedOn w:val="6"/>
    <w:autoRedefine/>
    <w:qFormat/>
    <w:uiPriority w:val="0"/>
    <w:rPr>
      <w:rFonts w:hint="default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5">
    <w:name w:val="font101"/>
    <w:basedOn w:val="6"/>
    <w:autoRedefine/>
    <w:qFormat/>
    <w:uiPriority w:val="0"/>
    <w:rPr>
      <w:rFonts w:hint="eastAsia" w:ascii="方正仿宋_GB2312" w:hAnsi="方正仿宋_GB2312" w:eastAsia="方正仿宋_GB2312" w:cs="方正仿宋_GB2312"/>
      <w:color w:val="000000"/>
      <w:sz w:val="20"/>
      <w:szCs w:val="20"/>
      <w:u w:val="none"/>
    </w:rPr>
  </w:style>
  <w:style w:type="character" w:customStyle="1" w:styleId="16">
    <w:name w:val="font121"/>
    <w:basedOn w:val="6"/>
    <w:autoRedefine/>
    <w:qFormat/>
    <w:uiPriority w:val="0"/>
    <w:rPr>
      <w:rFonts w:hint="eastAsia" w:ascii="方正仿宋_GB2312" w:hAnsi="方正仿宋_GB2312" w:eastAsia="方正仿宋_GB2312" w:cs="方正仿宋_GB2312"/>
      <w:color w:val="000000"/>
      <w:sz w:val="24"/>
      <w:szCs w:val="24"/>
      <w:u w:val="none"/>
    </w:rPr>
  </w:style>
  <w:style w:type="character" w:customStyle="1" w:styleId="17">
    <w:name w:val="font81"/>
    <w:basedOn w:val="6"/>
    <w:autoRedefine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18">
    <w:name w:val="font01"/>
    <w:basedOn w:val="6"/>
    <w:autoRedefine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9">
    <w:name w:val="font31"/>
    <w:basedOn w:val="6"/>
    <w:autoRedefine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35</Pages>
  <Words>1598</Words>
  <Characters>1638</Characters>
  <Lines>13</Lines>
  <Paragraphs>3</Paragraphs>
  <TotalTime>12</TotalTime>
  <ScaleCrop>false</ScaleCrop>
  <LinksUpToDate>false</LinksUpToDate>
  <CharactersWithSpaces>1776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2020-09-25T08:08:00Z</dcterms:created>
  <dc:creator>qzuser</dc:creator>
  <cp:lastModifiedBy>黑鸽子</cp:lastModifiedBy>
  <cp:lastPrinted>2024-04-07T07:01:00Z</cp:lastPrinted>
  <dcterms:modified xsi:type="dcterms:W3CDTF">2025-04-01T03:41:25Z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242030EA44C5458CA2BFC04399AD4AEC_13</vt:lpwstr>
  </property>
  <property fmtid="{D5CDD505-2E9C-101B-9397-08002B2CF9AE}" pid="4" name="KSOTemplateDocerSaveRecord">
    <vt:lpwstr>eyJoZGlkIjoiZjZlMTEwNGU3N2FmZmNiOTFkZjIyNjBkNTI3OWY3YWUiLCJ1c2VySWQiOiIzODk0MDkzNjEifQ==</vt:lpwstr>
  </property>
</Properties>
</file>