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C339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150"/>
        <w:jc w:val="right"/>
        <w:textAlignment w:val="auto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 xml:space="preserve">单  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黑体" w:cs="Times New Roman"/>
          <w:sz w:val="28"/>
          <w:szCs w:val="28"/>
        </w:rPr>
        <w:t>位：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</w:t>
      </w:r>
    </w:p>
    <w:p w14:paraId="33626A7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150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撰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28"/>
          <w:szCs w:val="28"/>
        </w:rPr>
        <w:t>稿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28"/>
          <w:szCs w:val="28"/>
        </w:rPr>
        <w:t>人：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   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</w:t>
      </w:r>
    </w:p>
    <w:p w14:paraId="332572A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150"/>
        <w:jc w:val="right"/>
        <w:textAlignment w:val="auto"/>
        <w:rPr>
          <w:rStyle w:val="17"/>
          <w:rFonts w:hint="default" w:ascii="Times New Roman" w:hAnsi="Times New Roman" w:eastAsia="微软雅黑" w:cs="Times New Roman"/>
          <w:b/>
          <w:bCs/>
          <w:kern w:val="2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主要</w:t>
      </w:r>
      <w:r>
        <w:rPr>
          <w:rFonts w:hint="default" w:ascii="Times New Roman" w:hAnsi="Times New Roman" w:eastAsia="黑体" w:cs="Times New Roman"/>
          <w:sz w:val="28"/>
          <w:szCs w:val="28"/>
        </w:rPr>
        <w:t>领导：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      </w:t>
      </w:r>
    </w:p>
    <w:p w14:paraId="1ABB4F24">
      <w:pPr>
        <w:overflowPunct w:val="0"/>
        <w:spacing w:line="600" w:lineRule="exact"/>
        <w:jc w:val="center"/>
        <w:rPr>
          <w:rStyle w:val="17"/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</w:rPr>
      </w:pPr>
    </w:p>
    <w:p w14:paraId="5706FC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/>
        </w:rPr>
        <w:t>广元市自然资源局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昭化区分局</w:t>
      </w:r>
    </w:p>
    <w:p w14:paraId="149589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千川家居西部制造基地建设项目一期（新建）项目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/>
        </w:rPr>
        <w:t>建设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用地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/>
        </w:rPr>
        <w:t>规划许可证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、建设工程规划</w:t>
      </w:r>
    </w:p>
    <w:p w14:paraId="5C43B4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 xml:space="preserve">许  可  证  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/>
        </w:rPr>
        <w:t>公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/>
        </w:rPr>
        <w:t>示</w:t>
      </w:r>
    </w:p>
    <w:p w14:paraId="34DEF8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</w:p>
    <w:p w14:paraId="130F88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根据《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中华人民共和国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行政许可法》和《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中华人民共和国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城乡规划法》要求，现将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千川家居西部制造基地建设项目一期（新建）项目建设用地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规划许可证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、建设工程规划许可证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予以公示，详见附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。</w:t>
      </w:r>
      <w:bookmarkStart w:id="0" w:name="_GoBack"/>
      <w:bookmarkEnd w:id="0"/>
    </w:p>
    <w:p w14:paraId="31D40C4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</w:p>
    <w:p w14:paraId="5C6D9DD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en-US" w:bidi="ar-SA"/>
        </w:rPr>
        <w:t>附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件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en-US" w:bidi="ar-SA"/>
        </w:rPr>
        <w:t>公示清单</w:t>
      </w:r>
    </w:p>
    <w:p w14:paraId="4D46DBB5">
      <w:pPr>
        <w:rPr>
          <w:rFonts w:hint="default" w:ascii="Times New Roman" w:hAnsi="Times New Roman" w:cs="Times New Roman" w:eastAsiaTheme="maj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EFEFE"/>
        </w:rPr>
      </w:pPr>
      <w:r>
        <w:rPr>
          <w:rFonts w:hint="default" w:ascii="Times New Roman" w:hAnsi="Times New Roman" w:cs="Times New Roman" w:eastAsiaTheme="maj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EFEFE"/>
        </w:rPr>
        <w:br w:type="page"/>
      </w:r>
    </w:p>
    <w:p w14:paraId="3C1ECBCB"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/>
        </w:rPr>
        <w:sectPr>
          <w:footerReference r:id="rId5" w:type="default"/>
          <w:pgSz w:w="11906" w:h="16839"/>
          <w:pgMar w:top="2098" w:right="1474" w:bottom="1984" w:left="1587" w:header="0" w:footer="1088" w:gutter="0"/>
          <w:cols w:space="0" w:num="1"/>
          <w:rtlGutter w:val="0"/>
          <w:docGrid w:linePitch="0" w:charSpace="0"/>
        </w:sectPr>
      </w:pPr>
    </w:p>
    <w:p w14:paraId="20D7AAE6">
      <w:pPr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/>
        </w:rPr>
        <w:t>附表</w:t>
      </w:r>
    </w:p>
    <w:tbl>
      <w:tblPr>
        <w:tblStyle w:val="12"/>
        <w:tblW w:w="15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3867"/>
        <w:gridCol w:w="2033"/>
        <w:gridCol w:w="2624"/>
        <w:gridCol w:w="2700"/>
        <w:gridCol w:w="1283"/>
        <w:gridCol w:w="2326"/>
      </w:tblGrid>
      <w:tr w14:paraId="3B9FC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9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B394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EFEFE"/>
              </w:rPr>
              <w:t>《建设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EFEFE"/>
                <w:lang w:val="en-US" w:eastAsia="zh-CN"/>
              </w:rPr>
              <w:t>用地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EFEFE"/>
              </w:rPr>
              <w:t>规划许可证》公示清单</w:t>
            </w:r>
          </w:p>
        </w:tc>
      </w:tr>
      <w:tr w14:paraId="71299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17" w:type="dxa"/>
            <w:tcBorders>
              <w:top w:val="single" w:color="auto" w:sz="4" w:space="0"/>
            </w:tcBorders>
            <w:vAlign w:val="center"/>
          </w:tcPr>
          <w:p w14:paraId="4AE54FE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EFEFE"/>
              </w:rPr>
              <w:t>序号</w:t>
            </w:r>
          </w:p>
        </w:tc>
        <w:tc>
          <w:tcPr>
            <w:tcW w:w="3867" w:type="dxa"/>
            <w:tcBorders>
              <w:top w:val="single" w:color="auto" w:sz="4" w:space="0"/>
            </w:tcBorders>
            <w:vAlign w:val="center"/>
          </w:tcPr>
          <w:p w14:paraId="1F6E82B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EFEFE"/>
              </w:rPr>
              <w:t>项目名称</w:t>
            </w:r>
          </w:p>
        </w:tc>
        <w:tc>
          <w:tcPr>
            <w:tcW w:w="2033" w:type="dxa"/>
            <w:tcBorders>
              <w:top w:val="single" w:color="auto" w:sz="4" w:space="0"/>
            </w:tcBorders>
            <w:vAlign w:val="center"/>
          </w:tcPr>
          <w:p w14:paraId="09B95C6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EFEFE"/>
                <w:lang w:val="en-US" w:eastAsia="zh-CN"/>
              </w:rPr>
              <w:t>用地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EFEFE"/>
              </w:rPr>
              <w:t>单位</w:t>
            </w:r>
          </w:p>
        </w:tc>
        <w:tc>
          <w:tcPr>
            <w:tcW w:w="2624" w:type="dxa"/>
            <w:tcBorders>
              <w:top w:val="single" w:color="auto" w:sz="4" w:space="0"/>
            </w:tcBorders>
            <w:vAlign w:val="center"/>
          </w:tcPr>
          <w:p w14:paraId="153BD71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EFEFE"/>
                <w:lang w:val="en-US" w:eastAsia="zh-CN"/>
              </w:rPr>
              <w:t>用地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EFEFE"/>
              </w:rPr>
              <w:t>位置</w:t>
            </w:r>
          </w:p>
        </w:tc>
        <w:tc>
          <w:tcPr>
            <w:tcW w:w="2700" w:type="dxa"/>
            <w:tcBorders>
              <w:top w:val="single" w:color="auto" w:sz="4" w:space="0"/>
            </w:tcBorders>
            <w:vAlign w:val="center"/>
          </w:tcPr>
          <w:p w14:paraId="1317579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EFEFE"/>
                <w:lang w:val="en-US" w:eastAsia="zh-CN"/>
              </w:rPr>
              <w:t>用地面积</w:t>
            </w:r>
          </w:p>
        </w:tc>
        <w:tc>
          <w:tcPr>
            <w:tcW w:w="1283" w:type="dxa"/>
            <w:tcBorders>
              <w:top w:val="single" w:color="auto" w:sz="4" w:space="0"/>
            </w:tcBorders>
            <w:vAlign w:val="center"/>
          </w:tcPr>
          <w:p w14:paraId="6B6C45A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EFEFE"/>
                <w:lang w:val="en-US" w:eastAsia="zh-CN"/>
              </w:rPr>
              <w:t>土地用途</w:t>
            </w:r>
          </w:p>
        </w:tc>
        <w:tc>
          <w:tcPr>
            <w:tcW w:w="2326" w:type="dxa"/>
            <w:tcBorders>
              <w:top w:val="single" w:color="auto" w:sz="4" w:space="0"/>
            </w:tcBorders>
            <w:vAlign w:val="center"/>
          </w:tcPr>
          <w:p w14:paraId="0835131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EFEF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EFEFE"/>
              </w:rPr>
              <w:t>证书编号</w:t>
            </w:r>
          </w:p>
        </w:tc>
      </w:tr>
      <w:tr w14:paraId="3D772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17" w:type="dxa"/>
            <w:vAlign w:val="center"/>
          </w:tcPr>
          <w:p w14:paraId="671EB5B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67" w:type="dxa"/>
            <w:vAlign w:val="center"/>
          </w:tcPr>
          <w:p w14:paraId="1DA0D34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/>
              </w:rPr>
              <w:t>千川家居西部制造基地建设项目一期（新建）项目</w:t>
            </w:r>
          </w:p>
        </w:tc>
        <w:tc>
          <w:tcPr>
            <w:tcW w:w="2033" w:type="dxa"/>
            <w:vAlign w:val="center"/>
          </w:tcPr>
          <w:p w14:paraId="64F6CC4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/>
              </w:rPr>
              <w:t>广元千川智能家居有限公司</w:t>
            </w:r>
          </w:p>
        </w:tc>
        <w:tc>
          <w:tcPr>
            <w:tcW w:w="2624" w:type="dxa"/>
            <w:vAlign w:val="center"/>
          </w:tcPr>
          <w:p w14:paraId="674686F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/>
              </w:rPr>
              <w:t>广元市昭化区元坝镇分水岭村(原新胜村)</w:t>
            </w:r>
          </w:p>
        </w:tc>
        <w:tc>
          <w:tcPr>
            <w:tcW w:w="2700" w:type="dxa"/>
            <w:vAlign w:val="center"/>
          </w:tcPr>
          <w:p w14:paraId="5CEB02E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154643.22平方米</w:t>
            </w:r>
          </w:p>
        </w:tc>
        <w:tc>
          <w:tcPr>
            <w:tcW w:w="1283" w:type="dxa"/>
            <w:vAlign w:val="center"/>
          </w:tcPr>
          <w:p w14:paraId="2616692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工业用地</w:t>
            </w:r>
          </w:p>
        </w:tc>
        <w:tc>
          <w:tcPr>
            <w:tcW w:w="2326" w:type="dxa"/>
            <w:vAlign w:val="center"/>
          </w:tcPr>
          <w:p w14:paraId="3C38985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/>
              </w:rPr>
              <w:t>用地字第510811202400005号</w:t>
            </w:r>
          </w:p>
        </w:tc>
      </w:tr>
      <w:tr w14:paraId="7F108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59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412B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EFEFE"/>
              </w:rPr>
              <w:t>《建设工程规划许可证》公示清单</w:t>
            </w:r>
          </w:p>
        </w:tc>
      </w:tr>
      <w:tr w14:paraId="6DC6E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17" w:type="dxa"/>
            <w:tcBorders>
              <w:top w:val="single" w:color="auto" w:sz="4" w:space="0"/>
            </w:tcBorders>
            <w:vAlign w:val="center"/>
          </w:tcPr>
          <w:p w14:paraId="195E68D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EFEFE"/>
              </w:rPr>
              <w:t>序号</w:t>
            </w:r>
          </w:p>
        </w:tc>
        <w:tc>
          <w:tcPr>
            <w:tcW w:w="3867" w:type="dxa"/>
            <w:tcBorders>
              <w:top w:val="single" w:color="auto" w:sz="4" w:space="0"/>
            </w:tcBorders>
            <w:vAlign w:val="center"/>
          </w:tcPr>
          <w:p w14:paraId="06927CB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EFEFE"/>
              </w:rPr>
              <w:t>建设项目名称</w:t>
            </w:r>
          </w:p>
        </w:tc>
        <w:tc>
          <w:tcPr>
            <w:tcW w:w="2033" w:type="dxa"/>
            <w:tcBorders>
              <w:top w:val="single" w:color="auto" w:sz="4" w:space="0"/>
            </w:tcBorders>
            <w:vAlign w:val="center"/>
          </w:tcPr>
          <w:p w14:paraId="4C98C30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EFEFE"/>
              </w:rPr>
              <w:t>建设单位</w:t>
            </w:r>
          </w:p>
        </w:tc>
        <w:tc>
          <w:tcPr>
            <w:tcW w:w="2624" w:type="dxa"/>
            <w:tcBorders>
              <w:top w:val="single" w:color="auto" w:sz="4" w:space="0"/>
            </w:tcBorders>
            <w:vAlign w:val="center"/>
          </w:tcPr>
          <w:p w14:paraId="3732CEC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EFEFE"/>
              </w:rPr>
              <w:t>建设位置</w:t>
            </w:r>
          </w:p>
        </w:tc>
        <w:tc>
          <w:tcPr>
            <w:tcW w:w="2700" w:type="dxa"/>
            <w:tcBorders>
              <w:top w:val="single" w:color="auto" w:sz="4" w:space="0"/>
            </w:tcBorders>
            <w:vAlign w:val="center"/>
          </w:tcPr>
          <w:p w14:paraId="49E778F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EFEFE"/>
              </w:rPr>
              <w:t>建设规模</w:t>
            </w:r>
          </w:p>
        </w:tc>
        <w:tc>
          <w:tcPr>
            <w:tcW w:w="3609" w:type="dxa"/>
            <w:gridSpan w:val="2"/>
            <w:tcBorders>
              <w:top w:val="single" w:color="auto" w:sz="4" w:space="0"/>
            </w:tcBorders>
            <w:vAlign w:val="center"/>
          </w:tcPr>
          <w:p w14:paraId="021C455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EFEFE"/>
              </w:rPr>
              <w:t>证书编号</w:t>
            </w:r>
          </w:p>
        </w:tc>
      </w:tr>
      <w:tr w14:paraId="40076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17" w:type="dxa"/>
            <w:vAlign w:val="center"/>
          </w:tcPr>
          <w:p w14:paraId="3E80618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67" w:type="dxa"/>
            <w:vAlign w:val="center"/>
          </w:tcPr>
          <w:p w14:paraId="5C45C62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/>
              </w:rPr>
              <w:t>千川家居西部制造基地建设项目一期（新建））项目</w:t>
            </w:r>
          </w:p>
        </w:tc>
        <w:tc>
          <w:tcPr>
            <w:tcW w:w="2033" w:type="dxa"/>
            <w:vAlign w:val="center"/>
          </w:tcPr>
          <w:p w14:paraId="32632DF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/>
              </w:rPr>
              <w:t>广元千川智能家居有限公司</w:t>
            </w:r>
          </w:p>
        </w:tc>
        <w:tc>
          <w:tcPr>
            <w:tcW w:w="2624" w:type="dxa"/>
            <w:vAlign w:val="center"/>
          </w:tcPr>
          <w:p w14:paraId="5F1568B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cs="Times New Roman" w:eastAsiaTheme="majorEastAsia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/>
              </w:rPr>
              <w:t>广元市昭化区元坝镇分水岭村(原新胜村)</w:t>
            </w:r>
          </w:p>
        </w:tc>
        <w:tc>
          <w:tcPr>
            <w:tcW w:w="2700" w:type="dxa"/>
            <w:vAlign w:val="center"/>
          </w:tcPr>
          <w:p w14:paraId="63E0A7A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总建筑面积</w:t>
            </w: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100782.42平方米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/>
              </w:rPr>
              <w:t>方米</w:t>
            </w:r>
          </w:p>
        </w:tc>
        <w:tc>
          <w:tcPr>
            <w:tcW w:w="3609" w:type="dxa"/>
            <w:gridSpan w:val="2"/>
            <w:vAlign w:val="center"/>
          </w:tcPr>
          <w:p w14:paraId="30E18A3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4"/>
                <w:szCs w:val="24"/>
                <w:vertAlign w:val="baseline"/>
                <w:lang w:val="en-US"/>
              </w:rPr>
              <w:t>建字第5108112024000012号</w:t>
            </w:r>
          </w:p>
        </w:tc>
      </w:tr>
    </w:tbl>
    <w:p w14:paraId="718B9B80">
      <w:pPr>
        <w:rPr>
          <w:rFonts w:hint="default" w:ascii="Times New Roman" w:hAnsi="Times New Roman" w:cs="Times New Roman"/>
          <w:lang w:val="en-US"/>
        </w:rPr>
      </w:pPr>
    </w:p>
    <w:sectPr>
      <w:pgSz w:w="16839" w:h="11906" w:orient="landscape"/>
      <w:pgMar w:top="1984" w:right="1474" w:bottom="1417" w:left="1587" w:header="0" w:footer="1088" w:gutter="0"/>
      <w:paperSrc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0961B">
    <w:pPr>
      <w:spacing w:before="1" w:line="176" w:lineRule="auto"/>
      <w:ind w:left="9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UzYzg2ZjI3MTliOWE2NmNmNjA1MjIxYmQzYTM5NWQifQ=="/>
  </w:docVars>
  <w:rsids>
    <w:rsidRoot w:val="00000000"/>
    <w:rsid w:val="004675F2"/>
    <w:rsid w:val="02247ACE"/>
    <w:rsid w:val="04043AA5"/>
    <w:rsid w:val="05175CF9"/>
    <w:rsid w:val="06F920A7"/>
    <w:rsid w:val="08FA50E4"/>
    <w:rsid w:val="090716A9"/>
    <w:rsid w:val="09215FFD"/>
    <w:rsid w:val="0ADE4787"/>
    <w:rsid w:val="0BFE313E"/>
    <w:rsid w:val="0C1B2685"/>
    <w:rsid w:val="0C686809"/>
    <w:rsid w:val="0CAE6912"/>
    <w:rsid w:val="0EE144D4"/>
    <w:rsid w:val="0EEC2A44"/>
    <w:rsid w:val="0F455DFA"/>
    <w:rsid w:val="101C1DE4"/>
    <w:rsid w:val="102E1B18"/>
    <w:rsid w:val="10420477"/>
    <w:rsid w:val="10CC55B8"/>
    <w:rsid w:val="11307CFB"/>
    <w:rsid w:val="12774D7F"/>
    <w:rsid w:val="12E27315"/>
    <w:rsid w:val="137E1E7F"/>
    <w:rsid w:val="13DE1C12"/>
    <w:rsid w:val="140174E7"/>
    <w:rsid w:val="14AD3953"/>
    <w:rsid w:val="15202377"/>
    <w:rsid w:val="15A52829"/>
    <w:rsid w:val="15BD5E17"/>
    <w:rsid w:val="164976AB"/>
    <w:rsid w:val="16593507"/>
    <w:rsid w:val="176430B8"/>
    <w:rsid w:val="18023FB5"/>
    <w:rsid w:val="19C86B39"/>
    <w:rsid w:val="1A0379A9"/>
    <w:rsid w:val="1A6F27EE"/>
    <w:rsid w:val="1B0B13D3"/>
    <w:rsid w:val="1B5B6FA0"/>
    <w:rsid w:val="1BA57132"/>
    <w:rsid w:val="1BA710FC"/>
    <w:rsid w:val="1C5A0630"/>
    <w:rsid w:val="1F215297"/>
    <w:rsid w:val="21B53E47"/>
    <w:rsid w:val="25137802"/>
    <w:rsid w:val="259049AF"/>
    <w:rsid w:val="26395B91"/>
    <w:rsid w:val="26457D86"/>
    <w:rsid w:val="265341BF"/>
    <w:rsid w:val="27CF3524"/>
    <w:rsid w:val="29D6371A"/>
    <w:rsid w:val="2AD6555A"/>
    <w:rsid w:val="2B30300A"/>
    <w:rsid w:val="2BE5357A"/>
    <w:rsid w:val="2DA76D39"/>
    <w:rsid w:val="316F5DC0"/>
    <w:rsid w:val="31E21F30"/>
    <w:rsid w:val="324F2497"/>
    <w:rsid w:val="328C11FD"/>
    <w:rsid w:val="347B0F20"/>
    <w:rsid w:val="355656E3"/>
    <w:rsid w:val="35C16E06"/>
    <w:rsid w:val="372E4027"/>
    <w:rsid w:val="372F7E02"/>
    <w:rsid w:val="37654510"/>
    <w:rsid w:val="38D437FF"/>
    <w:rsid w:val="39BC1DBE"/>
    <w:rsid w:val="3B077069"/>
    <w:rsid w:val="3BEC31FB"/>
    <w:rsid w:val="3CC03974"/>
    <w:rsid w:val="3D4065D7"/>
    <w:rsid w:val="3D7A4925"/>
    <w:rsid w:val="3ED87DF7"/>
    <w:rsid w:val="3F4E5C2C"/>
    <w:rsid w:val="3F5104D9"/>
    <w:rsid w:val="40FB441F"/>
    <w:rsid w:val="41727207"/>
    <w:rsid w:val="41C9151C"/>
    <w:rsid w:val="44E51440"/>
    <w:rsid w:val="45AA3413"/>
    <w:rsid w:val="45F60406"/>
    <w:rsid w:val="46C6701A"/>
    <w:rsid w:val="480F1C53"/>
    <w:rsid w:val="4AAA63A9"/>
    <w:rsid w:val="4C4B0D80"/>
    <w:rsid w:val="4C6562E6"/>
    <w:rsid w:val="4DDD66A3"/>
    <w:rsid w:val="4EE5726A"/>
    <w:rsid w:val="51711289"/>
    <w:rsid w:val="51864D34"/>
    <w:rsid w:val="52E74EC7"/>
    <w:rsid w:val="5486517D"/>
    <w:rsid w:val="55844FE8"/>
    <w:rsid w:val="55F52488"/>
    <w:rsid w:val="56265610"/>
    <w:rsid w:val="593A4C8A"/>
    <w:rsid w:val="59943F04"/>
    <w:rsid w:val="5B857E0A"/>
    <w:rsid w:val="5C7F0CFE"/>
    <w:rsid w:val="5C8C7202"/>
    <w:rsid w:val="5E6006BB"/>
    <w:rsid w:val="5E870D16"/>
    <w:rsid w:val="5F274A59"/>
    <w:rsid w:val="5FBF10D2"/>
    <w:rsid w:val="60CE5DB0"/>
    <w:rsid w:val="61A70CC0"/>
    <w:rsid w:val="662A5DE5"/>
    <w:rsid w:val="6662009D"/>
    <w:rsid w:val="668F7D8F"/>
    <w:rsid w:val="67642FCA"/>
    <w:rsid w:val="688B24A5"/>
    <w:rsid w:val="6A890F99"/>
    <w:rsid w:val="6AE10DD5"/>
    <w:rsid w:val="6B1271E1"/>
    <w:rsid w:val="6B846F2B"/>
    <w:rsid w:val="6B881251"/>
    <w:rsid w:val="6C515665"/>
    <w:rsid w:val="6C922387"/>
    <w:rsid w:val="6C97799E"/>
    <w:rsid w:val="6D035033"/>
    <w:rsid w:val="6E2B77BC"/>
    <w:rsid w:val="6E405E13"/>
    <w:rsid w:val="6EFC1D3A"/>
    <w:rsid w:val="6F4F0078"/>
    <w:rsid w:val="710F6A7D"/>
    <w:rsid w:val="71C71AED"/>
    <w:rsid w:val="73D70FC8"/>
    <w:rsid w:val="73DC038C"/>
    <w:rsid w:val="74AC5538"/>
    <w:rsid w:val="758D7B90"/>
    <w:rsid w:val="76746FA2"/>
    <w:rsid w:val="76E063E5"/>
    <w:rsid w:val="7755292F"/>
    <w:rsid w:val="779C40BA"/>
    <w:rsid w:val="796C52FC"/>
    <w:rsid w:val="7AA5772A"/>
    <w:rsid w:val="7B6B1C4D"/>
    <w:rsid w:val="7CD42548"/>
    <w:rsid w:val="7D0C3A90"/>
    <w:rsid w:val="7F4F41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ind w:firstLine="420"/>
    </w:pPr>
    <w:rPr>
      <w:rFonts w:eastAsia="仿宋"/>
    </w:rPr>
  </w:style>
  <w:style w:type="paragraph" w:styleId="5">
    <w:name w:val="Salutation"/>
    <w:basedOn w:val="1"/>
    <w:next w:val="1"/>
    <w:autoRedefine/>
    <w:qFormat/>
    <w:uiPriority w:val="99"/>
  </w:style>
  <w:style w:type="paragraph" w:styleId="6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7">
    <w:name w:val="Body Text Indent"/>
    <w:basedOn w:val="1"/>
    <w:next w:val="4"/>
    <w:qFormat/>
    <w:uiPriority w:val="0"/>
    <w:pPr>
      <w:ind w:firstLine="620"/>
    </w:pPr>
    <w:rPr>
      <w:sz w:val="32"/>
      <w:szCs w:val="20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7"/>
    <w:next w:val="1"/>
    <w:qFormat/>
    <w:uiPriority w:val="0"/>
    <w:pPr>
      <w:spacing w:after="120" w:line="276" w:lineRule="auto"/>
      <w:ind w:left="420" w:leftChars="200" w:firstLine="420"/>
    </w:pPr>
    <w:rPr>
      <w:rFonts w:ascii="Calibri" w:hAnsi="Calibri"/>
      <w:sz w:val="22"/>
      <w:szCs w:val="22"/>
      <w:lang w:eastAsia="en-US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22"/>
    <w:rPr>
      <w:b/>
    </w:rPr>
  </w:style>
  <w:style w:type="character" w:styleId="15">
    <w:name w:val="Hyperlink"/>
    <w:basedOn w:val="13"/>
    <w:autoRedefine/>
    <w:qFormat/>
    <w:uiPriority w:val="0"/>
    <w:rPr>
      <w:color w:val="0000FF"/>
      <w:u w:val="single"/>
    </w:rPr>
  </w:style>
  <w:style w:type="table" w:customStyle="1" w:styleId="1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NormalCharacter"/>
    <w:link w:val="18"/>
    <w:semiHidden/>
    <w:qFormat/>
    <w:uiPriority w:val="0"/>
    <w:rPr>
      <w:rFonts w:ascii="宋体" w:hAnsi="宋体" w:eastAsia="楷体_GB2312"/>
      <w:kern w:val="0"/>
      <w:sz w:val="32"/>
      <w:szCs w:val="28"/>
    </w:rPr>
  </w:style>
  <w:style w:type="paragraph" w:customStyle="1" w:styleId="18">
    <w:name w:val="UserStyle_1"/>
    <w:basedOn w:val="1"/>
    <w:link w:val="17"/>
    <w:qFormat/>
    <w:uiPriority w:val="0"/>
    <w:pPr>
      <w:spacing w:line="240" w:lineRule="atLeast"/>
      <w:ind w:firstLine="200" w:firstLineChars="200"/>
    </w:pPr>
    <w:rPr>
      <w:rFonts w:ascii="宋体" w:hAnsi="宋体" w:eastAsia="楷体_GB2312"/>
      <w:kern w:val="0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587</Words>
  <Characters>679</Characters>
  <TotalTime>0</TotalTime>
  <ScaleCrop>false</ScaleCrop>
  <LinksUpToDate>false</LinksUpToDate>
  <CharactersWithSpaces>679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2023-09-13T09:14:00Z</dcterms:created>
  <dc:creator>YlmF</dc:creator>
  <cp:lastModifiedBy>石    头</cp:lastModifiedBy>
  <cp:lastPrinted>2024-08-19T06:48:36Z</cp:lastPrinted>
  <dcterms:modified xsi:type="dcterms:W3CDTF">2024-08-19T07:32:45Z</dcterms:modified>
  <dc:title>广元市国土资源局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2023-09-13T09:14:59Z</vt:filetime>
  </property>
  <property fmtid="{D5CDD505-2E9C-101B-9397-08002B2CF9AE}" pid="4" name="KSOProductBuildVer">
    <vt:lpwstr>2052-12.1.0.17147</vt:lpwstr>
  </property>
  <property fmtid="{D5CDD505-2E9C-101B-9397-08002B2CF9AE}" pid="5" name="ICV">
    <vt:lpwstr>EBF37B44D6FA49508F26D5937910E297_13</vt:lpwstr>
  </property>
</Properties>
</file>