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0A665">
      <w:pPr>
        <w:pStyle w:val="17"/>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b w:val="0"/>
          <w:bCs w:val="0"/>
          <w:sz w:val="32"/>
          <w:szCs w:val="22"/>
          <w:lang w:eastAsia="zh-CN"/>
        </w:rPr>
      </w:pPr>
      <w:bookmarkStart w:id="0" w:name="_GoBack"/>
      <w:bookmarkEnd w:id="0"/>
    </w:p>
    <w:p w14:paraId="395C2D78">
      <w:pPr>
        <w:pStyle w:val="17"/>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b w:val="0"/>
          <w:bCs w:val="0"/>
          <w:sz w:val="44"/>
          <w:lang w:val="en-US" w:eastAsia="zh-CN"/>
        </w:rPr>
      </w:pPr>
      <w:r>
        <w:rPr>
          <w:rFonts w:hint="default" w:ascii="Times New Roman" w:hAnsi="Times New Roman" w:eastAsia="黑体" w:cs="Times New Roman"/>
          <w:b w:val="0"/>
          <w:bCs w:val="0"/>
          <w:sz w:val="32"/>
          <w:szCs w:val="22"/>
          <w:lang w:eastAsia="zh-CN"/>
        </w:rPr>
        <w:t>附件</w:t>
      </w:r>
      <w:r>
        <w:rPr>
          <w:rFonts w:hint="default" w:ascii="Times New Roman" w:hAnsi="Times New Roman" w:eastAsia="黑体" w:cs="Times New Roman"/>
          <w:b w:val="0"/>
          <w:bCs w:val="0"/>
          <w:sz w:val="32"/>
          <w:szCs w:val="22"/>
          <w:lang w:val="en-US" w:eastAsia="zh-CN"/>
        </w:rPr>
        <w:t>1</w:t>
      </w:r>
    </w:p>
    <w:p w14:paraId="3D4FF1FA">
      <w:pPr>
        <w:keepNext w:val="0"/>
        <w:keepLines w:val="0"/>
        <w:pageBreakBefore w:val="0"/>
        <w:widowControl w:val="0"/>
        <w:kinsoku/>
        <w:wordWrap/>
        <w:overflowPunct/>
        <w:topLinePunct w:val="0"/>
        <w:autoSpaceDE/>
        <w:autoSpaceDN w:val="0"/>
        <w:bidi w:val="0"/>
        <w:adjustRightInd/>
        <w:snapToGrid/>
        <w:spacing w:line="600" w:lineRule="exact"/>
        <w:jc w:val="center"/>
        <w:textAlignment w:val="auto"/>
        <w:rPr>
          <w:rFonts w:hint="default" w:ascii="Times New Roman" w:hAnsi="Times New Roman" w:eastAsia="方正小标宋简体" w:cs="Times New Roman"/>
          <w:b/>
          <w:bCs/>
          <w:sz w:val="44"/>
          <w:lang w:val="en-US" w:eastAsia="zh-CN"/>
        </w:rPr>
      </w:pPr>
    </w:p>
    <w:p w14:paraId="7F52EB68">
      <w:pPr>
        <w:keepNext w:val="0"/>
        <w:keepLines w:val="0"/>
        <w:pageBreakBefore w:val="0"/>
        <w:widowControl w:val="0"/>
        <w:kinsoku/>
        <w:wordWrap/>
        <w:overflowPunct/>
        <w:topLinePunct w:val="0"/>
        <w:autoSpaceDE/>
        <w:autoSpaceDN w:val="0"/>
        <w:bidi w:val="0"/>
        <w:adjustRightInd/>
        <w:snapToGrid/>
        <w:spacing w:line="600" w:lineRule="exact"/>
        <w:jc w:val="center"/>
        <w:textAlignment w:val="auto"/>
        <w:rPr>
          <w:rFonts w:hint="default" w:ascii="Times New Roman" w:hAnsi="Times New Roman" w:eastAsia="方正小标宋简体" w:cs="Times New Roman"/>
          <w:b w:val="0"/>
          <w:bCs w:val="0"/>
          <w:sz w:val="44"/>
        </w:rPr>
      </w:pPr>
      <w:r>
        <w:rPr>
          <w:rFonts w:hint="default" w:ascii="Times New Roman" w:hAnsi="Times New Roman" w:eastAsia="方正小标宋简体" w:cs="Times New Roman"/>
          <w:b w:val="0"/>
          <w:bCs w:val="0"/>
          <w:sz w:val="44"/>
          <w:lang w:val="en-US" w:eastAsia="zh-CN"/>
        </w:rPr>
        <w:t>2024年</w:t>
      </w:r>
      <w:r>
        <w:rPr>
          <w:rFonts w:hint="default" w:ascii="Times New Roman" w:hAnsi="Times New Roman" w:eastAsia="方正小标宋简体" w:cs="Times New Roman"/>
          <w:b w:val="0"/>
          <w:bCs w:val="0"/>
          <w:sz w:val="44"/>
          <w:lang w:eastAsia="zh-CN"/>
        </w:rPr>
        <w:t>四川省</w:t>
      </w:r>
      <w:r>
        <w:rPr>
          <w:rFonts w:hint="default" w:ascii="Times New Roman" w:hAnsi="Times New Roman" w:eastAsia="方正小标宋简体" w:cs="Times New Roman"/>
          <w:b w:val="0"/>
          <w:bCs w:val="0"/>
          <w:sz w:val="44"/>
        </w:rPr>
        <w:t>民间投资重大项目贷款</w:t>
      </w:r>
    </w:p>
    <w:p w14:paraId="58C01E0D">
      <w:pPr>
        <w:keepNext w:val="0"/>
        <w:keepLines w:val="0"/>
        <w:pageBreakBefore w:val="0"/>
        <w:widowControl w:val="0"/>
        <w:kinsoku/>
        <w:wordWrap/>
        <w:overflowPunct/>
        <w:topLinePunct w:val="0"/>
        <w:autoSpaceDE/>
        <w:autoSpaceDN w:val="0"/>
        <w:bidi w:val="0"/>
        <w:adjustRightInd/>
        <w:snapToGrid/>
        <w:spacing w:line="600" w:lineRule="exact"/>
        <w:jc w:val="center"/>
        <w:textAlignment w:val="auto"/>
        <w:rPr>
          <w:rFonts w:hint="default" w:ascii="Times New Roman" w:hAnsi="Times New Roman" w:eastAsia="方正小标宋简体" w:cs="Times New Roman"/>
          <w:b w:val="0"/>
          <w:bCs w:val="0"/>
          <w:sz w:val="44"/>
        </w:rPr>
      </w:pPr>
      <w:r>
        <w:rPr>
          <w:rFonts w:hint="default" w:ascii="Times New Roman" w:hAnsi="Times New Roman" w:eastAsia="方正小标宋简体" w:cs="Times New Roman"/>
          <w:b w:val="0"/>
          <w:bCs w:val="0"/>
          <w:sz w:val="44"/>
        </w:rPr>
        <w:t>财政贴息资金申报表</w:t>
      </w:r>
    </w:p>
    <w:p w14:paraId="628EF6F6">
      <w:pPr>
        <w:pStyle w:val="2"/>
        <w:rPr>
          <w:rFonts w:hint="default"/>
        </w:rPr>
      </w:pPr>
    </w:p>
    <w:p w14:paraId="16836763">
      <w:pPr>
        <w:autoSpaceDN w:val="0"/>
        <w:spacing w:line="600" w:lineRule="exact"/>
        <w:jc w:val="right"/>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lang w:eastAsia="zh-CN"/>
        </w:rPr>
        <w:t>单位：万元</w:t>
      </w:r>
    </w:p>
    <w:tbl>
      <w:tblPr>
        <w:tblStyle w:val="13"/>
        <w:tblW w:w="91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1"/>
        <w:gridCol w:w="1070"/>
        <w:gridCol w:w="568"/>
        <w:gridCol w:w="692"/>
        <w:gridCol w:w="675"/>
        <w:gridCol w:w="791"/>
        <w:gridCol w:w="161"/>
        <w:gridCol w:w="705"/>
        <w:gridCol w:w="864"/>
        <w:gridCol w:w="842"/>
        <w:gridCol w:w="132"/>
        <w:gridCol w:w="705"/>
        <w:gridCol w:w="771"/>
        <w:gridCol w:w="795"/>
      </w:tblGrid>
      <w:tr w14:paraId="46960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421" w:type="dxa"/>
            <w:vMerge w:val="restart"/>
            <w:tcBorders>
              <w:top w:val="single" w:color="000000" w:sz="4" w:space="0"/>
              <w:left w:val="single" w:color="000000" w:sz="4" w:space="0"/>
              <w:bottom w:val="single" w:color="000000" w:sz="4" w:space="0"/>
              <w:right w:val="single" w:color="000000" w:sz="4" w:space="0"/>
            </w:tcBorders>
            <w:noWrap w:val="0"/>
            <w:vAlign w:val="center"/>
          </w:tcPr>
          <w:p w14:paraId="644FFB7B">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企业基本情况</w:t>
            </w:r>
          </w:p>
        </w:tc>
        <w:tc>
          <w:tcPr>
            <w:tcW w:w="1070" w:type="dxa"/>
            <w:tcBorders>
              <w:top w:val="single" w:color="000000" w:sz="4" w:space="0"/>
              <w:left w:val="nil"/>
              <w:bottom w:val="single" w:color="000000" w:sz="4" w:space="0"/>
              <w:right w:val="single" w:color="000000" w:sz="4" w:space="0"/>
            </w:tcBorders>
            <w:noWrap w:val="0"/>
            <w:vAlign w:val="center"/>
          </w:tcPr>
          <w:p w14:paraId="043C6A6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企业名称</w:t>
            </w:r>
          </w:p>
        </w:tc>
        <w:tc>
          <w:tcPr>
            <w:tcW w:w="3592" w:type="dxa"/>
            <w:gridSpan w:val="6"/>
            <w:tcBorders>
              <w:top w:val="single" w:color="000000" w:sz="4" w:space="0"/>
              <w:left w:val="single" w:color="000000" w:sz="4" w:space="0"/>
              <w:bottom w:val="single" w:color="000000" w:sz="4" w:space="0"/>
              <w:right w:val="single" w:color="000000" w:sz="4" w:space="0"/>
            </w:tcBorders>
            <w:noWrap/>
            <w:vAlign w:val="center"/>
          </w:tcPr>
          <w:p w14:paraId="5C409554">
            <w:pPr>
              <w:jc w:val="center"/>
              <w:rPr>
                <w:rFonts w:hint="default" w:ascii="Times New Roman" w:hAnsi="Times New Roman" w:eastAsia="仿宋_GB2312" w:cs="Times New Roman"/>
                <w:b/>
                <w:bCs/>
                <w:i w:val="0"/>
                <w:iCs w:val="0"/>
                <w:color w:val="000000"/>
                <w:sz w:val="18"/>
                <w:szCs w:val="18"/>
                <w:u w:val="none"/>
              </w:rPr>
            </w:pPr>
          </w:p>
        </w:tc>
        <w:tc>
          <w:tcPr>
            <w:tcW w:w="1838" w:type="dxa"/>
            <w:gridSpan w:val="3"/>
            <w:tcBorders>
              <w:top w:val="single" w:color="000000" w:sz="4" w:space="0"/>
              <w:left w:val="single" w:color="000000" w:sz="4" w:space="0"/>
              <w:bottom w:val="single" w:color="000000" w:sz="4" w:space="0"/>
              <w:right w:val="single" w:color="000000" w:sz="4" w:space="0"/>
            </w:tcBorders>
            <w:noWrap/>
            <w:vAlign w:val="center"/>
          </w:tcPr>
          <w:p w14:paraId="1AC473DA">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社会信用代码</w:t>
            </w:r>
          </w:p>
        </w:tc>
        <w:tc>
          <w:tcPr>
            <w:tcW w:w="2271" w:type="dxa"/>
            <w:gridSpan w:val="3"/>
            <w:tcBorders>
              <w:top w:val="single" w:color="000000" w:sz="4" w:space="0"/>
              <w:left w:val="single" w:color="000000" w:sz="4" w:space="0"/>
              <w:bottom w:val="single" w:color="000000" w:sz="4" w:space="0"/>
              <w:right w:val="single" w:color="000000" w:sz="4" w:space="0"/>
            </w:tcBorders>
            <w:noWrap/>
            <w:vAlign w:val="center"/>
          </w:tcPr>
          <w:p w14:paraId="0161E4E9">
            <w:pPr>
              <w:jc w:val="left"/>
              <w:rPr>
                <w:rFonts w:hint="default" w:ascii="Times New Roman" w:hAnsi="Times New Roman" w:eastAsia="仿宋_GB2312" w:cs="Times New Roman"/>
                <w:i w:val="0"/>
                <w:iCs w:val="0"/>
                <w:color w:val="000000"/>
                <w:sz w:val="18"/>
                <w:szCs w:val="18"/>
                <w:u w:val="none"/>
              </w:rPr>
            </w:pPr>
          </w:p>
        </w:tc>
      </w:tr>
      <w:tr w14:paraId="033EB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9C73DA">
            <w:pPr>
              <w:jc w:val="center"/>
              <w:rPr>
                <w:rFonts w:hint="default" w:ascii="Times New Roman" w:hAnsi="Times New Roman" w:eastAsia="黑体" w:cs="Times New Roman"/>
                <w:i w:val="0"/>
                <w:iCs w:val="0"/>
                <w:color w:val="000000"/>
                <w:sz w:val="24"/>
                <w:szCs w:val="24"/>
                <w:u w:val="none"/>
              </w:rPr>
            </w:pPr>
          </w:p>
        </w:tc>
        <w:tc>
          <w:tcPr>
            <w:tcW w:w="1070" w:type="dxa"/>
            <w:tcBorders>
              <w:top w:val="single" w:color="000000" w:sz="4" w:space="0"/>
              <w:left w:val="nil"/>
              <w:bottom w:val="single" w:color="000000" w:sz="4" w:space="0"/>
              <w:right w:val="single" w:color="000000" w:sz="4" w:space="0"/>
            </w:tcBorders>
            <w:noWrap/>
            <w:vAlign w:val="center"/>
          </w:tcPr>
          <w:p w14:paraId="2BE7C61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注册时间</w:t>
            </w:r>
          </w:p>
        </w:tc>
        <w:tc>
          <w:tcPr>
            <w:tcW w:w="1260" w:type="dxa"/>
            <w:gridSpan w:val="2"/>
            <w:tcBorders>
              <w:top w:val="single" w:color="000000" w:sz="4" w:space="0"/>
              <w:left w:val="single" w:color="000000" w:sz="4" w:space="0"/>
              <w:bottom w:val="single" w:color="000000" w:sz="4" w:space="0"/>
              <w:right w:val="single" w:color="000000" w:sz="4" w:space="0"/>
            </w:tcBorders>
            <w:noWrap/>
            <w:vAlign w:val="center"/>
          </w:tcPr>
          <w:p w14:paraId="689C4870">
            <w:pPr>
              <w:jc w:val="center"/>
              <w:rPr>
                <w:rFonts w:hint="default" w:ascii="Times New Roman" w:hAnsi="Times New Roman" w:eastAsia="仿宋_GB2312" w:cs="Times New Roman"/>
                <w:i w:val="0"/>
                <w:iCs w:val="0"/>
                <w:color w:val="000000"/>
                <w:sz w:val="18"/>
                <w:szCs w:val="18"/>
                <w:u w:val="none"/>
              </w:rPr>
            </w:pPr>
          </w:p>
        </w:tc>
        <w:tc>
          <w:tcPr>
            <w:tcW w:w="1466" w:type="dxa"/>
            <w:gridSpan w:val="2"/>
            <w:tcBorders>
              <w:top w:val="single" w:color="000000" w:sz="4" w:space="0"/>
              <w:left w:val="single" w:color="000000" w:sz="4" w:space="0"/>
              <w:bottom w:val="single" w:color="000000" w:sz="4" w:space="0"/>
              <w:right w:val="single" w:color="000000" w:sz="4" w:space="0"/>
            </w:tcBorders>
            <w:noWrap/>
            <w:vAlign w:val="center"/>
          </w:tcPr>
          <w:p w14:paraId="68A0B49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所属行业</w:t>
            </w:r>
          </w:p>
        </w:tc>
        <w:tc>
          <w:tcPr>
            <w:tcW w:w="1730" w:type="dxa"/>
            <w:gridSpan w:val="3"/>
            <w:tcBorders>
              <w:top w:val="single" w:color="000000" w:sz="4" w:space="0"/>
              <w:left w:val="single" w:color="000000" w:sz="4" w:space="0"/>
              <w:bottom w:val="single" w:color="000000" w:sz="4" w:space="0"/>
              <w:right w:val="single" w:color="000000" w:sz="4" w:space="0"/>
            </w:tcBorders>
            <w:noWrap/>
            <w:vAlign w:val="center"/>
          </w:tcPr>
          <w:p w14:paraId="169F8A29">
            <w:pPr>
              <w:jc w:val="center"/>
              <w:rPr>
                <w:rFonts w:hint="default" w:ascii="Times New Roman" w:hAnsi="Times New Roman" w:eastAsia="仿宋_GB2312" w:cs="Times New Roman"/>
                <w:i w:val="0"/>
                <w:iCs w:val="0"/>
                <w:color w:val="000000"/>
                <w:sz w:val="18"/>
                <w:szCs w:val="18"/>
                <w:u w:val="none"/>
              </w:rPr>
            </w:pPr>
          </w:p>
        </w:tc>
        <w:tc>
          <w:tcPr>
            <w:tcW w:w="974" w:type="dxa"/>
            <w:gridSpan w:val="2"/>
            <w:tcBorders>
              <w:top w:val="single" w:color="000000" w:sz="4" w:space="0"/>
              <w:left w:val="single" w:color="000000" w:sz="4" w:space="0"/>
              <w:bottom w:val="single" w:color="000000" w:sz="4" w:space="0"/>
              <w:right w:val="single" w:color="000000" w:sz="4" w:space="0"/>
            </w:tcBorders>
            <w:noWrap/>
            <w:vAlign w:val="center"/>
          </w:tcPr>
          <w:p w14:paraId="0CA26524">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注册类型</w:t>
            </w:r>
          </w:p>
        </w:tc>
        <w:tc>
          <w:tcPr>
            <w:tcW w:w="2271" w:type="dxa"/>
            <w:gridSpan w:val="3"/>
            <w:tcBorders>
              <w:top w:val="single" w:color="000000" w:sz="4" w:space="0"/>
              <w:left w:val="single" w:color="000000" w:sz="4" w:space="0"/>
              <w:bottom w:val="single" w:color="000000" w:sz="4" w:space="0"/>
              <w:right w:val="single" w:color="000000" w:sz="4" w:space="0"/>
            </w:tcBorders>
            <w:noWrap/>
            <w:vAlign w:val="center"/>
          </w:tcPr>
          <w:p w14:paraId="57D58008">
            <w:pPr>
              <w:jc w:val="left"/>
              <w:rPr>
                <w:rFonts w:hint="default" w:ascii="Times New Roman" w:hAnsi="Times New Roman" w:eastAsia="仿宋_GB2312" w:cs="Times New Roman"/>
                <w:i w:val="0"/>
                <w:iCs w:val="0"/>
                <w:color w:val="000000"/>
                <w:sz w:val="18"/>
                <w:szCs w:val="18"/>
                <w:u w:val="none"/>
              </w:rPr>
            </w:pPr>
          </w:p>
        </w:tc>
      </w:tr>
      <w:tr w14:paraId="74A10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8D0F47">
            <w:pPr>
              <w:jc w:val="center"/>
              <w:rPr>
                <w:rFonts w:hint="default" w:ascii="Times New Roman" w:hAnsi="Times New Roman" w:eastAsia="黑体" w:cs="Times New Roman"/>
                <w:i w:val="0"/>
                <w:iCs w:val="0"/>
                <w:color w:val="000000"/>
                <w:sz w:val="24"/>
                <w:szCs w:val="24"/>
                <w:u w:val="none"/>
              </w:rPr>
            </w:pPr>
          </w:p>
        </w:tc>
        <w:tc>
          <w:tcPr>
            <w:tcW w:w="1070" w:type="dxa"/>
            <w:tcBorders>
              <w:top w:val="single" w:color="000000" w:sz="4" w:space="0"/>
              <w:left w:val="nil"/>
              <w:bottom w:val="single" w:color="000000" w:sz="4" w:space="0"/>
              <w:right w:val="single" w:color="000000" w:sz="4" w:space="0"/>
            </w:tcBorders>
            <w:noWrap w:val="0"/>
            <w:vAlign w:val="center"/>
          </w:tcPr>
          <w:p w14:paraId="334AE2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单位地址</w:t>
            </w:r>
          </w:p>
        </w:tc>
        <w:tc>
          <w:tcPr>
            <w:tcW w:w="1935" w:type="dxa"/>
            <w:gridSpan w:val="3"/>
            <w:tcBorders>
              <w:top w:val="single" w:color="000000" w:sz="4" w:space="0"/>
              <w:left w:val="single" w:color="000000" w:sz="4" w:space="0"/>
              <w:bottom w:val="single" w:color="000000" w:sz="4" w:space="0"/>
              <w:right w:val="single" w:color="000000" w:sz="4" w:space="0"/>
            </w:tcBorders>
            <w:noWrap/>
            <w:vAlign w:val="bottom"/>
          </w:tcPr>
          <w:p w14:paraId="02F90AE4">
            <w:pPr>
              <w:jc w:val="center"/>
              <w:rPr>
                <w:rFonts w:hint="default" w:ascii="Times New Roman" w:hAnsi="Times New Roman" w:eastAsia="仿宋_GB2312" w:cs="Times New Roman"/>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59AB7FA8">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所在</w:t>
            </w:r>
          </w:p>
          <w:p w14:paraId="08BA7407">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园区</w:t>
            </w:r>
          </w:p>
        </w:tc>
        <w:tc>
          <w:tcPr>
            <w:tcW w:w="1730" w:type="dxa"/>
            <w:gridSpan w:val="3"/>
            <w:tcBorders>
              <w:top w:val="single" w:color="000000" w:sz="4" w:space="0"/>
              <w:left w:val="nil"/>
              <w:bottom w:val="single" w:color="000000" w:sz="4" w:space="0"/>
              <w:right w:val="single" w:color="000000" w:sz="4" w:space="0"/>
            </w:tcBorders>
            <w:noWrap/>
            <w:vAlign w:val="bottom"/>
          </w:tcPr>
          <w:p w14:paraId="02483D2B">
            <w:pPr>
              <w:jc w:val="center"/>
              <w:rPr>
                <w:rFonts w:hint="default" w:ascii="Times New Roman" w:hAnsi="Times New Roman" w:eastAsia="仿宋_GB2312" w:cs="Times New Roman"/>
                <w:i w:val="0"/>
                <w:iCs w:val="0"/>
                <w:color w:val="000000"/>
                <w:sz w:val="18"/>
                <w:szCs w:val="18"/>
                <w:u w:val="none"/>
              </w:rPr>
            </w:pPr>
          </w:p>
        </w:tc>
        <w:tc>
          <w:tcPr>
            <w:tcW w:w="1679" w:type="dxa"/>
            <w:gridSpan w:val="3"/>
            <w:tcBorders>
              <w:top w:val="single" w:color="000000" w:sz="4" w:space="0"/>
              <w:left w:val="single" w:color="000000" w:sz="4" w:space="0"/>
              <w:bottom w:val="single" w:color="000000" w:sz="4" w:space="0"/>
              <w:right w:val="single" w:color="000000" w:sz="4" w:space="0"/>
            </w:tcBorders>
            <w:noWrap/>
            <w:vAlign w:val="center"/>
          </w:tcPr>
          <w:p w14:paraId="4AC7770E">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邮  编</w:t>
            </w:r>
          </w:p>
        </w:tc>
        <w:tc>
          <w:tcPr>
            <w:tcW w:w="1566" w:type="dxa"/>
            <w:gridSpan w:val="2"/>
            <w:tcBorders>
              <w:top w:val="single" w:color="000000" w:sz="4" w:space="0"/>
              <w:left w:val="single" w:color="000000" w:sz="4" w:space="0"/>
              <w:bottom w:val="single" w:color="000000" w:sz="4" w:space="0"/>
              <w:right w:val="single" w:color="000000" w:sz="4" w:space="0"/>
            </w:tcBorders>
            <w:noWrap/>
            <w:vAlign w:val="center"/>
          </w:tcPr>
          <w:p w14:paraId="18AC8501">
            <w:pPr>
              <w:jc w:val="center"/>
              <w:rPr>
                <w:rFonts w:hint="default" w:ascii="Times New Roman" w:hAnsi="Times New Roman" w:eastAsia="仿宋_GB2312" w:cs="Times New Roman"/>
                <w:i w:val="0"/>
                <w:iCs w:val="0"/>
                <w:color w:val="000000"/>
                <w:sz w:val="18"/>
                <w:szCs w:val="18"/>
                <w:u w:val="none"/>
              </w:rPr>
            </w:pPr>
          </w:p>
        </w:tc>
      </w:tr>
      <w:tr w14:paraId="43BCF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2A1D9B">
            <w:pPr>
              <w:jc w:val="center"/>
              <w:rPr>
                <w:rFonts w:hint="default" w:ascii="Times New Roman" w:hAnsi="Times New Roman" w:eastAsia="黑体" w:cs="Times New Roman"/>
                <w:i w:val="0"/>
                <w:iCs w:val="0"/>
                <w:color w:val="000000"/>
                <w:sz w:val="24"/>
                <w:szCs w:val="24"/>
                <w:u w:val="none"/>
              </w:rPr>
            </w:pPr>
          </w:p>
        </w:tc>
        <w:tc>
          <w:tcPr>
            <w:tcW w:w="1070" w:type="dxa"/>
            <w:tcBorders>
              <w:top w:val="single" w:color="000000" w:sz="4" w:space="0"/>
              <w:left w:val="nil"/>
              <w:bottom w:val="single" w:color="000000" w:sz="4" w:space="0"/>
              <w:right w:val="single" w:color="000000" w:sz="4" w:space="0"/>
            </w:tcBorders>
            <w:noWrap w:val="0"/>
            <w:vAlign w:val="center"/>
          </w:tcPr>
          <w:p w14:paraId="34A1573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法定代表人</w:t>
            </w:r>
          </w:p>
        </w:tc>
        <w:tc>
          <w:tcPr>
            <w:tcW w:w="1260" w:type="dxa"/>
            <w:gridSpan w:val="2"/>
            <w:tcBorders>
              <w:top w:val="single" w:color="000000" w:sz="4" w:space="0"/>
              <w:left w:val="single" w:color="000000" w:sz="4" w:space="0"/>
              <w:bottom w:val="single" w:color="000000" w:sz="4" w:space="0"/>
              <w:right w:val="single" w:color="000000" w:sz="4" w:space="0"/>
            </w:tcBorders>
            <w:noWrap/>
            <w:vAlign w:val="center"/>
          </w:tcPr>
          <w:p w14:paraId="40930515">
            <w:pPr>
              <w:jc w:val="center"/>
              <w:rPr>
                <w:rFonts w:hint="default" w:ascii="Times New Roman" w:hAnsi="Times New Roman" w:eastAsia="仿宋_GB2312" w:cs="Times New Roman"/>
                <w:i w:val="0"/>
                <w:iCs w:val="0"/>
                <w:color w:val="000000"/>
                <w:sz w:val="18"/>
                <w:szCs w:val="18"/>
                <w:u w:val="none"/>
              </w:rPr>
            </w:pPr>
          </w:p>
        </w:tc>
        <w:tc>
          <w:tcPr>
            <w:tcW w:w="1466" w:type="dxa"/>
            <w:gridSpan w:val="2"/>
            <w:tcBorders>
              <w:top w:val="single" w:color="000000" w:sz="4" w:space="0"/>
              <w:left w:val="single" w:color="000000" w:sz="4" w:space="0"/>
              <w:bottom w:val="single" w:color="000000" w:sz="4" w:space="0"/>
              <w:right w:val="single" w:color="000000" w:sz="4" w:space="0"/>
            </w:tcBorders>
            <w:noWrap/>
            <w:vAlign w:val="center"/>
          </w:tcPr>
          <w:p w14:paraId="4B5C2D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项目负责人</w:t>
            </w:r>
          </w:p>
        </w:tc>
        <w:tc>
          <w:tcPr>
            <w:tcW w:w="1730" w:type="dxa"/>
            <w:gridSpan w:val="3"/>
            <w:tcBorders>
              <w:top w:val="single" w:color="000000" w:sz="4" w:space="0"/>
              <w:left w:val="single" w:color="000000" w:sz="4" w:space="0"/>
              <w:bottom w:val="single" w:color="000000" w:sz="4" w:space="0"/>
              <w:right w:val="single" w:color="000000" w:sz="4" w:space="0"/>
            </w:tcBorders>
            <w:noWrap/>
            <w:vAlign w:val="center"/>
          </w:tcPr>
          <w:p w14:paraId="1623044E">
            <w:pPr>
              <w:jc w:val="center"/>
              <w:rPr>
                <w:rFonts w:hint="default" w:ascii="Times New Roman" w:hAnsi="Times New Roman" w:eastAsia="仿宋_GB2312" w:cs="Times New Roman"/>
                <w:i w:val="0"/>
                <w:iCs w:val="0"/>
                <w:color w:val="000000"/>
                <w:sz w:val="18"/>
                <w:szCs w:val="18"/>
                <w:u w:val="none"/>
              </w:rPr>
            </w:pPr>
          </w:p>
        </w:tc>
        <w:tc>
          <w:tcPr>
            <w:tcW w:w="1679" w:type="dxa"/>
            <w:gridSpan w:val="3"/>
            <w:tcBorders>
              <w:top w:val="single" w:color="000000" w:sz="4" w:space="0"/>
              <w:left w:val="single" w:color="000000" w:sz="4" w:space="0"/>
              <w:bottom w:val="single" w:color="000000" w:sz="4" w:space="0"/>
              <w:right w:val="single" w:color="000000" w:sz="4" w:space="0"/>
            </w:tcBorders>
            <w:noWrap w:val="0"/>
            <w:vAlign w:val="center"/>
          </w:tcPr>
          <w:p w14:paraId="6C560945">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项目负责人</w:t>
            </w:r>
          </w:p>
          <w:p w14:paraId="4FAEAD64">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联系电话</w:t>
            </w:r>
          </w:p>
        </w:tc>
        <w:tc>
          <w:tcPr>
            <w:tcW w:w="1566" w:type="dxa"/>
            <w:gridSpan w:val="2"/>
            <w:tcBorders>
              <w:top w:val="single" w:color="000000" w:sz="4" w:space="0"/>
              <w:left w:val="single" w:color="000000" w:sz="4" w:space="0"/>
              <w:bottom w:val="single" w:color="000000" w:sz="4" w:space="0"/>
              <w:right w:val="single" w:color="000000" w:sz="4" w:space="0"/>
            </w:tcBorders>
            <w:noWrap/>
            <w:vAlign w:val="center"/>
          </w:tcPr>
          <w:p w14:paraId="3D82846B">
            <w:pPr>
              <w:jc w:val="center"/>
              <w:rPr>
                <w:rFonts w:hint="default" w:ascii="Times New Roman" w:hAnsi="Times New Roman" w:eastAsia="仿宋_GB2312" w:cs="Times New Roman"/>
                <w:i w:val="0"/>
                <w:iCs w:val="0"/>
                <w:color w:val="000000"/>
                <w:sz w:val="18"/>
                <w:szCs w:val="18"/>
                <w:u w:val="none"/>
              </w:rPr>
            </w:pPr>
          </w:p>
        </w:tc>
      </w:tr>
      <w:tr w14:paraId="19F73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B13EC7">
            <w:pPr>
              <w:jc w:val="center"/>
              <w:rPr>
                <w:rFonts w:hint="default" w:ascii="Times New Roman" w:hAnsi="Times New Roman" w:eastAsia="黑体" w:cs="Times New Roman"/>
                <w:i w:val="0"/>
                <w:iCs w:val="0"/>
                <w:color w:val="000000"/>
                <w:sz w:val="24"/>
                <w:szCs w:val="24"/>
                <w:u w:val="none"/>
              </w:rPr>
            </w:pPr>
          </w:p>
        </w:tc>
        <w:tc>
          <w:tcPr>
            <w:tcW w:w="1070" w:type="dxa"/>
            <w:tcBorders>
              <w:top w:val="single" w:color="000000" w:sz="4" w:space="0"/>
              <w:left w:val="nil"/>
              <w:bottom w:val="single" w:color="000000" w:sz="4" w:space="0"/>
              <w:right w:val="single" w:color="000000" w:sz="4" w:space="0"/>
            </w:tcBorders>
            <w:noWrap w:val="0"/>
            <w:vAlign w:val="center"/>
          </w:tcPr>
          <w:p w14:paraId="284050A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申报</w:t>
            </w:r>
          </w:p>
          <w:p w14:paraId="7AA926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联系人</w:t>
            </w:r>
          </w:p>
        </w:tc>
        <w:tc>
          <w:tcPr>
            <w:tcW w:w="568" w:type="dxa"/>
            <w:tcBorders>
              <w:top w:val="single" w:color="000000" w:sz="4" w:space="0"/>
              <w:left w:val="single" w:color="000000" w:sz="4" w:space="0"/>
              <w:bottom w:val="single" w:color="000000" w:sz="4" w:space="0"/>
              <w:right w:val="single" w:color="000000" w:sz="4" w:space="0"/>
            </w:tcBorders>
            <w:noWrap/>
            <w:vAlign w:val="center"/>
          </w:tcPr>
          <w:p w14:paraId="74A336DE">
            <w:pPr>
              <w:rPr>
                <w:rFonts w:hint="default" w:ascii="Times New Roman" w:hAnsi="Times New Roman" w:eastAsia="仿宋_GB2312" w:cs="Times New Roman"/>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noWrap/>
            <w:vAlign w:val="center"/>
          </w:tcPr>
          <w:p w14:paraId="1B9E56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办公电话</w:t>
            </w:r>
          </w:p>
        </w:tc>
        <w:tc>
          <w:tcPr>
            <w:tcW w:w="1466" w:type="dxa"/>
            <w:gridSpan w:val="2"/>
            <w:tcBorders>
              <w:top w:val="single" w:color="000000" w:sz="4" w:space="0"/>
              <w:left w:val="single" w:color="000000" w:sz="4" w:space="0"/>
              <w:bottom w:val="single" w:color="000000" w:sz="4" w:space="0"/>
              <w:right w:val="single" w:color="000000" w:sz="4" w:space="0"/>
            </w:tcBorders>
            <w:noWrap/>
            <w:vAlign w:val="center"/>
          </w:tcPr>
          <w:p w14:paraId="1765A61E">
            <w:pPr>
              <w:jc w:val="center"/>
              <w:rPr>
                <w:rFonts w:hint="default" w:ascii="Times New Roman" w:hAnsi="Times New Roman" w:eastAsia="宋体" w:cs="Times New Roman"/>
                <w:i w:val="0"/>
                <w:iCs w:val="0"/>
                <w:color w:val="000000"/>
                <w:sz w:val="18"/>
                <w:szCs w:val="18"/>
                <w:u w:val="none"/>
              </w:rPr>
            </w:pPr>
          </w:p>
        </w:tc>
        <w:tc>
          <w:tcPr>
            <w:tcW w:w="866" w:type="dxa"/>
            <w:gridSpan w:val="2"/>
            <w:tcBorders>
              <w:top w:val="single" w:color="000000" w:sz="4" w:space="0"/>
              <w:left w:val="single" w:color="000000" w:sz="4" w:space="0"/>
              <w:bottom w:val="single" w:color="000000" w:sz="4" w:space="0"/>
              <w:right w:val="single" w:color="000000" w:sz="4" w:space="0"/>
            </w:tcBorders>
            <w:noWrap/>
            <w:vAlign w:val="center"/>
          </w:tcPr>
          <w:p w14:paraId="4169276B">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手  机</w:t>
            </w:r>
          </w:p>
        </w:tc>
        <w:tc>
          <w:tcPr>
            <w:tcW w:w="864" w:type="dxa"/>
            <w:tcBorders>
              <w:top w:val="single" w:color="000000" w:sz="4" w:space="0"/>
              <w:left w:val="single" w:color="000000" w:sz="4" w:space="0"/>
              <w:bottom w:val="single" w:color="000000" w:sz="4" w:space="0"/>
              <w:right w:val="single" w:color="000000" w:sz="4" w:space="0"/>
            </w:tcBorders>
            <w:noWrap/>
            <w:vAlign w:val="center"/>
          </w:tcPr>
          <w:p w14:paraId="3356F757">
            <w:pPr>
              <w:rPr>
                <w:rFonts w:hint="default" w:ascii="Times New Roman" w:hAnsi="Times New Roman" w:eastAsia="仿宋_GB2312" w:cs="Times New Roman"/>
                <w:i w:val="0"/>
                <w:iCs w:val="0"/>
                <w:color w:val="000000"/>
                <w:sz w:val="18"/>
                <w:szCs w:val="18"/>
                <w:u w:val="none"/>
              </w:rPr>
            </w:pPr>
          </w:p>
        </w:tc>
        <w:tc>
          <w:tcPr>
            <w:tcW w:w="974" w:type="dxa"/>
            <w:gridSpan w:val="2"/>
            <w:tcBorders>
              <w:top w:val="single" w:color="000000" w:sz="4" w:space="0"/>
              <w:left w:val="single" w:color="000000" w:sz="4" w:space="0"/>
              <w:bottom w:val="single" w:color="000000" w:sz="4" w:space="0"/>
              <w:right w:val="single" w:color="000000" w:sz="4" w:space="0"/>
            </w:tcBorders>
            <w:noWrap/>
            <w:vAlign w:val="center"/>
          </w:tcPr>
          <w:p w14:paraId="562C452B">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电子邮箱</w:t>
            </w:r>
          </w:p>
        </w:tc>
        <w:tc>
          <w:tcPr>
            <w:tcW w:w="2271" w:type="dxa"/>
            <w:gridSpan w:val="3"/>
            <w:tcBorders>
              <w:top w:val="single" w:color="000000" w:sz="4" w:space="0"/>
              <w:left w:val="single" w:color="000000" w:sz="4" w:space="0"/>
              <w:bottom w:val="single" w:color="000000" w:sz="4" w:space="0"/>
              <w:right w:val="single" w:color="000000" w:sz="4" w:space="0"/>
            </w:tcBorders>
            <w:noWrap/>
            <w:vAlign w:val="center"/>
          </w:tcPr>
          <w:p w14:paraId="4F989F9B">
            <w:pPr>
              <w:jc w:val="center"/>
              <w:rPr>
                <w:rFonts w:hint="default" w:ascii="Times New Roman" w:hAnsi="Times New Roman" w:eastAsia="宋体" w:cs="Times New Roman"/>
                <w:i w:val="0"/>
                <w:iCs w:val="0"/>
                <w:color w:val="000000"/>
                <w:sz w:val="18"/>
                <w:szCs w:val="18"/>
                <w:u w:val="none"/>
              </w:rPr>
            </w:pPr>
          </w:p>
        </w:tc>
      </w:tr>
      <w:tr w14:paraId="06D55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697663">
            <w:pPr>
              <w:jc w:val="center"/>
              <w:rPr>
                <w:rFonts w:hint="default" w:ascii="Times New Roman" w:hAnsi="Times New Roman" w:eastAsia="黑体" w:cs="Times New Roman"/>
                <w:i w:val="0"/>
                <w:iCs w:val="0"/>
                <w:color w:val="000000"/>
                <w:sz w:val="24"/>
                <w:szCs w:val="24"/>
                <w:u w:val="none"/>
              </w:rPr>
            </w:pPr>
          </w:p>
        </w:tc>
        <w:tc>
          <w:tcPr>
            <w:tcW w:w="1638" w:type="dxa"/>
            <w:gridSpan w:val="2"/>
            <w:tcBorders>
              <w:top w:val="single" w:color="000000" w:sz="4" w:space="0"/>
              <w:left w:val="nil"/>
              <w:bottom w:val="single" w:color="000000" w:sz="4" w:space="0"/>
              <w:right w:val="single" w:color="000000" w:sz="4" w:space="0"/>
            </w:tcBorders>
            <w:noWrap w:val="0"/>
            <w:vAlign w:val="center"/>
          </w:tcPr>
          <w:p w14:paraId="5A2515F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经营范围</w:t>
            </w:r>
          </w:p>
        </w:tc>
        <w:tc>
          <w:tcPr>
            <w:tcW w:w="7133" w:type="dxa"/>
            <w:gridSpan w:val="11"/>
            <w:tcBorders>
              <w:top w:val="single" w:color="000000" w:sz="4" w:space="0"/>
              <w:left w:val="single" w:color="000000" w:sz="4" w:space="0"/>
              <w:bottom w:val="single" w:color="000000" w:sz="4" w:space="0"/>
              <w:right w:val="single" w:color="000000" w:sz="4" w:space="0"/>
            </w:tcBorders>
            <w:noWrap/>
            <w:vAlign w:val="center"/>
          </w:tcPr>
          <w:p w14:paraId="46DAAE0D">
            <w:pPr>
              <w:jc w:val="center"/>
              <w:rPr>
                <w:rFonts w:hint="default" w:ascii="Times New Roman" w:hAnsi="Times New Roman" w:eastAsia="仿宋_GB2312" w:cs="Times New Roman"/>
                <w:i w:val="0"/>
                <w:iCs w:val="0"/>
                <w:color w:val="000000"/>
                <w:sz w:val="18"/>
                <w:szCs w:val="18"/>
                <w:u w:val="none"/>
              </w:rPr>
            </w:pPr>
          </w:p>
        </w:tc>
      </w:tr>
      <w:tr w14:paraId="2E661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8C1853">
            <w:pPr>
              <w:jc w:val="center"/>
              <w:rPr>
                <w:rFonts w:hint="default" w:ascii="Times New Roman" w:hAnsi="Times New Roman" w:eastAsia="黑体" w:cs="Times New Roman"/>
                <w:i w:val="0"/>
                <w:iCs w:val="0"/>
                <w:color w:val="000000"/>
                <w:sz w:val="24"/>
                <w:szCs w:val="24"/>
                <w:u w:val="none"/>
              </w:rPr>
            </w:pPr>
          </w:p>
        </w:tc>
        <w:tc>
          <w:tcPr>
            <w:tcW w:w="1638" w:type="dxa"/>
            <w:gridSpan w:val="2"/>
            <w:tcBorders>
              <w:top w:val="single" w:color="000000" w:sz="4" w:space="0"/>
              <w:left w:val="nil"/>
              <w:bottom w:val="single" w:color="000000" w:sz="4" w:space="0"/>
              <w:right w:val="single" w:color="000000" w:sz="4" w:space="0"/>
            </w:tcBorders>
            <w:noWrap/>
            <w:vAlign w:val="center"/>
          </w:tcPr>
          <w:p w14:paraId="6995F22D">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主要产品及规模</w:t>
            </w:r>
          </w:p>
        </w:tc>
        <w:tc>
          <w:tcPr>
            <w:tcW w:w="7133" w:type="dxa"/>
            <w:gridSpan w:val="11"/>
            <w:tcBorders>
              <w:top w:val="single" w:color="000000" w:sz="4" w:space="0"/>
              <w:left w:val="single" w:color="000000" w:sz="4" w:space="0"/>
              <w:bottom w:val="single" w:color="000000" w:sz="4" w:space="0"/>
              <w:right w:val="single" w:color="000000" w:sz="4" w:space="0"/>
            </w:tcBorders>
            <w:noWrap/>
            <w:vAlign w:val="center"/>
          </w:tcPr>
          <w:p w14:paraId="7807FF8E">
            <w:pPr>
              <w:jc w:val="center"/>
              <w:rPr>
                <w:rFonts w:hint="default" w:ascii="Times New Roman" w:hAnsi="Times New Roman" w:eastAsia="仿宋_GB2312" w:cs="Times New Roman"/>
                <w:i w:val="0"/>
                <w:iCs w:val="0"/>
                <w:color w:val="000000"/>
                <w:sz w:val="18"/>
                <w:szCs w:val="18"/>
                <w:u w:val="none"/>
              </w:rPr>
            </w:pPr>
          </w:p>
        </w:tc>
      </w:tr>
      <w:tr w14:paraId="2077E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F2369D">
            <w:pPr>
              <w:jc w:val="center"/>
              <w:rPr>
                <w:rFonts w:hint="default" w:ascii="Times New Roman" w:hAnsi="Times New Roman" w:eastAsia="黑体" w:cs="Times New Roman"/>
                <w:i w:val="0"/>
                <w:iCs w:val="0"/>
                <w:color w:val="000000"/>
                <w:sz w:val="24"/>
                <w:szCs w:val="24"/>
                <w:u w:val="none"/>
              </w:rPr>
            </w:pPr>
          </w:p>
        </w:tc>
        <w:tc>
          <w:tcPr>
            <w:tcW w:w="1070" w:type="dxa"/>
            <w:tcBorders>
              <w:top w:val="single" w:color="000000" w:sz="4" w:space="0"/>
              <w:left w:val="nil"/>
              <w:bottom w:val="nil"/>
              <w:right w:val="nil"/>
            </w:tcBorders>
            <w:noWrap w:val="0"/>
            <w:vAlign w:val="center"/>
          </w:tcPr>
          <w:p w14:paraId="3B52946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开户银行</w:t>
            </w:r>
          </w:p>
        </w:tc>
        <w:tc>
          <w:tcPr>
            <w:tcW w:w="1260" w:type="dxa"/>
            <w:gridSpan w:val="2"/>
            <w:tcBorders>
              <w:top w:val="single" w:color="000000" w:sz="4" w:space="0"/>
              <w:left w:val="single" w:color="000000" w:sz="4" w:space="0"/>
              <w:bottom w:val="nil"/>
              <w:right w:val="single" w:color="000000" w:sz="4" w:space="0"/>
            </w:tcBorders>
            <w:noWrap/>
            <w:vAlign w:val="center"/>
          </w:tcPr>
          <w:p w14:paraId="364A3402">
            <w:pPr>
              <w:jc w:val="center"/>
              <w:rPr>
                <w:rFonts w:hint="default" w:ascii="Times New Roman" w:hAnsi="Times New Roman" w:eastAsia="仿宋_GB2312" w:cs="Times New Roman"/>
                <w:i w:val="0"/>
                <w:iCs w:val="0"/>
                <w:color w:val="000000"/>
                <w:sz w:val="18"/>
                <w:szCs w:val="18"/>
                <w:u w:val="none"/>
              </w:rPr>
            </w:pPr>
          </w:p>
        </w:tc>
        <w:tc>
          <w:tcPr>
            <w:tcW w:w="675" w:type="dxa"/>
            <w:tcBorders>
              <w:top w:val="single" w:color="000000" w:sz="4" w:space="0"/>
              <w:left w:val="single" w:color="000000" w:sz="4" w:space="0"/>
              <w:bottom w:val="nil"/>
              <w:right w:val="single" w:color="000000" w:sz="4" w:space="0"/>
            </w:tcBorders>
            <w:noWrap w:val="0"/>
            <w:vAlign w:val="center"/>
          </w:tcPr>
          <w:p w14:paraId="2E93BE33">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银行信用等级</w:t>
            </w:r>
          </w:p>
        </w:tc>
        <w:tc>
          <w:tcPr>
            <w:tcW w:w="1657" w:type="dxa"/>
            <w:gridSpan w:val="3"/>
            <w:tcBorders>
              <w:top w:val="single" w:color="000000" w:sz="4" w:space="0"/>
              <w:left w:val="single" w:color="000000" w:sz="4" w:space="0"/>
              <w:bottom w:val="single" w:color="000000" w:sz="4" w:space="0"/>
              <w:right w:val="single" w:color="000000" w:sz="4" w:space="0"/>
            </w:tcBorders>
            <w:noWrap w:val="0"/>
            <w:vAlign w:val="center"/>
          </w:tcPr>
          <w:p w14:paraId="2F161697">
            <w:pPr>
              <w:jc w:val="center"/>
              <w:rPr>
                <w:rFonts w:hint="default" w:ascii="Times New Roman" w:hAnsi="Times New Roman" w:eastAsia="仿宋_GB2312" w:cs="Times New Roman"/>
                <w:i w:val="0"/>
                <w:iCs w:val="0"/>
                <w:color w:val="000000"/>
                <w:sz w:val="18"/>
                <w:szCs w:val="18"/>
                <w:u w:val="none"/>
              </w:rPr>
            </w:pPr>
          </w:p>
        </w:tc>
        <w:tc>
          <w:tcPr>
            <w:tcW w:w="864" w:type="dxa"/>
            <w:tcBorders>
              <w:top w:val="single" w:color="000000" w:sz="4" w:space="0"/>
              <w:left w:val="single" w:color="000000" w:sz="4" w:space="0"/>
              <w:bottom w:val="nil"/>
              <w:right w:val="single" w:color="000000" w:sz="4" w:space="0"/>
            </w:tcBorders>
            <w:noWrap w:val="0"/>
            <w:vAlign w:val="center"/>
          </w:tcPr>
          <w:p w14:paraId="75CE1AF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银行</w:t>
            </w:r>
          </w:p>
          <w:p w14:paraId="1F3EB3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账户</w:t>
            </w:r>
          </w:p>
        </w:tc>
        <w:tc>
          <w:tcPr>
            <w:tcW w:w="1679" w:type="dxa"/>
            <w:gridSpan w:val="3"/>
            <w:tcBorders>
              <w:top w:val="single" w:color="000000" w:sz="4" w:space="0"/>
              <w:left w:val="single" w:color="000000" w:sz="4" w:space="0"/>
              <w:bottom w:val="nil"/>
              <w:right w:val="single" w:color="000000" w:sz="4" w:space="0"/>
            </w:tcBorders>
            <w:noWrap/>
            <w:vAlign w:val="bottom"/>
          </w:tcPr>
          <w:p w14:paraId="495D9745">
            <w:pPr>
              <w:jc w:val="center"/>
              <w:rPr>
                <w:rFonts w:hint="default" w:ascii="Times New Roman" w:hAnsi="Times New Roman" w:eastAsia="仿宋_GB2312" w:cs="Times New Roman"/>
                <w:i w:val="0"/>
                <w:iCs w:val="0"/>
                <w:color w:val="000000"/>
                <w:sz w:val="18"/>
                <w:szCs w:val="18"/>
                <w:u w:val="none"/>
              </w:rPr>
            </w:pPr>
          </w:p>
        </w:tc>
        <w:tc>
          <w:tcPr>
            <w:tcW w:w="771" w:type="dxa"/>
            <w:tcBorders>
              <w:top w:val="single" w:color="000000" w:sz="4" w:space="0"/>
              <w:left w:val="single" w:color="000000" w:sz="4" w:space="0"/>
              <w:bottom w:val="nil"/>
              <w:right w:val="single" w:color="000000" w:sz="4" w:space="0"/>
            </w:tcBorders>
            <w:noWrap w:val="0"/>
            <w:vAlign w:val="center"/>
          </w:tcPr>
          <w:p w14:paraId="32B87DEF">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贷款卡编码</w:t>
            </w:r>
          </w:p>
        </w:tc>
        <w:tc>
          <w:tcPr>
            <w:tcW w:w="795" w:type="dxa"/>
            <w:tcBorders>
              <w:top w:val="single" w:color="000000" w:sz="4" w:space="0"/>
              <w:left w:val="single" w:color="000000" w:sz="4" w:space="0"/>
              <w:bottom w:val="nil"/>
              <w:right w:val="single" w:color="000000" w:sz="4" w:space="0"/>
            </w:tcBorders>
            <w:noWrap/>
            <w:vAlign w:val="bottom"/>
          </w:tcPr>
          <w:p w14:paraId="76CC7086">
            <w:pPr>
              <w:rPr>
                <w:rFonts w:hint="default" w:ascii="Times New Roman" w:hAnsi="Times New Roman" w:eastAsia="仿宋_GB2312" w:cs="Times New Roman"/>
                <w:i w:val="0"/>
                <w:iCs w:val="0"/>
                <w:color w:val="000000"/>
                <w:sz w:val="18"/>
                <w:szCs w:val="18"/>
                <w:u w:val="none"/>
              </w:rPr>
            </w:pPr>
          </w:p>
        </w:tc>
      </w:tr>
      <w:tr w14:paraId="3D9CC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42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1CEEDE">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企业经营情况</w:t>
            </w:r>
          </w:p>
        </w:tc>
        <w:tc>
          <w:tcPr>
            <w:tcW w:w="2330" w:type="dxa"/>
            <w:gridSpan w:val="3"/>
            <w:vMerge w:val="restart"/>
            <w:tcBorders>
              <w:top w:val="single" w:color="000000" w:sz="4" w:space="0"/>
              <w:left w:val="nil"/>
              <w:bottom w:val="single" w:color="000000" w:sz="4" w:space="0"/>
              <w:right w:val="single" w:color="000000" w:sz="4" w:space="0"/>
            </w:tcBorders>
            <w:shd w:val="clear" w:color="auto" w:fill="FFFFFF"/>
            <w:noWrap w:val="0"/>
            <w:vAlign w:val="center"/>
          </w:tcPr>
          <w:p w14:paraId="45937FA2">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sz w:val="18"/>
                <w:szCs w:val="18"/>
                <w:u w:val="none"/>
              </w:rPr>
            </w:pPr>
            <w:r>
              <w:rPr>
                <w:rFonts w:hint="default" w:ascii="Times New Roman" w:hAnsi="Times New Roman" w:eastAsia="楷体_GB2312" w:cs="Times New Roman"/>
                <w:b/>
                <w:bCs/>
                <w:i w:val="0"/>
                <w:iCs w:val="0"/>
                <w:color w:val="000000"/>
                <w:kern w:val="0"/>
                <w:sz w:val="18"/>
                <w:szCs w:val="18"/>
                <w:u w:val="none"/>
                <w:lang w:val="en-US" w:eastAsia="zh-CN" w:bidi="ar"/>
              </w:rPr>
              <w:t>企业经营情况</w:t>
            </w:r>
          </w:p>
        </w:tc>
        <w:tc>
          <w:tcPr>
            <w:tcW w:w="1466" w:type="dxa"/>
            <w:gridSpan w:val="2"/>
            <w:tcBorders>
              <w:top w:val="single" w:color="000000" w:sz="4" w:space="0"/>
              <w:left w:val="single" w:color="000000" w:sz="4" w:space="0"/>
              <w:bottom w:val="single" w:color="000000" w:sz="4" w:space="0"/>
              <w:right w:val="nil"/>
            </w:tcBorders>
            <w:shd w:val="clear" w:color="auto" w:fill="FFFFFF"/>
            <w:noWrap/>
            <w:vAlign w:val="center"/>
          </w:tcPr>
          <w:p w14:paraId="4A3557CA">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sz w:val="18"/>
                <w:szCs w:val="18"/>
                <w:u w:val="none"/>
              </w:rPr>
            </w:pPr>
            <w:r>
              <w:rPr>
                <w:rFonts w:hint="default" w:ascii="Times New Roman" w:hAnsi="Times New Roman" w:eastAsia="楷体_GB2312" w:cs="Times New Roman"/>
                <w:b/>
                <w:bCs/>
                <w:i w:val="0"/>
                <w:iCs w:val="0"/>
                <w:color w:val="000000"/>
                <w:kern w:val="0"/>
                <w:sz w:val="18"/>
                <w:szCs w:val="18"/>
                <w:u w:val="none"/>
                <w:lang w:val="en-US" w:eastAsia="zh-CN" w:bidi="ar"/>
              </w:rPr>
              <w:t>2022年</w:t>
            </w:r>
          </w:p>
        </w:tc>
        <w:tc>
          <w:tcPr>
            <w:tcW w:w="1730" w:type="dxa"/>
            <w:gridSpan w:val="3"/>
            <w:tcBorders>
              <w:top w:val="single" w:color="000000" w:sz="4" w:space="0"/>
              <w:left w:val="single" w:color="000000" w:sz="4" w:space="0"/>
              <w:bottom w:val="single" w:color="000000" w:sz="4" w:space="0"/>
              <w:right w:val="nil"/>
            </w:tcBorders>
            <w:shd w:val="clear" w:color="auto" w:fill="FFFFFF"/>
            <w:noWrap/>
            <w:vAlign w:val="center"/>
          </w:tcPr>
          <w:p w14:paraId="50ADB41F">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sz w:val="18"/>
                <w:szCs w:val="18"/>
                <w:u w:val="none"/>
              </w:rPr>
            </w:pPr>
            <w:r>
              <w:rPr>
                <w:rFonts w:hint="default" w:ascii="Times New Roman" w:hAnsi="Times New Roman" w:eastAsia="楷体_GB2312" w:cs="Times New Roman"/>
                <w:b/>
                <w:bCs/>
                <w:i w:val="0"/>
                <w:iCs w:val="0"/>
                <w:color w:val="000000"/>
                <w:kern w:val="0"/>
                <w:sz w:val="18"/>
                <w:szCs w:val="18"/>
                <w:u w:val="none"/>
                <w:lang w:val="en-US" w:eastAsia="zh-CN" w:bidi="ar"/>
              </w:rPr>
              <w:t>2023年</w:t>
            </w:r>
          </w:p>
        </w:tc>
        <w:tc>
          <w:tcPr>
            <w:tcW w:w="1679" w:type="dxa"/>
            <w:gridSpan w:val="3"/>
            <w:tcBorders>
              <w:top w:val="single" w:color="000000" w:sz="4" w:space="0"/>
              <w:left w:val="single" w:color="000000" w:sz="4" w:space="0"/>
              <w:bottom w:val="single" w:color="000000" w:sz="4" w:space="0"/>
              <w:right w:val="nil"/>
            </w:tcBorders>
            <w:shd w:val="clear" w:color="auto" w:fill="FFFFFF"/>
            <w:noWrap/>
            <w:vAlign w:val="center"/>
          </w:tcPr>
          <w:p w14:paraId="04062965">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sz w:val="18"/>
                <w:szCs w:val="18"/>
                <w:u w:val="none"/>
              </w:rPr>
            </w:pPr>
            <w:r>
              <w:rPr>
                <w:rFonts w:hint="default" w:ascii="Times New Roman" w:hAnsi="Times New Roman" w:eastAsia="楷体_GB2312" w:cs="Times New Roman"/>
                <w:b/>
                <w:bCs/>
                <w:i w:val="0"/>
                <w:iCs w:val="0"/>
                <w:color w:val="000000"/>
                <w:kern w:val="0"/>
                <w:sz w:val="18"/>
                <w:szCs w:val="18"/>
                <w:u w:val="none"/>
                <w:lang w:val="en-US" w:eastAsia="zh-CN" w:bidi="ar"/>
              </w:rPr>
              <w:t>2024年1-9月</w:t>
            </w:r>
          </w:p>
        </w:tc>
        <w:tc>
          <w:tcPr>
            <w:tcW w:w="15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02718">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sz w:val="18"/>
                <w:szCs w:val="18"/>
                <w:u w:val="none"/>
              </w:rPr>
            </w:pPr>
            <w:r>
              <w:rPr>
                <w:rFonts w:hint="default" w:ascii="Times New Roman" w:hAnsi="Times New Roman" w:eastAsia="楷体_GB2312" w:cs="Times New Roman"/>
                <w:b/>
                <w:bCs/>
                <w:i w:val="0"/>
                <w:iCs w:val="0"/>
                <w:color w:val="000000"/>
                <w:kern w:val="0"/>
                <w:sz w:val="18"/>
                <w:szCs w:val="18"/>
                <w:u w:val="none"/>
                <w:lang w:val="en-US" w:eastAsia="zh-CN" w:bidi="ar"/>
              </w:rPr>
              <w:t>2024年预计</w:t>
            </w:r>
          </w:p>
        </w:tc>
      </w:tr>
      <w:tr w14:paraId="5C9A8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A7ADAA">
            <w:pPr>
              <w:jc w:val="center"/>
              <w:rPr>
                <w:rFonts w:hint="default" w:ascii="Times New Roman" w:hAnsi="Times New Roman" w:eastAsia="黑体" w:cs="Times New Roman"/>
                <w:i w:val="0"/>
                <w:iCs w:val="0"/>
                <w:color w:val="000000"/>
                <w:sz w:val="24"/>
                <w:szCs w:val="24"/>
                <w:u w:val="none"/>
              </w:rPr>
            </w:pPr>
          </w:p>
        </w:tc>
        <w:tc>
          <w:tcPr>
            <w:tcW w:w="2330" w:type="dxa"/>
            <w:gridSpan w:val="3"/>
            <w:vMerge w:val="continue"/>
            <w:tcBorders>
              <w:top w:val="single" w:color="000000" w:sz="4" w:space="0"/>
              <w:left w:val="nil"/>
              <w:bottom w:val="single" w:color="000000" w:sz="4" w:space="0"/>
              <w:right w:val="single" w:color="000000" w:sz="4" w:space="0"/>
            </w:tcBorders>
            <w:shd w:val="clear" w:color="auto" w:fill="FFFFFF"/>
            <w:noWrap w:val="0"/>
            <w:vAlign w:val="center"/>
          </w:tcPr>
          <w:p w14:paraId="4C1A7576">
            <w:pPr>
              <w:jc w:val="center"/>
              <w:rPr>
                <w:rFonts w:hint="default" w:ascii="Times New Roman" w:hAnsi="Times New Roman" w:eastAsia="楷体_GB2312" w:cs="Times New Roman"/>
                <w:b/>
                <w:bCs/>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EA02F6">
            <w:pPr>
              <w:jc w:val="center"/>
              <w:rPr>
                <w:rFonts w:hint="default" w:ascii="Times New Roman" w:hAnsi="Times New Roman" w:eastAsia="楷体_GB2312" w:cs="Times New Roman"/>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B0F8ED">
            <w:pPr>
              <w:keepNext w:val="0"/>
              <w:keepLines w:val="0"/>
              <w:widowControl/>
              <w:suppressLineNumbers w:val="0"/>
              <w:jc w:val="center"/>
              <w:textAlignment w:val="center"/>
              <w:rPr>
                <w:rFonts w:hint="default" w:ascii="Times New Roman" w:hAnsi="Times New Roman" w:eastAsia="楷体_GB2312" w:cs="Times New Roman"/>
                <w:i w:val="0"/>
                <w:iCs w:val="0"/>
                <w:color w:val="000000"/>
                <w:sz w:val="18"/>
                <w:szCs w:val="18"/>
                <w:u w:val="none"/>
              </w:rPr>
            </w:pPr>
            <w:r>
              <w:rPr>
                <w:rFonts w:hint="default" w:ascii="Times New Roman" w:hAnsi="Times New Roman" w:eastAsia="楷体_GB2312" w:cs="Times New Roman"/>
                <w:i w:val="0"/>
                <w:iCs w:val="0"/>
                <w:color w:val="000000"/>
                <w:kern w:val="0"/>
                <w:sz w:val="18"/>
                <w:szCs w:val="18"/>
                <w:u w:val="none"/>
                <w:lang w:val="en-US" w:eastAsia="zh-CN" w:bidi="ar"/>
              </w:rPr>
              <w:t>同比（%）</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5EF159">
            <w:pPr>
              <w:jc w:val="center"/>
              <w:rPr>
                <w:rFonts w:hint="default" w:ascii="Times New Roman" w:hAnsi="Times New Roman" w:eastAsia="楷体_GB2312" w:cs="Times New Roman"/>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10F42C">
            <w:pPr>
              <w:keepNext w:val="0"/>
              <w:keepLines w:val="0"/>
              <w:widowControl/>
              <w:suppressLineNumbers w:val="0"/>
              <w:jc w:val="center"/>
              <w:textAlignment w:val="center"/>
              <w:rPr>
                <w:rFonts w:hint="default" w:ascii="Times New Roman" w:hAnsi="Times New Roman" w:eastAsia="楷体_GB2312" w:cs="Times New Roman"/>
                <w:i w:val="0"/>
                <w:iCs w:val="0"/>
                <w:color w:val="000000"/>
                <w:sz w:val="18"/>
                <w:szCs w:val="18"/>
                <w:u w:val="none"/>
              </w:rPr>
            </w:pPr>
            <w:r>
              <w:rPr>
                <w:rFonts w:hint="default" w:ascii="Times New Roman" w:hAnsi="Times New Roman" w:eastAsia="楷体_GB2312" w:cs="Times New Roman"/>
                <w:i w:val="0"/>
                <w:iCs w:val="0"/>
                <w:color w:val="000000"/>
                <w:kern w:val="0"/>
                <w:sz w:val="18"/>
                <w:szCs w:val="18"/>
                <w:u w:val="none"/>
                <w:lang w:val="en-US" w:eastAsia="zh-CN" w:bidi="ar"/>
              </w:rPr>
              <w:t>同比（%）</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4A5C42">
            <w:pPr>
              <w:jc w:val="center"/>
              <w:rPr>
                <w:rFonts w:hint="default" w:ascii="Times New Roman" w:hAnsi="Times New Roman" w:eastAsia="楷体_GB2312" w:cs="Times New Roman"/>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32F98B">
            <w:pPr>
              <w:keepNext w:val="0"/>
              <w:keepLines w:val="0"/>
              <w:widowControl/>
              <w:suppressLineNumbers w:val="0"/>
              <w:jc w:val="center"/>
              <w:textAlignment w:val="center"/>
              <w:rPr>
                <w:rFonts w:hint="default" w:ascii="Times New Roman" w:hAnsi="Times New Roman" w:eastAsia="楷体_GB2312" w:cs="Times New Roman"/>
                <w:i w:val="0"/>
                <w:iCs w:val="0"/>
                <w:color w:val="000000"/>
                <w:sz w:val="18"/>
                <w:szCs w:val="18"/>
                <w:u w:val="none"/>
              </w:rPr>
            </w:pPr>
            <w:r>
              <w:rPr>
                <w:rFonts w:hint="default" w:ascii="Times New Roman" w:hAnsi="Times New Roman" w:eastAsia="楷体_GB2312" w:cs="Times New Roman"/>
                <w:i w:val="0"/>
                <w:iCs w:val="0"/>
                <w:color w:val="000000"/>
                <w:kern w:val="0"/>
                <w:sz w:val="18"/>
                <w:szCs w:val="18"/>
                <w:u w:val="none"/>
                <w:lang w:val="en-US" w:eastAsia="zh-CN" w:bidi="ar"/>
              </w:rPr>
              <w:t>同比（%）</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C97A2D">
            <w:pPr>
              <w:jc w:val="center"/>
              <w:rPr>
                <w:rFonts w:hint="default" w:ascii="Times New Roman" w:hAnsi="Times New Roman" w:eastAsia="楷体_GB2312" w:cs="Times New Roman"/>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A07C5D">
            <w:pPr>
              <w:keepNext w:val="0"/>
              <w:keepLines w:val="0"/>
              <w:widowControl/>
              <w:suppressLineNumbers w:val="0"/>
              <w:jc w:val="center"/>
              <w:textAlignment w:val="center"/>
              <w:rPr>
                <w:rFonts w:hint="default" w:ascii="Times New Roman" w:hAnsi="Times New Roman" w:eastAsia="楷体_GB2312" w:cs="Times New Roman"/>
                <w:i w:val="0"/>
                <w:iCs w:val="0"/>
                <w:color w:val="000000"/>
                <w:sz w:val="18"/>
                <w:szCs w:val="18"/>
                <w:u w:val="none"/>
              </w:rPr>
            </w:pPr>
            <w:r>
              <w:rPr>
                <w:rFonts w:hint="default" w:ascii="Times New Roman" w:hAnsi="Times New Roman" w:eastAsia="楷体_GB2312" w:cs="Times New Roman"/>
                <w:i w:val="0"/>
                <w:iCs w:val="0"/>
                <w:color w:val="000000"/>
                <w:kern w:val="0"/>
                <w:sz w:val="18"/>
                <w:szCs w:val="18"/>
                <w:u w:val="none"/>
                <w:lang w:val="en-US" w:eastAsia="zh-CN" w:bidi="ar"/>
              </w:rPr>
              <w:t>同比（%）</w:t>
            </w:r>
          </w:p>
        </w:tc>
      </w:tr>
      <w:tr w14:paraId="33741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01E80C">
            <w:pPr>
              <w:jc w:val="center"/>
              <w:rPr>
                <w:rFonts w:hint="default" w:ascii="Times New Roman" w:hAnsi="Times New Roman" w:eastAsia="黑体" w:cs="Times New Roman"/>
                <w:i w:val="0"/>
                <w:iCs w:val="0"/>
                <w:color w:val="000000"/>
                <w:sz w:val="24"/>
                <w:szCs w:val="24"/>
                <w:u w:val="none"/>
              </w:rPr>
            </w:pPr>
          </w:p>
        </w:tc>
        <w:tc>
          <w:tcPr>
            <w:tcW w:w="2330" w:type="dxa"/>
            <w:gridSpan w:val="3"/>
            <w:tcBorders>
              <w:top w:val="single" w:color="000000" w:sz="4" w:space="0"/>
              <w:left w:val="nil"/>
              <w:bottom w:val="single" w:color="000000" w:sz="4" w:space="0"/>
              <w:right w:val="single" w:color="000000" w:sz="4" w:space="0"/>
            </w:tcBorders>
            <w:shd w:val="clear" w:color="auto" w:fill="auto"/>
            <w:noWrap w:val="0"/>
            <w:vAlign w:val="center"/>
          </w:tcPr>
          <w:p w14:paraId="23CB879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1、资产总额</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3DE834">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2A068C">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F0CD67">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DBFEDE">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567F31">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D60E62">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85DA0B">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C8EAE5">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r>
      <w:tr w14:paraId="5F61D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568908">
            <w:pPr>
              <w:jc w:val="center"/>
              <w:rPr>
                <w:rFonts w:hint="default" w:ascii="Times New Roman" w:hAnsi="Times New Roman" w:eastAsia="黑体" w:cs="Times New Roman"/>
                <w:i w:val="0"/>
                <w:iCs w:val="0"/>
                <w:color w:val="000000"/>
                <w:sz w:val="24"/>
                <w:szCs w:val="24"/>
                <w:u w:val="none"/>
              </w:rPr>
            </w:pPr>
          </w:p>
        </w:tc>
        <w:tc>
          <w:tcPr>
            <w:tcW w:w="2330" w:type="dxa"/>
            <w:gridSpan w:val="3"/>
            <w:tcBorders>
              <w:top w:val="single" w:color="000000" w:sz="4" w:space="0"/>
              <w:left w:val="nil"/>
              <w:bottom w:val="single" w:color="000000" w:sz="4" w:space="0"/>
              <w:right w:val="single" w:color="000000" w:sz="4" w:space="0"/>
            </w:tcBorders>
            <w:shd w:val="clear" w:color="auto" w:fill="auto"/>
            <w:noWrap w:val="0"/>
            <w:vAlign w:val="center"/>
          </w:tcPr>
          <w:p w14:paraId="06DEB97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其中：流动资产总额</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88D5BB">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C67246">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CAD544">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21236C">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73A929">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219772">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EA5898">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5143A6">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r>
      <w:tr w14:paraId="2E226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461744">
            <w:pPr>
              <w:jc w:val="center"/>
              <w:rPr>
                <w:rFonts w:hint="default" w:ascii="Times New Roman" w:hAnsi="Times New Roman" w:eastAsia="黑体" w:cs="Times New Roman"/>
                <w:i w:val="0"/>
                <w:iCs w:val="0"/>
                <w:color w:val="000000"/>
                <w:sz w:val="24"/>
                <w:szCs w:val="24"/>
                <w:u w:val="none"/>
              </w:rPr>
            </w:pPr>
          </w:p>
        </w:tc>
        <w:tc>
          <w:tcPr>
            <w:tcW w:w="2330" w:type="dxa"/>
            <w:gridSpan w:val="3"/>
            <w:tcBorders>
              <w:top w:val="single" w:color="000000" w:sz="4" w:space="0"/>
              <w:left w:val="nil"/>
              <w:bottom w:val="single" w:color="000000" w:sz="4" w:space="0"/>
              <w:right w:val="single" w:color="000000" w:sz="4" w:space="0"/>
            </w:tcBorders>
            <w:shd w:val="clear" w:color="auto" w:fill="auto"/>
            <w:noWrap w:val="0"/>
            <w:vAlign w:val="center"/>
          </w:tcPr>
          <w:p w14:paraId="05A7D64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      固定资产总额</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77EAF7">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179A65">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0F8274">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F74A72">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59D2DD">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8ABE21">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9D1965">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C4216F">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r>
      <w:tr w14:paraId="292FA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E442CD">
            <w:pPr>
              <w:jc w:val="center"/>
              <w:rPr>
                <w:rFonts w:hint="default" w:ascii="Times New Roman" w:hAnsi="Times New Roman" w:eastAsia="黑体" w:cs="Times New Roman"/>
                <w:i w:val="0"/>
                <w:iCs w:val="0"/>
                <w:color w:val="000000"/>
                <w:sz w:val="24"/>
                <w:szCs w:val="24"/>
                <w:u w:val="none"/>
              </w:rPr>
            </w:pPr>
          </w:p>
        </w:tc>
        <w:tc>
          <w:tcPr>
            <w:tcW w:w="2330" w:type="dxa"/>
            <w:gridSpan w:val="3"/>
            <w:tcBorders>
              <w:top w:val="single" w:color="000000" w:sz="4" w:space="0"/>
              <w:left w:val="nil"/>
              <w:bottom w:val="single" w:color="000000" w:sz="4" w:space="0"/>
              <w:right w:val="single" w:color="000000" w:sz="4" w:space="0"/>
            </w:tcBorders>
            <w:shd w:val="clear" w:color="auto" w:fill="auto"/>
            <w:noWrap w:val="0"/>
            <w:vAlign w:val="center"/>
          </w:tcPr>
          <w:p w14:paraId="59B1863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2、负债总额</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F754EB">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FCF4E5">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35FF7C">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D9AED5">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C89F10">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9E3588">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62B5DA">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9E2321">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r>
      <w:tr w14:paraId="74A5E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B9D240">
            <w:pPr>
              <w:jc w:val="center"/>
              <w:rPr>
                <w:rFonts w:hint="default" w:ascii="Times New Roman" w:hAnsi="Times New Roman" w:eastAsia="黑体" w:cs="Times New Roman"/>
                <w:i w:val="0"/>
                <w:iCs w:val="0"/>
                <w:color w:val="000000"/>
                <w:sz w:val="24"/>
                <w:szCs w:val="24"/>
                <w:u w:val="none"/>
              </w:rPr>
            </w:pPr>
          </w:p>
        </w:tc>
        <w:tc>
          <w:tcPr>
            <w:tcW w:w="2330" w:type="dxa"/>
            <w:gridSpan w:val="3"/>
            <w:tcBorders>
              <w:top w:val="single" w:color="000000" w:sz="4" w:space="0"/>
              <w:left w:val="nil"/>
              <w:bottom w:val="single" w:color="000000" w:sz="4" w:space="0"/>
              <w:right w:val="single" w:color="000000" w:sz="4" w:space="0"/>
            </w:tcBorders>
            <w:shd w:val="clear" w:color="auto" w:fill="auto"/>
            <w:noWrap w:val="0"/>
            <w:vAlign w:val="center"/>
          </w:tcPr>
          <w:p w14:paraId="338C736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其中：银行贷款</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A56172">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3DEE02">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30AA2E">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4B70B8">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3C8D4A">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A19A66">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FDD4F4">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7974A2">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r>
      <w:tr w14:paraId="45FA4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27E5E1">
            <w:pPr>
              <w:jc w:val="center"/>
              <w:rPr>
                <w:rFonts w:hint="default" w:ascii="Times New Roman" w:hAnsi="Times New Roman" w:eastAsia="黑体" w:cs="Times New Roman"/>
                <w:i w:val="0"/>
                <w:iCs w:val="0"/>
                <w:color w:val="000000"/>
                <w:sz w:val="24"/>
                <w:szCs w:val="24"/>
                <w:u w:val="none"/>
              </w:rPr>
            </w:pPr>
          </w:p>
        </w:tc>
        <w:tc>
          <w:tcPr>
            <w:tcW w:w="2330" w:type="dxa"/>
            <w:gridSpan w:val="3"/>
            <w:tcBorders>
              <w:top w:val="single" w:color="000000" w:sz="4" w:space="0"/>
              <w:left w:val="nil"/>
              <w:bottom w:val="single" w:color="000000" w:sz="4" w:space="0"/>
              <w:right w:val="single" w:color="000000" w:sz="4" w:space="0"/>
            </w:tcBorders>
            <w:shd w:val="clear" w:color="auto" w:fill="auto"/>
            <w:noWrap w:val="0"/>
            <w:vAlign w:val="center"/>
          </w:tcPr>
          <w:p w14:paraId="1B6EBCC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3、企业净资产额</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FC4746">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C1F297">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5B1D85">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796CDE">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1ECE14">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36BFA3">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9A4EB9">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BEDB6E">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r>
      <w:tr w14:paraId="25E90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186457">
            <w:pPr>
              <w:jc w:val="center"/>
              <w:rPr>
                <w:rFonts w:hint="default" w:ascii="Times New Roman" w:hAnsi="Times New Roman" w:eastAsia="黑体" w:cs="Times New Roman"/>
                <w:i w:val="0"/>
                <w:iCs w:val="0"/>
                <w:color w:val="000000"/>
                <w:sz w:val="24"/>
                <w:szCs w:val="24"/>
                <w:u w:val="none"/>
              </w:rPr>
            </w:pPr>
          </w:p>
        </w:tc>
        <w:tc>
          <w:tcPr>
            <w:tcW w:w="2330" w:type="dxa"/>
            <w:gridSpan w:val="3"/>
            <w:tcBorders>
              <w:top w:val="single" w:color="000000" w:sz="4" w:space="0"/>
              <w:left w:val="nil"/>
              <w:bottom w:val="single" w:color="000000" w:sz="4" w:space="0"/>
              <w:right w:val="single" w:color="000000" w:sz="4" w:space="0"/>
            </w:tcBorders>
            <w:shd w:val="clear" w:color="auto" w:fill="auto"/>
            <w:noWrap w:val="0"/>
            <w:vAlign w:val="center"/>
          </w:tcPr>
          <w:p w14:paraId="7FAC33C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4、资产负债率（%）</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D3EF55">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52376B">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C7687F">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41D788">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9F375C">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37F75A">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EA1102">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451188">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r>
      <w:tr w14:paraId="3C6F0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0C0FC6">
            <w:pPr>
              <w:jc w:val="center"/>
              <w:rPr>
                <w:rFonts w:hint="default" w:ascii="Times New Roman" w:hAnsi="Times New Roman" w:eastAsia="黑体" w:cs="Times New Roman"/>
                <w:i w:val="0"/>
                <w:iCs w:val="0"/>
                <w:color w:val="000000"/>
                <w:sz w:val="24"/>
                <w:szCs w:val="24"/>
                <w:u w:val="none"/>
              </w:rPr>
            </w:pPr>
          </w:p>
        </w:tc>
        <w:tc>
          <w:tcPr>
            <w:tcW w:w="2330" w:type="dxa"/>
            <w:gridSpan w:val="3"/>
            <w:tcBorders>
              <w:top w:val="single" w:color="000000" w:sz="4" w:space="0"/>
              <w:left w:val="nil"/>
              <w:bottom w:val="single" w:color="000000" w:sz="4" w:space="0"/>
              <w:right w:val="single" w:color="000000" w:sz="4" w:space="0"/>
            </w:tcBorders>
            <w:shd w:val="clear" w:color="auto" w:fill="auto"/>
            <w:noWrap w:val="0"/>
            <w:vAlign w:val="center"/>
          </w:tcPr>
          <w:p w14:paraId="3E74DBD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5、营业收入</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8CA04C">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4BF4DF">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591597">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F18871">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CC6824">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32290C">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00E0EA">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A887A1">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r>
      <w:tr w14:paraId="1F4CE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1D47D3">
            <w:pPr>
              <w:jc w:val="center"/>
              <w:rPr>
                <w:rFonts w:hint="default" w:ascii="Times New Roman" w:hAnsi="Times New Roman" w:eastAsia="黑体" w:cs="Times New Roman"/>
                <w:i w:val="0"/>
                <w:iCs w:val="0"/>
                <w:color w:val="000000"/>
                <w:sz w:val="24"/>
                <w:szCs w:val="24"/>
                <w:u w:val="none"/>
              </w:rPr>
            </w:pPr>
          </w:p>
        </w:tc>
        <w:tc>
          <w:tcPr>
            <w:tcW w:w="2330" w:type="dxa"/>
            <w:gridSpan w:val="3"/>
            <w:tcBorders>
              <w:top w:val="single" w:color="000000" w:sz="4" w:space="0"/>
              <w:left w:val="nil"/>
              <w:bottom w:val="single" w:color="000000" w:sz="4" w:space="0"/>
              <w:right w:val="single" w:color="000000" w:sz="4" w:space="0"/>
            </w:tcBorders>
            <w:shd w:val="clear" w:color="auto" w:fill="auto"/>
            <w:noWrap w:val="0"/>
            <w:vAlign w:val="center"/>
          </w:tcPr>
          <w:p w14:paraId="7F70C4E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6、利润总额</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A174E6">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1B0B9A">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355FA9">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3FE08A">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C5A858">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5208B9">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AC5BFF">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AA3108">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r>
      <w:tr w14:paraId="6A5FE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D1FA7B">
            <w:pPr>
              <w:jc w:val="center"/>
              <w:rPr>
                <w:rFonts w:hint="default" w:ascii="Times New Roman" w:hAnsi="Times New Roman" w:eastAsia="黑体" w:cs="Times New Roman"/>
                <w:i w:val="0"/>
                <w:iCs w:val="0"/>
                <w:color w:val="000000"/>
                <w:sz w:val="24"/>
                <w:szCs w:val="24"/>
                <w:u w:val="none"/>
              </w:rPr>
            </w:pPr>
          </w:p>
        </w:tc>
        <w:tc>
          <w:tcPr>
            <w:tcW w:w="2330" w:type="dxa"/>
            <w:gridSpan w:val="3"/>
            <w:tcBorders>
              <w:top w:val="single" w:color="000000" w:sz="4" w:space="0"/>
              <w:left w:val="nil"/>
              <w:bottom w:val="single" w:color="000000" w:sz="4" w:space="0"/>
              <w:right w:val="single" w:color="000000" w:sz="4" w:space="0"/>
            </w:tcBorders>
            <w:shd w:val="clear" w:color="auto" w:fill="auto"/>
            <w:noWrap w:val="0"/>
            <w:vAlign w:val="center"/>
          </w:tcPr>
          <w:p w14:paraId="51E5A6F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7、上缴税金</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B6E9C8">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4D3E58">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34CB1C">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F5D884">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18A322">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AAC283">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36F691">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CC8D8A">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r>
      <w:tr w14:paraId="1A7D0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369288">
            <w:pPr>
              <w:jc w:val="center"/>
              <w:rPr>
                <w:rFonts w:hint="default" w:ascii="Times New Roman" w:hAnsi="Times New Roman" w:eastAsia="黑体" w:cs="Times New Roman"/>
                <w:i w:val="0"/>
                <w:iCs w:val="0"/>
                <w:color w:val="000000"/>
                <w:sz w:val="24"/>
                <w:szCs w:val="24"/>
                <w:u w:val="none"/>
              </w:rPr>
            </w:pPr>
          </w:p>
        </w:tc>
        <w:tc>
          <w:tcPr>
            <w:tcW w:w="2330" w:type="dxa"/>
            <w:gridSpan w:val="3"/>
            <w:tcBorders>
              <w:top w:val="single" w:color="000000" w:sz="4" w:space="0"/>
              <w:left w:val="nil"/>
              <w:bottom w:val="single" w:color="000000" w:sz="4" w:space="0"/>
              <w:right w:val="single" w:color="000000" w:sz="4" w:space="0"/>
            </w:tcBorders>
            <w:shd w:val="clear" w:color="auto" w:fill="auto"/>
            <w:noWrap w:val="0"/>
            <w:vAlign w:val="center"/>
          </w:tcPr>
          <w:p w14:paraId="66F2636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8、职工人数</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71CDF8">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2F3438">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432B39">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8B0238">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9CCDBA">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34A448">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03158E">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5516A9">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r>
      <w:tr w14:paraId="15603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60007D">
            <w:pPr>
              <w:jc w:val="center"/>
              <w:rPr>
                <w:rFonts w:hint="default" w:ascii="Times New Roman" w:hAnsi="Times New Roman" w:eastAsia="黑体" w:cs="Times New Roman"/>
                <w:i w:val="0"/>
                <w:iCs w:val="0"/>
                <w:color w:val="000000"/>
                <w:sz w:val="24"/>
                <w:szCs w:val="24"/>
                <w:u w:val="none"/>
              </w:rPr>
            </w:pPr>
          </w:p>
        </w:tc>
        <w:tc>
          <w:tcPr>
            <w:tcW w:w="2330" w:type="dxa"/>
            <w:gridSpan w:val="3"/>
            <w:tcBorders>
              <w:top w:val="single" w:color="000000" w:sz="4" w:space="0"/>
              <w:left w:val="nil"/>
              <w:bottom w:val="single" w:color="000000" w:sz="4" w:space="0"/>
              <w:right w:val="single" w:color="000000" w:sz="4" w:space="0"/>
            </w:tcBorders>
            <w:shd w:val="clear" w:color="auto" w:fill="auto"/>
            <w:noWrap w:val="0"/>
            <w:vAlign w:val="center"/>
          </w:tcPr>
          <w:p w14:paraId="04B86E4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  其中：技术人员</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63B245">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5B822F">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3D1409">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428676">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DC0062">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F2C094">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965671">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69E303">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r>
      <w:tr w14:paraId="08D11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jc w:val="center"/>
        </w:trPr>
        <w:tc>
          <w:tcPr>
            <w:tcW w:w="421"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1D238512">
            <w:pPr>
              <w:jc w:val="center"/>
              <w:rPr>
                <w:rFonts w:hint="default" w:ascii="Times New Roman" w:hAnsi="Times New Roman" w:eastAsia="黑体" w:cs="Times New Roman"/>
                <w:i w:val="0"/>
                <w:iCs w:val="0"/>
                <w:color w:val="000000"/>
                <w:sz w:val="24"/>
                <w:szCs w:val="24"/>
                <w:u w:val="none"/>
              </w:rPr>
            </w:pPr>
          </w:p>
        </w:tc>
        <w:tc>
          <w:tcPr>
            <w:tcW w:w="2330" w:type="dxa"/>
            <w:gridSpan w:val="3"/>
            <w:tcBorders>
              <w:top w:val="single" w:color="000000" w:sz="4" w:space="0"/>
              <w:left w:val="nil"/>
              <w:bottom w:val="single" w:color="auto" w:sz="4" w:space="0"/>
              <w:right w:val="single" w:color="000000" w:sz="4" w:space="0"/>
            </w:tcBorders>
            <w:shd w:val="clear" w:color="auto" w:fill="auto"/>
            <w:noWrap w:val="0"/>
            <w:vAlign w:val="center"/>
          </w:tcPr>
          <w:p w14:paraId="05FBD41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9、所有者权益</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3697E8">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28B96A">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E87400">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396FB0">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1A10F4">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57E88A">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3C293E">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307124">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r>
      <w:tr w14:paraId="4ED0E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421" w:type="dxa"/>
            <w:vMerge w:val="restart"/>
            <w:tcBorders>
              <w:top w:val="single" w:color="auto" w:sz="4" w:space="0"/>
              <w:left w:val="single" w:color="000000" w:sz="4" w:space="0"/>
              <w:bottom w:val="single" w:color="auto" w:sz="4" w:space="0"/>
              <w:right w:val="single" w:color="000000" w:sz="4" w:space="0"/>
            </w:tcBorders>
            <w:noWrap w:val="0"/>
            <w:vAlign w:val="center"/>
          </w:tcPr>
          <w:p w14:paraId="0BDDF3EF">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项目承担单位银行贷款情况</w:t>
            </w:r>
          </w:p>
        </w:tc>
        <w:tc>
          <w:tcPr>
            <w:tcW w:w="1070" w:type="dxa"/>
            <w:vMerge w:val="restart"/>
            <w:tcBorders>
              <w:top w:val="single" w:color="auto" w:sz="4" w:space="0"/>
              <w:left w:val="nil"/>
              <w:bottom w:val="single" w:color="auto" w:sz="4" w:space="0"/>
              <w:right w:val="single" w:color="000000" w:sz="4" w:space="0"/>
            </w:tcBorders>
            <w:noWrap w:val="0"/>
            <w:vAlign w:val="center"/>
          </w:tcPr>
          <w:p w14:paraId="49E3158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序号</w:t>
            </w:r>
          </w:p>
        </w:tc>
        <w:tc>
          <w:tcPr>
            <w:tcW w:w="568" w:type="dxa"/>
            <w:vMerge w:val="restart"/>
            <w:tcBorders>
              <w:top w:val="single" w:color="auto" w:sz="4" w:space="0"/>
              <w:left w:val="single" w:color="000000" w:sz="4" w:space="0"/>
              <w:bottom w:val="single" w:color="auto" w:sz="4" w:space="0"/>
              <w:right w:val="single" w:color="000000" w:sz="4" w:space="0"/>
            </w:tcBorders>
            <w:noWrap w:val="0"/>
            <w:vAlign w:val="center"/>
          </w:tcPr>
          <w:p w14:paraId="5CDC64C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贷款</w:t>
            </w:r>
          </w:p>
          <w:p w14:paraId="4223616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金额</w:t>
            </w:r>
          </w:p>
        </w:tc>
        <w:tc>
          <w:tcPr>
            <w:tcW w:w="692" w:type="dxa"/>
            <w:vMerge w:val="restart"/>
            <w:tcBorders>
              <w:top w:val="single" w:color="auto" w:sz="4" w:space="0"/>
              <w:left w:val="single" w:color="000000" w:sz="4" w:space="0"/>
              <w:bottom w:val="single" w:color="auto" w:sz="4" w:space="0"/>
              <w:right w:val="single" w:color="000000" w:sz="4" w:space="0"/>
            </w:tcBorders>
            <w:noWrap w:val="0"/>
            <w:vAlign w:val="center"/>
          </w:tcPr>
          <w:p w14:paraId="0E6F1F0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贷款银行</w:t>
            </w:r>
          </w:p>
        </w:tc>
        <w:tc>
          <w:tcPr>
            <w:tcW w:w="1466" w:type="dxa"/>
            <w:gridSpan w:val="2"/>
            <w:tcBorders>
              <w:top w:val="single" w:color="000000" w:sz="4" w:space="0"/>
              <w:left w:val="single" w:color="000000" w:sz="4" w:space="0"/>
              <w:bottom w:val="single" w:color="000000" w:sz="4" w:space="0"/>
              <w:right w:val="single" w:color="000000" w:sz="4" w:space="0"/>
            </w:tcBorders>
            <w:noWrap w:val="0"/>
            <w:vAlign w:val="center"/>
          </w:tcPr>
          <w:p w14:paraId="67A8D00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贷款起止期限</w:t>
            </w:r>
          </w:p>
        </w:tc>
        <w:tc>
          <w:tcPr>
            <w:tcW w:w="86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35615C3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贷款合同编号</w:t>
            </w:r>
          </w:p>
        </w:tc>
        <w:tc>
          <w:tcPr>
            <w:tcW w:w="864" w:type="dxa"/>
            <w:vMerge w:val="restart"/>
            <w:tcBorders>
              <w:top w:val="single" w:color="000000" w:sz="4" w:space="0"/>
              <w:left w:val="single" w:color="000000" w:sz="4" w:space="0"/>
              <w:bottom w:val="single" w:color="000000" w:sz="4" w:space="0"/>
              <w:right w:val="single" w:color="000000" w:sz="4" w:space="0"/>
            </w:tcBorders>
            <w:noWrap w:val="0"/>
            <w:vAlign w:val="center"/>
          </w:tcPr>
          <w:p w14:paraId="1E6463D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进账单</w:t>
            </w:r>
          </w:p>
          <w:p w14:paraId="7D3AB27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日期</w:t>
            </w:r>
          </w:p>
        </w:tc>
        <w:tc>
          <w:tcPr>
            <w:tcW w:w="97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A6392D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年利率（%）</w:t>
            </w:r>
          </w:p>
        </w:tc>
        <w:tc>
          <w:tcPr>
            <w:tcW w:w="1476" w:type="dxa"/>
            <w:gridSpan w:val="2"/>
            <w:tcBorders>
              <w:top w:val="single" w:color="000000" w:sz="4" w:space="0"/>
              <w:left w:val="single" w:color="000000" w:sz="4" w:space="0"/>
              <w:bottom w:val="single" w:color="000000" w:sz="4" w:space="0"/>
              <w:right w:val="single" w:color="000000" w:sz="4" w:space="0"/>
            </w:tcBorders>
            <w:noWrap w:val="0"/>
            <w:vAlign w:val="center"/>
          </w:tcPr>
          <w:p w14:paraId="7EC0785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支付利息金额</w:t>
            </w:r>
          </w:p>
        </w:tc>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14:paraId="4B0CAEA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申请财政贴息补助金额</w:t>
            </w:r>
          </w:p>
        </w:tc>
      </w:tr>
      <w:tr w14:paraId="18534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421" w:type="dxa"/>
            <w:vMerge w:val="continue"/>
            <w:tcBorders>
              <w:top w:val="single" w:color="auto" w:sz="4" w:space="0"/>
              <w:left w:val="single" w:color="000000" w:sz="4" w:space="0"/>
              <w:bottom w:val="single" w:color="auto" w:sz="4" w:space="0"/>
              <w:right w:val="single" w:color="000000" w:sz="4" w:space="0"/>
            </w:tcBorders>
            <w:noWrap w:val="0"/>
            <w:vAlign w:val="center"/>
          </w:tcPr>
          <w:p w14:paraId="4BC14A24">
            <w:pPr>
              <w:jc w:val="center"/>
              <w:rPr>
                <w:rFonts w:hint="default" w:ascii="Times New Roman" w:hAnsi="Times New Roman" w:eastAsia="黑体" w:cs="Times New Roman"/>
                <w:i w:val="0"/>
                <w:iCs w:val="0"/>
                <w:color w:val="000000"/>
                <w:sz w:val="24"/>
                <w:szCs w:val="24"/>
                <w:u w:val="none"/>
              </w:rPr>
            </w:pPr>
          </w:p>
        </w:tc>
        <w:tc>
          <w:tcPr>
            <w:tcW w:w="1070" w:type="dxa"/>
            <w:vMerge w:val="continue"/>
            <w:tcBorders>
              <w:top w:val="single" w:color="auto" w:sz="4" w:space="0"/>
              <w:left w:val="nil"/>
              <w:bottom w:val="single" w:color="auto" w:sz="4" w:space="0"/>
              <w:right w:val="single" w:color="000000" w:sz="4" w:space="0"/>
            </w:tcBorders>
            <w:noWrap w:val="0"/>
            <w:vAlign w:val="center"/>
          </w:tcPr>
          <w:p w14:paraId="383459D3">
            <w:pPr>
              <w:jc w:val="center"/>
              <w:rPr>
                <w:rFonts w:hint="default" w:ascii="Times New Roman" w:hAnsi="Times New Roman" w:eastAsia="宋体" w:cs="Times New Roman"/>
                <w:i w:val="0"/>
                <w:iCs w:val="0"/>
                <w:color w:val="000000"/>
                <w:sz w:val="18"/>
                <w:szCs w:val="18"/>
                <w:u w:val="none"/>
              </w:rPr>
            </w:pPr>
          </w:p>
        </w:tc>
        <w:tc>
          <w:tcPr>
            <w:tcW w:w="568" w:type="dxa"/>
            <w:vMerge w:val="continue"/>
            <w:tcBorders>
              <w:top w:val="single" w:color="auto" w:sz="4" w:space="0"/>
              <w:left w:val="single" w:color="000000" w:sz="4" w:space="0"/>
              <w:bottom w:val="single" w:color="auto" w:sz="4" w:space="0"/>
              <w:right w:val="single" w:color="000000" w:sz="4" w:space="0"/>
            </w:tcBorders>
            <w:noWrap w:val="0"/>
            <w:vAlign w:val="center"/>
          </w:tcPr>
          <w:p w14:paraId="3D396E32">
            <w:pPr>
              <w:jc w:val="center"/>
              <w:rPr>
                <w:rFonts w:hint="default" w:ascii="Times New Roman" w:hAnsi="Times New Roman" w:eastAsia="宋体" w:cs="Times New Roman"/>
                <w:i w:val="0"/>
                <w:iCs w:val="0"/>
                <w:color w:val="000000"/>
                <w:sz w:val="18"/>
                <w:szCs w:val="18"/>
                <w:u w:val="none"/>
              </w:rPr>
            </w:pPr>
          </w:p>
        </w:tc>
        <w:tc>
          <w:tcPr>
            <w:tcW w:w="692" w:type="dxa"/>
            <w:vMerge w:val="continue"/>
            <w:tcBorders>
              <w:top w:val="single" w:color="auto" w:sz="4" w:space="0"/>
              <w:left w:val="single" w:color="000000" w:sz="4" w:space="0"/>
              <w:bottom w:val="single" w:color="auto" w:sz="4" w:space="0"/>
              <w:right w:val="single" w:color="000000" w:sz="4" w:space="0"/>
            </w:tcBorders>
            <w:noWrap w:val="0"/>
            <w:vAlign w:val="center"/>
          </w:tcPr>
          <w:p w14:paraId="4379FB8D">
            <w:pPr>
              <w:jc w:val="center"/>
              <w:rPr>
                <w:rFonts w:hint="default" w:ascii="Times New Roman" w:hAnsi="Times New Roman" w:eastAsia="宋体" w:cs="Times New Roman"/>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D1EE58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贷款起始日</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71CECF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贷款截止日</w:t>
            </w:r>
          </w:p>
        </w:tc>
        <w:tc>
          <w:tcPr>
            <w:tcW w:w="86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7282CE7">
            <w:pPr>
              <w:jc w:val="center"/>
              <w:rPr>
                <w:rFonts w:hint="default" w:ascii="Times New Roman" w:hAnsi="Times New Roman" w:eastAsia="宋体" w:cs="Times New Roman"/>
                <w:i w:val="0"/>
                <w:iCs w:val="0"/>
                <w:color w:val="000000"/>
                <w:sz w:val="18"/>
                <w:szCs w:val="18"/>
                <w:u w:val="none"/>
              </w:rPr>
            </w:pPr>
          </w:p>
        </w:tc>
        <w:tc>
          <w:tcPr>
            <w:tcW w:w="8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892EB6">
            <w:pPr>
              <w:jc w:val="center"/>
              <w:rPr>
                <w:rFonts w:hint="default" w:ascii="Times New Roman" w:hAnsi="Times New Roman" w:eastAsia="宋体" w:cs="Times New Roman"/>
                <w:i w:val="0"/>
                <w:iCs w:val="0"/>
                <w:color w:val="000000"/>
                <w:sz w:val="18"/>
                <w:szCs w:val="18"/>
                <w:u w:val="none"/>
              </w:rPr>
            </w:pPr>
          </w:p>
        </w:tc>
        <w:tc>
          <w:tcPr>
            <w:tcW w:w="97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ACA2D19">
            <w:pPr>
              <w:jc w:val="center"/>
              <w:rPr>
                <w:rFonts w:hint="default" w:ascii="Times New Roman" w:hAnsi="Times New Roman" w:eastAsia="宋体" w:cs="Times New Roman"/>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243A28C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应支付利息金额</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6315D2A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2024年4月1日至9月30日已支付利息</w:t>
            </w: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F5B7FB">
            <w:pPr>
              <w:jc w:val="center"/>
              <w:rPr>
                <w:rFonts w:hint="default" w:ascii="Times New Roman" w:hAnsi="Times New Roman" w:eastAsia="宋体" w:cs="Times New Roman"/>
                <w:i w:val="0"/>
                <w:iCs w:val="0"/>
                <w:color w:val="000000"/>
                <w:sz w:val="18"/>
                <w:szCs w:val="18"/>
                <w:u w:val="none"/>
              </w:rPr>
            </w:pPr>
          </w:p>
        </w:tc>
      </w:tr>
      <w:tr w14:paraId="5B616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421" w:type="dxa"/>
            <w:vMerge w:val="continue"/>
            <w:tcBorders>
              <w:top w:val="single" w:color="auto" w:sz="4" w:space="0"/>
              <w:left w:val="single" w:color="000000" w:sz="4" w:space="0"/>
              <w:bottom w:val="single" w:color="000000" w:sz="4" w:space="0"/>
              <w:right w:val="single" w:color="000000" w:sz="4" w:space="0"/>
            </w:tcBorders>
            <w:noWrap w:val="0"/>
            <w:vAlign w:val="center"/>
          </w:tcPr>
          <w:p w14:paraId="0449D5D2">
            <w:pPr>
              <w:jc w:val="center"/>
              <w:rPr>
                <w:rFonts w:hint="default" w:ascii="Times New Roman" w:hAnsi="Times New Roman" w:eastAsia="黑体" w:cs="Times New Roman"/>
                <w:i w:val="0"/>
                <w:iCs w:val="0"/>
                <w:color w:val="000000"/>
                <w:sz w:val="24"/>
                <w:szCs w:val="24"/>
                <w:u w:val="none"/>
              </w:rPr>
            </w:pPr>
          </w:p>
        </w:tc>
        <w:tc>
          <w:tcPr>
            <w:tcW w:w="1070" w:type="dxa"/>
            <w:tcBorders>
              <w:top w:val="single" w:color="auto" w:sz="4" w:space="0"/>
              <w:left w:val="nil"/>
              <w:bottom w:val="single" w:color="000000" w:sz="4" w:space="0"/>
              <w:right w:val="single" w:color="000000" w:sz="4" w:space="0"/>
            </w:tcBorders>
            <w:noWrap w:val="0"/>
            <w:vAlign w:val="center"/>
          </w:tcPr>
          <w:p w14:paraId="3E59CD3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568" w:type="dxa"/>
            <w:tcBorders>
              <w:top w:val="single" w:color="auto" w:sz="4" w:space="0"/>
              <w:left w:val="single" w:color="000000" w:sz="4" w:space="0"/>
              <w:bottom w:val="single" w:color="000000" w:sz="4" w:space="0"/>
              <w:right w:val="single" w:color="000000" w:sz="4" w:space="0"/>
            </w:tcBorders>
            <w:noWrap w:val="0"/>
            <w:vAlign w:val="center"/>
          </w:tcPr>
          <w:p w14:paraId="2552D8ED">
            <w:pPr>
              <w:rPr>
                <w:rFonts w:hint="default" w:ascii="Times New Roman" w:hAnsi="Times New Roman" w:eastAsia="宋体" w:cs="Times New Roman"/>
                <w:i w:val="0"/>
                <w:iCs w:val="0"/>
                <w:color w:val="000000"/>
                <w:sz w:val="18"/>
                <w:szCs w:val="18"/>
                <w:u w:val="none"/>
              </w:rPr>
            </w:pPr>
          </w:p>
        </w:tc>
        <w:tc>
          <w:tcPr>
            <w:tcW w:w="692" w:type="dxa"/>
            <w:tcBorders>
              <w:top w:val="single" w:color="auto" w:sz="4" w:space="0"/>
              <w:left w:val="single" w:color="000000" w:sz="4" w:space="0"/>
              <w:bottom w:val="single" w:color="000000" w:sz="4" w:space="0"/>
              <w:right w:val="single" w:color="000000" w:sz="4" w:space="0"/>
            </w:tcBorders>
            <w:noWrap w:val="0"/>
            <w:vAlign w:val="center"/>
          </w:tcPr>
          <w:p w14:paraId="09AD58EE">
            <w:pPr>
              <w:rPr>
                <w:rFonts w:hint="default" w:ascii="Times New Roman" w:hAnsi="Times New Roman" w:eastAsia="宋体" w:cs="Times New Roman"/>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88B0C09">
            <w:pPr>
              <w:rPr>
                <w:rFonts w:hint="default" w:ascii="Times New Roman" w:hAnsi="Times New Roman" w:eastAsia="宋体" w:cs="Times New Roman"/>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0754428">
            <w:pPr>
              <w:rPr>
                <w:rFonts w:hint="default" w:ascii="Times New Roman" w:hAnsi="Times New Roman" w:eastAsia="宋体" w:cs="Times New Roman"/>
                <w:i w:val="0"/>
                <w:iCs w:val="0"/>
                <w:color w:val="000000"/>
                <w:sz w:val="18"/>
                <w:szCs w:val="18"/>
                <w:u w:val="none"/>
              </w:rPr>
            </w:pPr>
          </w:p>
        </w:tc>
        <w:tc>
          <w:tcPr>
            <w:tcW w:w="866" w:type="dxa"/>
            <w:gridSpan w:val="2"/>
            <w:tcBorders>
              <w:top w:val="single" w:color="000000" w:sz="4" w:space="0"/>
              <w:left w:val="single" w:color="000000" w:sz="4" w:space="0"/>
              <w:bottom w:val="single" w:color="000000" w:sz="4" w:space="0"/>
              <w:right w:val="single" w:color="000000" w:sz="4" w:space="0"/>
            </w:tcBorders>
            <w:noWrap w:val="0"/>
            <w:vAlign w:val="center"/>
          </w:tcPr>
          <w:p w14:paraId="3A59EEFD">
            <w:pPr>
              <w:rPr>
                <w:rFonts w:hint="default" w:ascii="Times New Roman" w:hAnsi="Times New Roman" w:eastAsia="宋体" w:cs="Times New Roman"/>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5DFB5637">
            <w:pPr>
              <w:rPr>
                <w:rFonts w:hint="default" w:ascii="Times New Roman" w:hAnsi="Times New Roman" w:eastAsia="宋体" w:cs="Times New Roman"/>
                <w:i w:val="0"/>
                <w:iCs w:val="0"/>
                <w:color w:val="000000"/>
                <w:sz w:val="18"/>
                <w:szCs w:val="18"/>
                <w:u w:val="none"/>
              </w:rPr>
            </w:pP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14:paraId="54056E33">
            <w:pPr>
              <w:jc w:val="center"/>
              <w:rPr>
                <w:rFonts w:hint="default" w:ascii="Times New Roman" w:hAnsi="Times New Roman" w:eastAsia="宋体" w:cs="Times New Roman"/>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30C3C1DC">
            <w:pPr>
              <w:rPr>
                <w:rFonts w:hint="default" w:ascii="Times New Roman" w:hAnsi="Times New Roman" w:eastAsia="宋体" w:cs="Times New Roman"/>
                <w:i w:val="0"/>
                <w:iCs w:val="0"/>
                <w:color w:val="000000"/>
                <w:sz w:val="18"/>
                <w:szCs w:val="18"/>
                <w:u w:val="none"/>
              </w:rPr>
            </w:pP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4F144997">
            <w:pPr>
              <w:rPr>
                <w:rFonts w:hint="default" w:ascii="Times New Roman" w:hAnsi="Times New Roman" w:eastAsia="宋体" w:cs="Times New Roman"/>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0A3BA23">
            <w:pPr>
              <w:rPr>
                <w:rFonts w:hint="default" w:ascii="Times New Roman" w:hAnsi="Times New Roman" w:eastAsia="宋体" w:cs="Times New Roman"/>
                <w:i w:val="0"/>
                <w:iCs w:val="0"/>
                <w:color w:val="000000"/>
                <w:sz w:val="18"/>
                <w:szCs w:val="18"/>
                <w:u w:val="none"/>
              </w:rPr>
            </w:pPr>
          </w:p>
        </w:tc>
      </w:tr>
      <w:tr w14:paraId="4AE80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DFC7C7">
            <w:pPr>
              <w:jc w:val="center"/>
              <w:rPr>
                <w:rFonts w:hint="default" w:ascii="Times New Roman" w:hAnsi="Times New Roman" w:eastAsia="黑体" w:cs="Times New Roman"/>
                <w:i w:val="0"/>
                <w:iCs w:val="0"/>
                <w:color w:val="000000"/>
                <w:sz w:val="24"/>
                <w:szCs w:val="24"/>
                <w:u w:val="none"/>
              </w:rPr>
            </w:pPr>
          </w:p>
        </w:tc>
        <w:tc>
          <w:tcPr>
            <w:tcW w:w="1070" w:type="dxa"/>
            <w:tcBorders>
              <w:top w:val="single" w:color="000000" w:sz="4" w:space="0"/>
              <w:left w:val="nil"/>
              <w:bottom w:val="single" w:color="000000" w:sz="4" w:space="0"/>
              <w:right w:val="single" w:color="000000" w:sz="4" w:space="0"/>
            </w:tcBorders>
            <w:noWrap w:val="0"/>
            <w:vAlign w:val="center"/>
          </w:tcPr>
          <w:p w14:paraId="102EDAA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14:paraId="4A34C654">
            <w:pPr>
              <w:rPr>
                <w:rFonts w:hint="default" w:ascii="Times New Roman" w:hAnsi="Times New Roman" w:eastAsia="宋体" w:cs="Times New Roman"/>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74D54CA1">
            <w:pPr>
              <w:rPr>
                <w:rFonts w:hint="default" w:ascii="Times New Roman" w:hAnsi="Times New Roman" w:eastAsia="宋体" w:cs="Times New Roman"/>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AE48A68">
            <w:pPr>
              <w:rPr>
                <w:rFonts w:hint="default" w:ascii="Times New Roman" w:hAnsi="Times New Roman" w:eastAsia="宋体" w:cs="Times New Roman"/>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21926EE">
            <w:pPr>
              <w:rPr>
                <w:rFonts w:hint="default" w:ascii="Times New Roman" w:hAnsi="Times New Roman" w:eastAsia="宋体" w:cs="Times New Roman"/>
                <w:i w:val="0"/>
                <w:iCs w:val="0"/>
                <w:color w:val="000000"/>
                <w:sz w:val="18"/>
                <w:szCs w:val="18"/>
                <w:u w:val="none"/>
              </w:rPr>
            </w:pPr>
          </w:p>
        </w:tc>
        <w:tc>
          <w:tcPr>
            <w:tcW w:w="866" w:type="dxa"/>
            <w:gridSpan w:val="2"/>
            <w:tcBorders>
              <w:top w:val="single" w:color="000000" w:sz="4" w:space="0"/>
              <w:left w:val="single" w:color="000000" w:sz="4" w:space="0"/>
              <w:bottom w:val="single" w:color="000000" w:sz="4" w:space="0"/>
              <w:right w:val="single" w:color="000000" w:sz="4" w:space="0"/>
            </w:tcBorders>
            <w:noWrap w:val="0"/>
            <w:vAlign w:val="center"/>
          </w:tcPr>
          <w:p w14:paraId="357C48B2">
            <w:pPr>
              <w:rPr>
                <w:rFonts w:hint="default" w:ascii="Times New Roman" w:hAnsi="Times New Roman" w:eastAsia="宋体" w:cs="Times New Roman"/>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487FB14A">
            <w:pPr>
              <w:rPr>
                <w:rFonts w:hint="default" w:ascii="Times New Roman" w:hAnsi="Times New Roman" w:eastAsia="宋体" w:cs="Times New Roman"/>
                <w:i w:val="0"/>
                <w:iCs w:val="0"/>
                <w:color w:val="000000"/>
                <w:sz w:val="18"/>
                <w:szCs w:val="18"/>
                <w:u w:val="none"/>
              </w:rPr>
            </w:pP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14:paraId="0B40BC03">
            <w:pPr>
              <w:jc w:val="center"/>
              <w:rPr>
                <w:rFonts w:hint="default" w:ascii="Times New Roman" w:hAnsi="Times New Roman" w:eastAsia="宋体" w:cs="Times New Roman"/>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3311BB7F">
            <w:pPr>
              <w:rPr>
                <w:rFonts w:hint="default" w:ascii="Times New Roman" w:hAnsi="Times New Roman" w:eastAsia="宋体" w:cs="Times New Roman"/>
                <w:i w:val="0"/>
                <w:iCs w:val="0"/>
                <w:color w:val="000000"/>
                <w:sz w:val="18"/>
                <w:szCs w:val="18"/>
                <w:u w:val="none"/>
              </w:rPr>
            </w:pP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705E55C7">
            <w:pPr>
              <w:rPr>
                <w:rFonts w:hint="default" w:ascii="Times New Roman" w:hAnsi="Times New Roman" w:eastAsia="宋体" w:cs="Times New Roman"/>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23A28E5">
            <w:pPr>
              <w:rPr>
                <w:rFonts w:hint="default" w:ascii="Times New Roman" w:hAnsi="Times New Roman" w:eastAsia="宋体" w:cs="Times New Roman"/>
                <w:i w:val="0"/>
                <w:iCs w:val="0"/>
                <w:color w:val="000000"/>
                <w:sz w:val="18"/>
                <w:szCs w:val="18"/>
                <w:u w:val="none"/>
              </w:rPr>
            </w:pPr>
          </w:p>
        </w:tc>
      </w:tr>
      <w:tr w14:paraId="77230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B6CF3D">
            <w:pPr>
              <w:jc w:val="center"/>
              <w:rPr>
                <w:rFonts w:hint="default" w:ascii="Times New Roman" w:hAnsi="Times New Roman" w:eastAsia="黑体" w:cs="Times New Roman"/>
                <w:i w:val="0"/>
                <w:iCs w:val="0"/>
                <w:color w:val="000000"/>
                <w:sz w:val="24"/>
                <w:szCs w:val="24"/>
                <w:u w:val="none"/>
              </w:rPr>
            </w:pPr>
          </w:p>
        </w:tc>
        <w:tc>
          <w:tcPr>
            <w:tcW w:w="1070" w:type="dxa"/>
            <w:tcBorders>
              <w:top w:val="single" w:color="000000" w:sz="4" w:space="0"/>
              <w:left w:val="nil"/>
              <w:bottom w:val="single" w:color="000000" w:sz="4" w:space="0"/>
              <w:right w:val="single" w:color="000000" w:sz="4" w:space="0"/>
            </w:tcBorders>
            <w:noWrap w:val="0"/>
            <w:vAlign w:val="center"/>
          </w:tcPr>
          <w:p w14:paraId="2842EAB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14:paraId="75E4F195">
            <w:pPr>
              <w:rPr>
                <w:rFonts w:hint="default" w:ascii="Times New Roman" w:hAnsi="Times New Roman" w:eastAsia="宋体" w:cs="Times New Roman"/>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417854AC">
            <w:pPr>
              <w:rPr>
                <w:rFonts w:hint="default" w:ascii="Times New Roman" w:hAnsi="Times New Roman" w:eastAsia="宋体" w:cs="Times New Roman"/>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73AFCED">
            <w:pPr>
              <w:rPr>
                <w:rFonts w:hint="default" w:ascii="Times New Roman" w:hAnsi="Times New Roman" w:eastAsia="宋体" w:cs="Times New Roman"/>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5ABE37C">
            <w:pPr>
              <w:rPr>
                <w:rFonts w:hint="default" w:ascii="Times New Roman" w:hAnsi="Times New Roman" w:eastAsia="宋体" w:cs="Times New Roman"/>
                <w:i w:val="0"/>
                <w:iCs w:val="0"/>
                <w:color w:val="000000"/>
                <w:sz w:val="18"/>
                <w:szCs w:val="18"/>
                <w:u w:val="none"/>
              </w:rPr>
            </w:pPr>
          </w:p>
        </w:tc>
        <w:tc>
          <w:tcPr>
            <w:tcW w:w="866" w:type="dxa"/>
            <w:gridSpan w:val="2"/>
            <w:tcBorders>
              <w:top w:val="single" w:color="000000" w:sz="4" w:space="0"/>
              <w:left w:val="single" w:color="000000" w:sz="4" w:space="0"/>
              <w:bottom w:val="single" w:color="000000" w:sz="4" w:space="0"/>
              <w:right w:val="single" w:color="000000" w:sz="4" w:space="0"/>
            </w:tcBorders>
            <w:noWrap w:val="0"/>
            <w:vAlign w:val="center"/>
          </w:tcPr>
          <w:p w14:paraId="40043341">
            <w:pPr>
              <w:rPr>
                <w:rFonts w:hint="default" w:ascii="Times New Roman" w:hAnsi="Times New Roman" w:eastAsia="宋体" w:cs="Times New Roman"/>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30685672">
            <w:pPr>
              <w:rPr>
                <w:rFonts w:hint="default" w:ascii="Times New Roman" w:hAnsi="Times New Roman" w:eastAsia="宋体" w:cs="Times New Roman"/>
                <w:i w:val="0"/>
                <w:iCs w:val="0"/>
                <w:color w:val="000000"/>
                <w:sz w:val="18"/>
                <w:szCs w:val="18"/>
                <w:u w:val="none"/>
              </w:rPr>
            </w:pP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14:paraId="6EB1F20A">
            <w:pPr>
              <w:jc w:val="center"/>
              <w:rPr>
                <w:rFonts w:hint="default" w:ascii="Times New Roman" w:hAnsi="Times New Roman" w:eastAsia="宋体" w:cs="Times New Roman"/>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4DD0CA03">
            <w:pPr>
              <w:rPr>
                <w:rFonts w:hint="default" w:ascii="Times New Roman" w:hAnsi="Times New Roman" w:eastAsia="宋体" w:cs="Times New Roman"/>
                <w:i w:val="0"/>
                <w:iCs w:val="0"/>
                <w:color w:val="000000"/>
                <w:sz w:val="18"/>
                <w:szCs w:val="18"/>
                <w:u w:val="none"/>
              </w:rPr>
            </w:pP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450404CF">
            <w:pPr>
              <w:rPr>
                <w:rFonts w:hint="default" w:ascii="Times New Roman" w:hAnsi="Times New Roman" w:eastAsia="宋体" w:cs="Times New Roman"/>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1DBE671">
            <w:pPr>
              <w:rPr>
                <w:rFonts w:hint="default" w:ascii="Times New Roman" w:hAnsi="Times New Roman" w:eastAsia="宋体" w:cs="Times New Roman"/>
                <w:i w:val="0"/>
                <w:iCs w:val="0"/>
                <w:color w:val="000000"/>
                <w:sz w:val="18"/>
                <w:szCs w:val="18"/>
                <w:u w:val="none"/>
              </w:rPr>
            </w:pPr>
          </w:p>
        </w:tc>
      </w:tr>
      <w:tr w14:paraId="535F2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DEF283">
            <w:pPr>
              <w:jc w:val="center"/>
              <w:rPr>
                <w:rFonts w:hint="default" w:ascii="Times New Roman" w:hAnsi="Times New Roman" w:eastAsia="黑体" w:cs="Times New Roman"/>
                <w:i w:val="0"/>
                <w:iCs w:val="0"/>
                <w:color w:val="000000"/>
                <w:sz w:val="24"/>
                <w:szCs w:val="24"/>
                <w:u w:val="none"/>
              </w:rPr>
            </w:pPr>
          </w:p>
        </w:tc>
        <w:tc>
          <w:tcPr>
            <w:tcW w:w="1070" w:type="dxa"/>
            <w:tcBorders>
              <w:top w:val="single" w:color="000000" w:sz="4" w:space="0"/>
              <w:left w:val="nil"/>
              <w:bottom w:val="single" w:color="000000" w:sz="4" w:space="0"/>
              <w:right w:val="single" w:color="000000" w:sz="4" w:space="0"/>
            </w:tcBorders>
            <w:noWrap w:val="0"/>
            <w:vAlign w:val="center"/>
          </w:tcPr>
          <w:p w14:paraId="31CE130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合计：</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14:paraId="3D47DBAD">
            <w:pPr>
              <w:rPr>
                <w:rFonts w:hint="default" w:ascii="Times New Roman" w:hAnsi="Times New Roman" w:eastAsia="宋体" w:cs="Times New Roman"/>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29878CB4">
            <w:pPr>
              <w:rPr>
                <w:rFonts w:hint="default" w:ascii="Times New Roman" w:hAnsi="Times New Roman" w:eastAsia="宋体" w:cs="Times New Roman"/>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2141B8E">
            <w:pPr>
              <w:rPr>
                <w:rFonts w:hint="default" w:ascii="Times New Roman" w:hAnsi="Times New Roman" w:eastAsia="宋体" w:cs="Times New Roman"/>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736D370">
            <w:pPr>
              <w:rPr>
                <w:rFonts w:hint="default" w:ascii="Times New Roman" w:hAnsi="Times New Roman" w:eastAsia="宋体" w:cs="Times New Roman"/>
                <w:i w:val="0"/>
                <w:iCs w:val="0"/>
                <w:color w:val="000000"/>
                <w:sz w:val="18"/>
                <w:szCs w:val="18"/>
                <w:u w:val="none"/>
              </w:rPr>
            </w:pPr>
          </w:p>
        </w:tc>
        <w:tc>
          <w:tcPr>
            <w:tcW w:w="866" w:type="dxa"/>
            <w:gridSpan w:val="2"/>
            <w:tcBorders>
              <w:top w:val="single" w:color="000000" w:sz="4" w:space="0"/>
              <w:left w:val="single" w:color="000000" w:sz="4" w:space="0"/>
              <w:bottom w:val="single" w:color="000000" w:sz="4" w:space="0"/>
              <w:right w:val="single" w:color="000000" w:sz="4" w:space="0"/>
            </w:tcBorders>
            <w:noWrap w:val="0"/>
            <w:vAlign w:val="center"/>
          </w:tcPr>
          <w:p w14:paraId="1F3E0CFF">
            <w:pPr>
              <w:rPr>
                <w:rFonts w:hint="default" w:ascii="Times New Roman" w:hAnsi="Times New Roman" w:eastAsia="宋体" w:cs="Times New Roman"/>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7B03DCFF">
            <w:pPr>
              <w:rPr>
                <w:rFonts w:hint="default" w:ascii="Times New Roman" w:hAnsi="Times New Roman" w:eastAsia="宋体" w:cs="Times New Roman"/>
                <w:i w:val="0"/>
                <w:iCs w:val="0"/>
                <w:color w:val="000000"/>
                <w:sz w:val="18"/>
                <w:szCs w:val="18"/>
                <w:u w:val="none"/>
              </w:rPr>
            </w:pP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14:paraId="3016618A">
            <w:pPr>
              <w:jc w:val="center"/>
              <w:rPr>
                <w:rFonts w:hint="default" w:ascii="Times New Roman" w:hAnsi="Times New Roman" w:eastAsia="宋体" w:cs="Times New Roman"/>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365035DD">
            <w:pPr>
              <w:rPr>
                <w:rFonts w:hint="default" w:ascii="Times New Roman" w:hAnsi="Times New Roman" w:eastAsia="宋体" w:cs="Times New Roman"/>
                <w:i w:val="0"/>
                <w:iCs w:val="0"/>
                <w:color w:val="000000"/>
                <w:sz w:val="18"/>
                <w:szCs w:val="18"/>
                <w:u w:val="none"/>
              </w:rPr>
            </w:pP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4B1E000D">
            <w:pPr>
              <w:rPr>
                <w:rFonts w:hint="default" w:ascii="Times New Roman" w:hAnsi="Times New Roman" w:eastAsia="宋体" w:cs="Times New Roman"/>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5A47800">
            <w:pPr>
              <w:rPr>
                <w:rFonts w:hint="default" w:ascii="Times New Roman" w:hAnsi="Times New Roman" w:eastAsia="宋体" w:cs="Times New Roman"/>
                <w:i w:val="0"/>
                <w:iCs w:val="0"/>
                <w:color w:val="000000"/>
                <w:sz w:val="18"/>
                <w:szCs w:val="18"/>
                <w:u w:val="none"/>
              </w:rPr>
            </w:pPr>
          </w:p>
        </w:tc>
      </w:tr>
      <w:tr w14:paraId="6D589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75FB4F">
            <w:pPr>
              <w:jc w:val="center"/>
              <w:rPr>
                <w:rFonts w:hint="default" w:ascii="Times New Roman" w:hAnsi="Times New Roman" w:eastAsia="黑体" w:cs="Times New Roman"/>
                <w:i w:val="0"/>
                <w:iCs w:val="0"/>
                <w:color w:val="000000"/>
                <w:sz w:val="24"/>
                <w:szCs w:val="24"/>
                <w:u w:val="none"/>
              </w:rPr>
            </w:pPr>
          </w:p>
        </w:tc>
        <w:tc>
          <w:tcPr>
            <w:tcW w:w="8771" w:type="dxa"/>
            <w:gridSpan w:val="13"/>
            <w:tcBorders>
              <w:top w:val="single" w:color="000000" w:sz="4" w:space="0"/>
              <w:left w:val="nil"/>
              <w:bottom w:val="single" w:color="000000" w:sz="4" w:space="0"/>
              <w:right w:val="single" w:color="000000" w:sz="4" w:space="0"/>
            </w:tcBorders>
            <w:noWrap/>
            <w:vAlign w:val="center"/>
          </w:tcPr>
          <w:p w14:paraId="1056B34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（以上按每笔贷款一行分别列出，项目承担企业按贷款笔数增加或减少行数）</w:t>
            </w:r>
          </w:p>
        </w:tc>
      </w:tr>
      <w:tr w14:paraId="085D8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42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0D7262">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项目基本情况</w:t>
            </w: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3D9EB">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sz w:val="18"/>
                <w:szCs w:val="18"/>
                <w:u w:val="none"/>
              </w:rPr>
            </w:pPr>
            <w:r>
              <w:rPr>
                <w:rFonts w:hint="default" w:ascii="Times New Roman" w:hAnsi="Times New Roman" w:eastAsia="楷体_GB2312" w:cs="Times New Roman"/>
                <w:b/>
                <w:bCs/>
                <w:i w:val="0"/>
                <w:iCs w:val="0"/>
                <w:color w:val="000000"/>
                <w:kern w:val="0"/>
                <w:sz w:val="18"/>
                <w:szCs w:val="18"/>
                <w:u w:val="none"/>
                <w:lang w:val="en-US" w:eastAsia="zh-CN" w:bidi="ar"/>
              </w:rPr>
              <w:t>项目名称</w:t>
            </w:r>
          </w:p>
        </w:tc>
        <w:tc>
          <w:tcPr>
            <w:tcW w:w="2319" w:type="dxa"/>
            <w:gridSpan w:val="4"/>
            <w:tcBorders>
              <w:top w:val="single" w:color="000000" w:sz="4" w:space="0"/>
              <w:left w:val="single" w:color="000000" w:sz="4" w:space="0"/>
              <w:bottom w:val="single" w:color="000000" w:sz="4" w:space="0"/>
              <w:right w:val="single" w:color="000000" w:sz="4" w:space="0"/>
            </w:tcBorders>
            <w:noWrap/>
            <w:vAlign w:val="bottom"/>
          </w:tcPr>
          <w:p w14:paraId="3D3445FD">
            <w:pPr>
              <w:jc w:val="center"/>
              <w:rPr>
                <w:rFonts w:hint="default" w:ascii="Times New Roman" w:hAnsi="Times New Roman" w:eastAsia="楷体_GB2312" w:cs="Times New Roman"/>
                <w:b/>
                <w:bCs/>
                <w:i w:val="0"/>
                <w:iCs w:val="0"/>
                <w:color w:val="000000"/>
                <w:sz w:val="18"/>
                <w:szCs w:val="18"/>
                <w:u w:val="none"/>
              </w:rPr>
            </w:pPr>
          </w:p>
        </w:tc>
        <w:tc>
          <w:tcPr>
            <w:tcW w:w="2411" w:type="dxa"/>
            <w:gridSpan w:val="3"/>
            <w:tcBorders>
              <w:top w:val="single" w:color="000000" w:sz="4" w:space="0"/>
              <w:left w:val="single" w:color="000000" w:sz="4" w:space="0"/>
              <w:bottom w:val="single" w:color="000000" w:sz="4" w:space="0"/>
              <w:right w:val="single" w:color="000000" w:sz="4" w:space="0"/>
            </w:tcBorders>
            <w:noWrap/>
            <w:vAlign w:val="bottom"/>
          </w:tcPr>
          <w:p w14:paraId="6E2ABF3F">
            <w:pPr>
              <w:jc w:val="center"/>
              <w:rPr>
                <w:rFonts w:hint="default" w:ascii="Times New Roman" w:hAnsi="Times New Roman" w:eastAsia="楷体_GB2312" w:cs="Times New Roman"/>
                <w:b/>
                <w:bCs/>
                <w:i w:val="0"/>
                <w:iCs w:val="0"/>
                <w:color w:val="000000"/>
                <w:sz w:val="18"/>
                <w:szCs w:val="18"/>
                <w:u w:val="none"/>
              </w:rPr>
            </w:pPr>
            <w:r>
              <w:rPr>
                <w:rFonts w:hint="default" w:ascii="Times New Roman" w:hAnsi="Times New Roman" w:eastAsia="楷体_GB2312" w:cs="Times New Roman"/>
                <w:b/>
                <w:bCs/>
                <w:i w:val="0"/>
                <w:iCs w:val="0"/>
                <w:color w:val="000000"/>
                <w:sz w:val="18"/>
                <w:szCs w:val="18"/>
                <w:u w:val="none"/>
              </w:rPr>
              <w:t>列入省500个重点项目年度</w:t>
            </w:r>
          </w:p>
        </w:tc>
        <w:tc>
          <w:tcPr>
            <w:tcW w:w="2403" w:type="dxa"/>
            <w:gridSpan w:val="4"/>
            <w:tcBorders>
              <w:top w:val="single" w:color="000000" w:sz="4" w:space="0"/>
              <w:left w:val="single" w:color="000000" w:sz="4" w:space="0"/>
              <w:bottom w:val="single" w:color="000000" w:sz="4" w:space="0"/>
              <w:right w:val="single" w:color="000000" w:sz="4" w:space="0"/>
            </w:tcBorders>
            <w:noWrap/>
            <w:vAlign w:val="bottom"/>
          </w:tcPr>
          <w:p w14:paraId="00142324">
            <w:pPr>
              <w:jc w:val="center"/>
              <w:rPr>
                <w:rFonts w:hint="default" w:ascii="Times New Roman" w:hAnsi="Times New Roman" w:eastAsia="楷体_GB2312" w:cs="Times New Roman"/>
                <w:b/>
                <w:bCs/>
                <w:i w:val="0"/>
                <w:iCs w:val="0"/>
                <w:color w:val="000000"/>
                <w:sz w:val="18"/>
                <w:szCs w:val="18"/>
                <w:u w:val="none"/>
              </w:rPr>
            </w:pPr>
          </w:p>
        </w:tc>
      </w:tr>
      <w:tr w14:paraId="7848D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06D8FF">
            <w:pPr>
              <w:jc w:val="center"/>
              <w:rPr>
                <w:rFonts w:hint="default" w:ascii="Times New Roman" w:hAnsi="Times New Roman" w:eastAsia="黑体" w:cs="Times New Roman"/>
                <w:i w:val="0"/>
                <w:iCs w:val="0"/>
                <w:color w:val="000000"/>
                <w:sz w:val="22"/>
                <w:szCs w:val="22"/>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0BC95">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sz w:val="18"/>
                <w:szCs w:val="18"/>
                <w:u w:val="none"/>
              </w:rPr>
            </w:pPr>
            <w:r>
              <w:rPr>
                <w:rFonts w:hint="default" w:ascii="Times New Roman" w:hAnsi="Times New Roman" w:eastAsia="楷体_GB2312" w:cs="Times New Roman"/>
                <w:b/>
                <w:bCs/>
                <w:i w:val="0"/>
                <w:iCs w:val="0"/>
                <w:color w:val="000000"/>
                <w:kern w:val="0"/>
                <w:sz w:val="18"/>
                <w:szCs w:val="18"/>
                <w:u w:val="none"/>
                <w:lang w:val="en-US" w:eastAsia="zh-CN" w:bidi="ar"/>
              </w:rPr>
              <w:t>项目起止时间</w:t>
            </w:r>
          </w:p>
        </w:tc>
        <w:tc>
          <w:tcPr>
            <w:tcW w:w="7133" w:type="dxa"/>
            <w:gridSpan w:val="11"/>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E2BB11">
            <w:pPr>
              <w:rPr>
                <w:rFonts w:hint="default" w:ascii="Times New Roman" w:hAnsi="Times New Roman" w:eastAsia="楷体_GB2312" w:cs="Times New Roman"/>
                <w:b/>
                <w:bCs/>
                <w:i w:val="0"/>
                <w:iCs w:val="0"/>
                <w:color w:val="000000"/>
                <w:sz w:val="18"/>
                <w:szCs w:val="18"/>
                <w:u w:val="none"/>
              </w:rPr>
            </w:pPr>
          </w:p>
        </w:tc>
      </w:tr>
      <w:tr w14:paraId="70AF9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B2D9CA">
            <w:pPr>
              <w:jc w:val="center"/>
              <w:rPr>
                <w:rFonts w:hint="default" w:ascii="Times New Roman" w:hAnsi="Times New Roman" w:eastAsia="黑体" w:cs="Times New Roman"/>
                <w:i w:val="0"/>
                <w:iCs w:val="0"/>
                <w:color w:val="000000"/>
                <w:sz w:val="22"/>
                <w:szCs w:val="22"/>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ED6A4E">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sz w:val="18"/>
                <w:szCs w:val="18"/>
                <w:u w:val="none"/>
              </w:rPr>
            </w:pPr>
            <w:r>
              <w:rPr>
                <w:rFonts w:hint="default" w:ascii="Times New Roman" w:hAnsi="Times New Roman" w:eastAsia="楷体_GB2312" w:cs="Times New Roman"/>
                <w:b/>
                <w:bCs/>
                <w:i w:val="0"/>
                <w:iCs w:val="0"/>
                <w:color w:val="000000"/>
                <w:kern w:val="0"/>
                <w:sz w:val="18"/>
                <w:szCs w:val="18"/>
                <w:u w:val="none"/>
                <w:lang w:val="en-US" w:eastAsia="zh-CN" w:bidi="ar"/>
              </w:rPr>
              <w:t>项目总投资</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A84E70">
            <w:pPr>
              <w:jc w:val="center"/>
              <w:rPr>
                <w:rFonts w:hint="default" w:ascii="Times New Roman" w:hAnsi="Times New Roman" w:eastAsia="仿宋_GB2312" w:cs="Times New Roman"/>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146A1">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sz w:val="18"/>
                <w:szCs w:val="18"/>
                <w:u w:val="none"/>
              </w:rPr>
            </w:pPr>
            <w:r>
              <w:rPr>
                <w:rFonts w:hint="default" w:ascii="Times New Roman" w:hAnsi="Times New Roman" w:eastAsia="楷体_GB2312" w:cs="Times New Roman"/>
                <w:b/>
                <w:bCs/>
                <w:i w:val="0"/>
                <w:iCs w:val="0"/>
                <w:color w:val="000000"/>
                <w:kern w:val="0"/>
                <w:sz w:val="18"/>
                <w:szCs w:val="18"/>
                <w:u w:val="none"/>
                <w:lang w:val="en-US" w:eastAsia="zh-CN" w:bidi="ar"/>
              </w:rPr>
              <w:t>项目建设地点</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25AD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市（州）</w:t>
            </w:r>
          </w:p>
        </w:tc>
        <w:tc>
          <w:tcPr>
            <w:tcW w:w="1838"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C108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县（市、区）</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79F9E">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sz w:val="18"/>
                <w:szCs w:val="18"/>
                <w:u w:val="none"/>
              </w:rPr>
            </w:pPr>
            <w:r>
              <w:rPr>
                <w:rFonts w:hint="default" w:ascii="Times New Roman" w:hAnsi="Times New Roman" w:eastAsia="楷体_GB2312" w:cs="Times New Roman"/>
                <w:b/>
                <w:bCs/>
                <w:i w:val="0"/>
                <w:iCs w:val="0"/>
                <w:color w:val="000000"/>
                <w:kern w:val="0"/>
                <w:sz w:val="18"/>
                <w:szCs w:val="18"/>
                <w:u w:val="none"/>
                <w:lang w:val="en-US" w:eastAsia="zh-CN" w:bidi="ar"/>
              </w:rPr>
              <w:t>项目所属行业</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3A55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（按备案或核准填报）</w:t>
            </w:r>
          </w:p>
        </w:tc>
      </w:tr>
      <w:tr w14:paraId="0E658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785A84">
            <w:pPr>
              <w:jc w:val="center"/>
              <w:rPr>
                <w:rFonts w:hint="default" w:ascii="Times New Roman" w:hAnsi="Times New Roman" w:eastAsia="黑体" w:cs="Times New Roman"/>
                <w:i w:val="0"/>
                <w:iCs w:val="0"/>
                <w:color w:val="000000"/>
                <w:sz w:val="22"/>
                <w:szCs w:val="22"/>
                <w:u w:val="none"/>
              </w:rPr>
            </w:pPr>
          </w:p>
        </w:tc>
        <w:tc>
          <w:tcPr>
            <w:tcW w:w="1070" w:type="dxa"/>
            <w:vMerge w:val="restart"/>
            <w:tcBorders>
              <w:top w:val="single" w:color="000000" w:sz="4" w:space="0"/>
              <w:left w:val="single" w:color="000000" w:sz="4" w:space="0"/>
              <w:right w:val="single" w:color="000000" w:sz="4" w:space="0"/>
            </w:tcBorders>
            <w:shd w:val="clear" w:color="auto" w:fill="FFFFFF"/>
            <w:noWrap w:val="0"/>
            <w:vAlign w:val="center"/>
          </w:tcPr>
          <w:p w14:paraId="7565536C">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sz w:val="18"/>
                <w:szCs w:val="18"/>
                <w:u w:val="none"/>
              </w:rPr>
            </w:pPr>
            <w:r>
              <w:rPr>
                <w:rFonts w:hint="default" w:ascii="Times New Roman" w:hAnsi="Times New Roman" w:eastAsia="楷体_GB2312" w:cs="Times New Roman"/>
                <w:b/>
                <w:bCs/>
                <w:i w:val="0"/>
                <w:iCs w:val="0"/>
                <w:color w:val="000000"/>
                <w:kern w:val="0"/>
                <w:sz w:val="18"/>
                <w:szCs w:val="18"/>
                <w:u w:val="none"/>
                <w:lang w:val="en-US" w:eastAsia="zh-CN" w:bidi="ar"/>
              </w:rPr>
              <w:t>资金来源</w:t>
            </w:r>
          </w:p>
        </w:tc>
        <w:tc>
          <w:tcPr>
            <w:tcW w:w="568" w:type="dxa"/>
            <w:vMerge w:val="restart"/>
            <w:tcBorders>
              <w:top w:val="single" w:color="000000" w:sz="4" w:space="0"/>
              <w:left w:val="single" w:color="000000" w:sz="4" w:space="0"/>
              <w:right w:val="single" w:color="000000" w:sz="4" w:space="0"/>
            </w:tcBorders>
            <w:shd w:val="clear" w:color="auto" w:fill="FFFFFF"/>
            <w:noWrap w:val="0"/>
            <w:vAlign w:val="center"/>
          </w:tcPr>
          <w:p w14:paraId="51DA2B47">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自有</w:t>
            </w:r>
          </w:p>
          <w:p w14:paraId="17885BC7">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资金</w:t>
            </w:r>
          </w:p>
        </w:tc>
        <w:tc>
          <w:tcPr>
            <w:tcW w:w="3024" w:type="dxa"/>
            <w:gridSpan w:val="5"/>
            <w:vMerge w:val="restart"/>
            <w:tcBorders>
              <w:top w:val="single" w:color="000000" w:sz="4" w:space="0"/>
              <w:left w:val="single" w:color="000000" w:sz="4" w:space="0"/>
              <w:right w:val="single" w:color="000000" w:sz="4" w:space="0"/>
            </w:tcBorders>
            <w:shd w:val="clear" w:color="auto" w:fill="FFFFFF"/>
            <w:noWrap/>
            <w:vAlign w:val="center"/>
          </w:tcPr>
          <w:p w14:paraId="79ED4BCA">
            <w:pPr>
              <w:jc w:val="center"/>
              <w:rPr>
                <w:rFonts w:hint="default" w:ascii="Times New Roman" w:hAnsi="Times New Roman" w:eastAsia="仿宋_GB2312" w:cs="Times New Roman"/>
                <w:i w:val="0"/>
                <w:iCs w:val="0"/>
                <w:color w:val="000000"/>
                <w:sz w:val="18"/>
                <w:szCs w:val="18"/>
                <w:u w:val="none"/>
              </w:rPr>
            </w:pP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9E91D8">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kern w:val="0"/>
                <w:sz w:val="18"/>
                <w:szCs w:val="18"/>
                <w:u w:val="none"/>
                <w:lang w:val="en-US" w:eastAsia="zh-CN" w:bidi="ar"/>
              </w:rPr>
            </w:pPr>
            <w:r>
              <w:rPr>
                <w:rFonts w:hint="default" w:ascii="Times New Roman" w:hAnsi="Times New Roman" w:eastAsia="楷体_GB2312" w:cs="Times New Roman"/>
                <w:b/>
                <w:bCs/>
                <w:i w:val="0"/>
                <w:iCs w:val="0"/>
                <w:color w:val="000000"/>
                <w:kern w:val="0"/>
                <w:sz w:val="18"/>
                <w:szCs w:val="18"/>
                <w:u w:val="none"/>
                <w:lang w:val="en-US" w:eastAsia="zh-CN" w:bidi="ar"/>
              </w:rPr>
              <w:t>投资</w:t>
            </w:r>
          </w:p>
          <w:p w14:paraId="3E562DB9">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sz w:val="18"/>
                <w:szCs w:val="18"/>
                <w:u w:val="none"/>
              </w:rPr>
            </w:pPr>
            <w:r>
              <w:rPr>
                <w:rFonts w:hint="default" w:ascii="Times New Roman" w:hAnsi="Times New Roman" w:eastAsia="楷体_GB2312" w:cs="Times New Roman"/>
                <w:b/>
                <w:bCs/>
                <w:i w:val="0"/>
                <w:iCs w:val="0"/>
                <w:color w:val="000000"/>
                <w:kern w:val="0"/>
                <w:sz w:val="18"/>
                <w:szCs w:val="18"/>
                <w:u w:val="none"/>
                <w:lang w:val="en-US" w:eastAsia="zh-CN" w:bidi="ar"/>
              </w:rPr>
              <w:t>构成</w:t>
            </w:r>
          </w:p>
        </w:tc>
        <w:tc>
          <w:tcPr>
            <w:tcW w:w="245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012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固定资产投资</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DFCD4">
            <w:pPr>
              <w:jc w:val="right"/>
              <w:rPr>
                <w:rFonts w:hint="default" w:ascii="Times New Roman" w:hAnsi="Times New Roman" w:eastAsia="仿宋_GB2312" w:cs="Times New Roman"/>
                <w:i w:val="0"/>
                <w:iCs w:val="0"/>
                <w:color w:val="000000"/>
                <w:sz w:val="18"/>
                <w:szCs w:val="18"/>
                <w:u w:val="none"/>
              </w:rPr>
            </w:pPr>
          </w:p>
        </w:tc>
      </w:tr>
      <w:tr w14:paraId="09747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893EDE">
            <w:pPr>
              <w:jc w:val="center"/>
              <w:rPr>
                <w:rFonts w:hint="default" w:ascii="Times New Roman" w:hAnsi="Times New Roman" w:eastAsia="黑体" w:cs="Times New Roman"/>
                <w:i w:val="0"/>
                <w:iCs w:val="0"/>
                <w:color w:val="000000"/>
                <w:sz w:val="22"/>
                <w:szCs w:val="22"/>
                <w:u w:val="none"/>
              </w:rPr>
            </w:pPr>
          </w:p>
        </w:tc>
        <w:tc>
          <w:tcPr>
            <w:tcW w:w="1070" w:type="dxa"/>
            <w:vMerge w:val="continue"/>
            <w:tcBorders>
              <w:left w:val="single" w:color="000000" w:sz="4" w:space="0"/>
              <w:right w:val="single" w:color="000000" w:sz="4" w:space="0"/>
            </w:tcBorders>
            <w:shd w:val="clear" w:color="auto" w:fill="FFFFFF"/>
            <w:noWrap w:val="0"/>
            <w:vAlign w:val="center"/>
          </w:tcPr>
          <w:p w14:paraId="0541B0A0">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sz w:val="18"/>
                <w:szCs w:val="18"/>
                <w:u w:val="none"/>
              </w:rPr>
            </w:pPr>
          </w:p>
        </w:tc>
        <w:tc>
          <w:tcPr>
            <w:tcW w:w="568" w:type="dxa"/>
            <w:vMerge w:val="continue"/>
            <w:tcBorders>
              <w:left w:val="single" w:color="000000" w:sz="4" w:space="0"/>
              <w:bottom w:val="single" w:color="000000" w:sz="4" w:space="0"/>
              <w:right w:val="single" w:color="000000" w:sz="4" w:space="0"/>
            </w:tcBorders>
            <w:shd w:val="clear" w:color="auto" w:fill="FFFFFF"/>
            <w:noWrap w:val="0"/>
            <w:vAlign w:val="center"/>
          </w:tcPr>
          <w:p w14:paraId="32A5B333">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p>
        </w:tc>
        <w:tc>
          <w:tcPr>
            <w:tcW w:w="3024" w:type="dxa"/>
            <w:gridSpan w:val="5"/>
            <w:vMerge w:val="continue"/>
            <w:tcBorders>
              <w:left w:val="single" w:color="000000" w:sz="4" w:space="0"/>
              <w:bottom w:val="single" w:color="000000" w:sz="4" w:space="0"/>
              <w:right w:val="single" w:color="000000" w:sz="4" w:space="0"/>
            </w:tcBorders>
            <w:shd w:val="clear" w:color="auto" w:fill="FFFFFF"/>
            <w:noWrap/>
            <w:vAlign w:val="center"/>
          </w:tcPr>
          <w:p w14:paraId="52007B0B">
            <w:pPr>
              <w:jc w:val="center"/>
              <w:rPr>
                <w:rFonts w:hint="default" w:ascii="Times New Roman" w:hAnsi="Times New Roman" w:eastAsia="仿宋_GB2312" w:cs="Times New Roman"/>
                <w:i w:val="0"/>
                <w:iCs w:val="0"/>
                <w:color w:val="000000"/>
                <w:sz w:val="18"/>
                <w:szCs w:val="18"/>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185D3F">
            <w:pPr>
              <w:jc w:val="center"/>
              <w:rPr>
                <w:rFonts w:hint="default" w:ascii="Times New Roman" w:hAnsi="Times New Roman" w:eastAsia="楷体_GB2312" w:cs="Times New Roman"/>
                <w:b/>
                <w:bCs/>
                <w:i w:val="0"/>
                <w:iCs w:val="0"/>
                <w:color w:val="000000"/>
                <w:sz w:val="18"/>
                <w:szCs w:val="18"/>
                <w:u w:val="none"/>
              </w:rPr>
            </w:pPr>
          </w:p>
        </w:tc>
        <w:tc>
          <w:tcPr>
            <w:tcW w:w="97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AFE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其中：</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DF8028">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建筑工程费</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3C163">
            <w:pPr>
              <w:jc w:val="right"/>
              <w:rPr>
                <w:rFonts w:hint="default" w:ascii="Times New Roman" w:hAnsi="Times New Roman" w:eastAsia="仿宋_GB2312" w:cs="Times New Roman"/>
                <w:i w:val="0"/>
                <w:iCs w:val="0"/>
                <w:color w:val="000000"/>
                <w:sz w:val="18"/>
                <w:szCs w:val="18"/>
                <w:u w:val="none"/>
              </w:rPr>
            </w:pPr>
          </w:p>
        </w:tc>
      </w:tr>
      <w:tr w14:paraId="745FC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4FD19E">
            <w:pPr>
              <w:jc w:val="center"/>
              <w:rPr>
                <w:rFonts w:hint="default" w:ascii="Times New Roman" w:hAnsi="Times New Roman" w:eastAsia="黑体" w:cs="Times New Roman"/>
                <w:i w:val="0"/>
                <w:iCs w:val="0"/>
                <w:color w:val="000000"/>
                <w:sz w:val="22"/>
                <w:szCs w:val="22"/>
                <w:u w:val="none"/>
              </w:rPr>
            </w:pPr>
          </w:p>
        </w:tc>
        <w:tc>
          <w:tcPr>
            <w:tcW w:w="1070" w:type="dxa"/>
            <w:vMerge w:val="continue"/>
            <w:tcBorders>
              <w:left w:val="single" w:color="000000" w:sz="4" w:space="0"/>
              <w:right w:val="single" w:color="000000" w:sz="4" w:space="0"/>
            </w:tcBorders>
            <w:shd w:val="clear" w:color="auto" w:fill="FFFFFF"/>
            <w:noWrap w:val="0"/>
            <w:vAlign w:val="center"/>
          </w:tcPr>
          <w:p w14:paraId="51BFBE02">
            <w:pPr>
              <w:jc w:val="center"/>
              <w:rPr>
                <w:rFonts w:hint="default" w:ascii="Times New Roman" w:hAnsi="Times New Roman" w:eastAsia="楷体_GB2312" w:cs="Times New Roman"/>
                <w:b/>
                <w:bCs/>
                <w:i w:val="0"/>
                <w:iCs w:val="0"/>
                <w:color w:val="000000"/>
                <w:sz w:val="18"/>
                <w:szCs w:val="18"/>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D1A971">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银行</w:t>
            </w:r>
          </w:p>
          <w:p w14:paraId="0E7E60C2">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贷款</w:t>
            </w:r>
          </w:p>
        </w:tc>
        <w:tc>
          <w:tcPr>
            <w:tcW w:w="3024"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F8D80">
            <w:pPr>
              <w:jc w:val="center"/>
              <w:rPr>
                <w:rFonts w:hint="default" w:ascii="Times New Roman" w:hAnsi="Times New Roman" w:eastAsia="仿宋_GB2312" w:cs="Times New Roman"/>
                <w:i w:val="0"/>
                <w:iCs w:val="0"/>
                <w:color w:val="000000"/>
                <w:sz w:val="18"/>
                <w:szCs w:val="18"/>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EC777A">
            <w:pPr>
              <w:jc w:val="center"/>
              <w:rPr>
                <w:rFonts w:hint="default" w:ascii="Times New Roman" w:hAnsi="Times New Roman" w:eastAsia="楷体_GB2312" w:cs="Times New Roman"/>
                <w:b/>
                <w:bCs/>
                <w:i w:val="0"/>
                <w:iCs w:val="0"/>
                <w:color w:val="000000"/>
                <w:sz w:val="18"/>
                <w:szCs w:val="18"/>
                <w:u w:val="none"/>
              </w:rPr>
            </w:pPr>
          </w:p>
        </w:tc>
        <w:tc>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60643">
            <w:pPr>
              <w:jc w:val="center"/>
              <w:rPr>
                <w:rFonts w:hint="default" w:ascii="Times New Roman" w:hAnsi="Times New Roman" w:eastAsia="仿宋_GB2312" w:cs="Times New Roman"/>
                <w:i w:val="0"/>
                <w:iCs w:val="0"/>
                <w:color w:val="000000"/>
                <w:sz w:val="18"/>
                <w:szCs w:val="18"/>
                <w:u w:val="none"/>
              </w:rPr>
            </w:pP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F17220">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设备、工器具购置费及安装费（软件投资）</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4628D8">
            <w:pPr>
              <w:jc w:val="right"/>
              <w:rPr>
                <w:rFonts w:hint="default" w:ascii="Times New Roman" w:hAnsi="Times New Roman" w:eastAsia="仿宋_GB2312" w:cs="Times New Roman"/>
                <w:i w:val="0"/>
                <w:iCs w:val="0"/>
                <w:color w:val="000000"/>
                <w:sz w:val="18"/>
                <w:szCs w:val="18"/>
                <w:u w:val="none"/>
              </w:rPr>
            </w:pPr>
          </w:p>
        </w:tc>
      </w:tr>
      <w:tr w14:paraId="538FF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2A9058">
            <w:pPr>
              <w:jc w:val="center"/>
              <w:rPr>
                <w:rFonts w:hint="default" w:ascii="Times New Roman" w:hAnsi="Times New Roman" w:eastAsia="黑体" w:cs="Times New Roman"/>
                <w:i w:val="0"/>
                <w:iCs w:val="0"/>
                <w:color w:val="000000"/>
                <w:sz w:val="22"/>
                <w:szCs w:val="22"/>
                <w:u w:val="none"/>
              </w:rPr>
            </w:pPr>
          </w:p>
        </w:tc>
        <w:tc>
          <w:tcPr>
            <w:tcW w:w="1070" w:type="dxa"/>
            <w:vMerge w:val="continue"/>
            <w:tcBorders>
              <w:left w:val="single" w:color="000000" w:sz="4" w:space="0"/>
              <w:right w:val="single" w:color="000000" w:sz="4" w:space="0"/>
            </w:tcBorders>
            <w:shd w:val="clear" w:color="auto" w:fill="FFFFFF"/>
            <w:noWrap w:val="0"/>
            <w:vAlign w:val="center"/>
          </w:tcPr>
          <w:p w14:paraId="07774C57">
            <w:pPr>
              <w:jc w:val="center"/>
              <w:rPr>
                <w:rFonts w:hint="default" w:ascii="Times New Roman" w:hAnsi="Times New Roman" w:eastAsia="楷体_GB2312" w:cs="Times New Roman"/>
                <w:b/>
                <w:bCs/>
                <w:i w:val="0"/>
                <w:iCs w:val="0"/>
                <w:color w:val="000000"/>
                <w:sz w:val="18"/>
                <w:szCs w:val="18"/>
                <w:u w:val="none"/>
              </w:rPr>
            </w:pPr>
          </w:p>
        </w:tc>
        <w:tc>
          <w:tcPr>
            <w:tcW w:w="568" w:type="dxa"/>
            <w:vMerge w:val="restart"/>
            <w:tcBorders>
              <w:top w:val="single" w:color="000000" w:sz="4" w:space="0"/>
              <w:left w:val="single" w:color="000000" w:sz="4" w:space="0"/>
              <w:bottom w:val="nil"/>
              <w:right w:val="single" w:color="000000" w:sz="4" w:space="0"/>
            </w:tcBorders>
            <w:shd w:val="clear" w:color="auto" w:fill="FFFFFF"/>
            <w:noWrap w:val="0"/>
            <w:vAlign w:val="center"/>
          </w:tcPr>
          <w:p w14:paraId="1BF8E05B">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其它</w:t>
            </w:r>
          </w:p>
          <w:p w14:paraId="1746C40A">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资金</w:t>
            </w:r>
          </w:p>
        </w:tc>
        <w:tc>
          <w:tcPr>
            <w:tcW w:w="3024"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3E9F8">
            <w:pPr>
              <w:jc w:val="center"/>
              <w:rPr>
                <w:rFonts w:hint="default" w:ascii="Times New Roman" w:hAnsi="Times New Roman" w:eastAsia="仿宋_GB2312" w:cs="Times New Roman"/>
                <w:i w:val="0"/>
                <w:iCs w:val="0"/>
                <w:color w:val="000000"/>
                <w:sz w:val="18"/>
                <w:szCs w:val="18"/>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BFDEF3">
            <w:pPr>
              <w:jc w:val="center"/>
              <w:rPr>
                <w:rFonts w:hint="default" w:ascii="Times New Roman" w:hAnsi="Times New Roman" w:eastAsia="楷体_GB2312" w:cs="Times New Roman"/>
                <w:b/>
                <w:bCs/>
                <w:i w:val="0"/>
                <w:iCs w:val="0"/>
                <w:color w:val="000000"/>
                <w:sz w:val="18"/>
                <w:szCs w:val="18"/>
                <w:u w:val="none"/>
              </w:rPr>
            </w:pPr>
          </w:p>
        </w:tc>
        <w:tc>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EA635">
            <w:pPr>
              <w:jc w:val="center"/>
              <w:rPr>
                <w:rFonts w:hint="default" w:ascii="Times New Roman" w:hAnsi="Times New Roman" w:eastAsia="仿宋_GB2312" w:cs="Times New Roman"/>
                <w:i w:val="0"/>
                <w:iCs w:val="0"/>
                <w:color w:val="000000"/>
                <w:sz w:val="18"/>
                <w:szCs w:val="18"/>
                <w:u w:val="none"/>
              </w:rPr>
            </w:pP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5D588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其他费用</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05E0D4">
            <w:pPr>
              <w:jc w:val="right"/>
              <w:rPr>
                <w:rFonts w:hint="default" w:ascii="Times New Roman" w:hAnsi="Times New Roman" w:eastAsia="仿宋_GB2312" w:cs="Times New Roman"/>
                <w:i w:val="0"/>
                <w:iCs w:val="0"/>
                <w:color w:val="000000"/>
                <w:sz w:val="18"/>
                <w:szCs w:val="18"/>
                <w:u w:val="none"/>
              </w:rPr>
            </w:pPr>
          </w:p>
        </w:tc>
      </w:tr>
      <w:tr w14:paraId="726B1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FC1788">
            <w:pPr>
              <w:jc w:val="center"/>
              <w:rPr>
                <w:rFonts w:hint="default" w:ascii="Times New Roman" w:hAnsi="Times New Roman" w:eastAsia="黑体" w:cs="Times New Roman"/>
                <w:i w:val="0"/>
                <w:iCs w:val="0"/>
                <w:color w:val="000000"/>
                <w:sz w:val="22"/>
                <w:szCs w:val="22"/>
                <w:u w:val="none"/>
              </w:rPr>
            </w:pPr>
          </w:p>
        </w:tc>
        <w:tc>
          <w:tcPr>
            <w:tcW w:w="1070" w:type="dxa"/>
            <w:vMerge w:val="continue"/>
            <w:tcBorders>
              <w:left w:val="single" w:color="000000" w:sz="4" w:space="0"/>
              <w:bottom w:val="single" w:color="000000" w:sz="4" w:space="0"/>
              <w:right w:val="single" w:color="000000" w:sz="4" w:space="0"/>
            </w:tcBorders>
            <w:shd w:val="clear" w:color="auto" w:fill="FFFFFF"/>
            <w:noWrap w:val="0"/>
            <w:vAlign w:val="center"/>
          </w:tcPr>
          <w:p w14:paraId="230D8DC7">
            <w:pPr>
              <w:jc w:val="center"/>
              <w:rPr>
                <w:rFonts w:hint="default" w:ascii="Times New Roman" w:hAnsi="Times New Roman" w:eastAsia="楷体_GB2312" w:cs="Times New Roman"/>
                <w:b/>
                <w:bCs/>
                <w:i w:val="0"/>
                <w:iCs w:val="0"/>
                <w:color w:val="000000"/>
                <w:sz w:val="18"/>
                <w:szCs w:val="18"/>
                <w:u w:val="none"/>
              </w:rPr>
            </w:pPr>
          </w:p>
        </w:tc>
        <w:tc>
          <w:tcPr>
            <w:tcW w:w="568"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213F9BC4">
            <w:pPr>
              <w:jc w:val="center"/>
              <w:rPr>
                <w:rFonts w:hint="default" w:ascii="Times New Roman" w:hAnsi="Times New Roman" w:eastAsia="仿宋_GB2312" w:cs="Times New Roman"/>
                <w:i w:val="0"/>
                <w:iCs w:val="0"/>
                <w:color w:val="000000"/>
                <w:sz w:val="18"/>
                <w:szCs w:val="18"/>
                <w:u w:val="none"/>
              </w:rPr>
            </w:pPr>
          </w:p>
        </w:tc>
        <w:tc>
          <w:tcPr>
            <w:tcW w:w="3024"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93C7A">
            <w:pPr>
              <w:jc w:val="center"/>
              <w:rPr>
                <w:rFonts w:hint="default" w:ascii="Times New Roman" w:hAnsi="Times New Roman" w:eastAsia="仿宋_GB2312" w:cs="Times New Roman"/>
                <w:i w:val="0"/>
                <w:iCs w:val="0"/>
                <w:color w:val="000000"/>
                <w:sz w:val="18"/>
                <w:szCs w:val="18"/>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EB7B38">
            <w:pPr>
              <w:jc w:val="center"/>
              <w:rPr>
                <w:rFonts w:hint="default" w:ascii="Times New Roman" w:hAnsi="Times New Roman" w:eastAsia="楷体_GB2312" w:cs="Times New Roman"/>
                <w:b/>
                <w:bCs/>
                <w:i w:val="0"/>
                <w:iCs w:val="0"/>
                <w:color w:val="000000"/>
                <w:sz w:val="18"/>
                <w:szCs w:val="18"/>
                <w:u w:val="none"/>
              </w:rPr>
            </w:pP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EE30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流动资金</w:t>
            </w:r>
          </w:p>
        </w:tc>
        <w:tc>
          <w:tcPr>
            <w:tcW w:w="227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CD6AD">
            <w:pPr>
              <w:jc w:val="center"/>
              <w:rPr>
                <w:rFonts w:hint="default" w:ascii="Times New Roman" w:hAnsi="Times New Roman" w:eastAsia="仿宋_GB2312" w:cs="Times New Roman"/>
                <w:i w:val="0"/>
                <w:iCs w:val="0"/>
                <w:color w:val="000000"/>
                <w:sz w:val="18"/>
                <w:szCs w:val="18"/>
                <w:u w:val="none"/>
              </w:rPr>
            </w:pPr>
          </w:p>
        </w:tc>
      </w:tr>
      <w:tr w14:paraId="3E84B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B87FB">
            <w:pPr>
              <w:jc w:val="center"/>
              <w:rPr>
                <w:rFonts w:hint="default" w:ascii="Times New Roman" w:hAnsi="Times New Roman" w:eastAsia="黑体" w:cs="Times New Roman"/>
                <w:i w:val="0"/>
                <w:iCs w:val="0"/>
                <w:color w:val="000000"/>
                <w:sz w:val="22"/>
                <w:szCs w:val="22"/>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F96345">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kern w:val="0"/>
                <w:sz w:val="18"/>
                <w:szCs w:val="18"/>
                <w:u w:val="none"/>
                <w:lang w:val="en-US" w:eastAsia="zh-CN" w:bidi="ar"/>
              </w:rPr>
            </w:pPr>
            <w:r>
              <w:rPr>
                <w:rFonts w:hint="default" w:ascii="Times New Roman" w:hAnsi="Times New Roman" w:eastAsia="楷体_GB2312" w:cs="Times New Roman"/>
                <w:b/>
                <w:bCs/>
                <w:i w:val="0"/>
                <w:iCs w:val="0"/>
                <w:color w:val="000000"/>
                <w:kern w:val="0"/>
                <w:sz w:val="18"/>
                <w:szCs w:val="18"/>
                <w:u w:val="none"/>
                <w:lang w:val="en-US" w:eastAsia="zh-CN" w:bidi="ar"/>
              </w:rPr>
              <w:t>项目备案（核准）</w:t>
            </w:r>
          </w:p>
          <w:p w14:paraId="67848023">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sz w:val="18"/>
                <w:szCs w:val="18"/>
                <w:u w:val="none"/>
              </w:rPr>
            </w:pPr>
            <w:r>
              <w:rPr>
                <w:rFonts w:hint="default" w:ascii="Times New Roman" w:hAnsi="Times New Roman" w:eastAsia="楷体_GB2312" w:cs="Times New Roman"/>
                <w:b/>
                <w:bCs/>
                <w:i w:val="0"/>
                <w:iCs w:val="0"/>
                <w:color w:val="000000"/>
                <w:kern w:val="0"/>
                <w:sz w:val="18"/>
                <w:szCs w:val="18"/>
                <w:u w:val="none"/>
                <w:lang w:val="en-US" w:eastAsia="zh-CN" w:bidi="ar"/>
              </w:rPr>
              <w:t>文号</w:t>
            </w:r>
          </w:p>
        </w:tc>
        <w:tc>
          <w:tcPr>
            <w:tcW w:w="692" w:type="dxa"/>
            <w:tcBorders>
              <w:top w:val="single" w:color="000000" w:sz="4" w:space="0"/>
              <w:left w:val="single" w:color="000000" w:sz="4" w:space="0"/>
              <w:bottom w:val="single" w:color="000000" w:sz="4" w:space="0"/>
              <w:right w:val="nil"/>
            </w:tcBorders>
            <w:shd w:val="clear" w:color="auto" w:fill="FFFFFF"/>
            <w:noWrap w:val="0"/>
            <w:vAlign w:val="center"/>
          </w:tcPr>
          <w:p w14:paraId="223448CA">
            <w:pPr>
              <w:jc w:val="center"/>
              <w:rPr>
                <w:rFonts w:hint="default" w:ascii="Times New Roman" w:hAnsi="Times New Roman" w:eastAsia="仿宋_GB2312" w:cs="Times New Roman"/>
                <w:i w:val="0"/>
                <w:iCs w:val="0"/>
                <w:color w:val="000000"/>
                <w:sz w:val="18"/>
                <w:szCs w:val="18"/>
                <w:u w:val="none"/>
              </w:rPr>
            </w:pPr>
          </w:p>
        </w:tc>
        <w:tc>
          <w:tcPr>
            <w:tcW w:w="675" w:type="dxa"/>
            <w:tcBorders>
              <w:top w:val="single" w:color="000000" w:sz="4" w:space="0"/>
              <w:left w:val="nil"/>
              <w:bottom w:val="single" w:color="000000" w:sz="4" w:space="0"/>
              <w:right w:val="nil"/>
            </w:tcBorders>
            <w:shd w:val="clear" w:color="auto" w:fill="FFFFFF"/>
            <w:noWrap w:val="0"/>
            <w:vAlign w:val="center"/>
          </w:tcPr>
          <w:p w14:paraId="69A3EF3A">
            <w:pPr>
              <w:jc w:val="center"/>
              <w:rPr>
                <w:rFonts w:hint="default" w:ascii="Times New Roman" w:hAnsi="Times New Roman" w:eastAsia="仿宋_GB2312" w:cs="Times New Roman"/>
                <w:i w:val="0"/>
                <w:iCs w:val="0"/>
                <w:color w:val="000000"/>
                <w:sz w:val="18"/>
                <w:szCs w:val="18"/>
                <w:u w:val="none"/>
              </w:rPr>
            </w:pPr>
          </w:p>
        </w:tc>
        <w:tc>
          <w:tcPr>
            <w:tcW w:w="791" w:type="dxa"/>
            <w:tcBorders>
              <w:top w:val="single" w:color="000000" w:sz="4" w:space="0"/>
              <w:left w:val="nil"/>
              <w:bottom w:val="single" w:color="000000" w:sz="4" w:space="0"/>
              <w:right w:val="nil"/>
            </w:tcBorders>
            <w:shd w:val="clear" w:color="auto" w:fill="FFFFFF"/>
            <w:noWrap w:val="0"/>
            <w:vAlign w:val="center"/>
          </w:tcPr>
          <w:p w14:paraId="4844BDC3">
            <w:pPr>
              <w:jc w:val="center"/>
              <w:rPr>
                <w:rFonts w:hint="default" w:ascii="Times New Roman" w:hAnsi="Times New Roman" w:eastAsia="仿宋_GB2312" w:cs="Times New Roman"/>
                <w:i w:val="0"/>
                <w:iCs w:val="0"/>
                <w:color w:val="000000"/>
                <w:sz w:val="18"/>
                <w:szCs w:val="18"/>
                <w:u w:val="none"/>
              </w:rPr>
            </w:pPr>
          </w:p>
        </w:tc>
        <w:tc>
          <w:tcPr>
            <w:tcW w:w="866"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15B97071">
            <w:pPr>
              <w:jc w:val="center"/>
              <w:rPr>
                <w:rFonts w:hint="default" w:ascii="Times New Roman" w:hAnsi="Times New Roman" w:eastAsia="仿宋_GB2312" w:cs="Times New Roman"/>
                <w:i w:val="0"/>
                <w:iCs w:val="0"/>
                <w:color w:val="000000"/>
                <w:sz w:val="18"/>
                <w:szCs w:val="18"/>
                <w:u w:val="none"/>
              </w:rPr>
            </w:pPr>
          </w:p>
        </w:tc>
        <w:tc>
          <w:tcPr>
            <w:tcW w:w="1838"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842763">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sz w:val="18"/>
                <w:szCs w:val="18"/>
                <w:u w:val="none"/>
              </w:rPr>
            </w:pPr>
            <w:r>
              <w:rPr>
                <w:rFonts w:hint="default" w:ascii="Times New Roman" w:hAnsi="Times New Roman" w:eastAsia="楷体_GB2312" w:cs="Times New Roman"/>
                <w:b/>
                <w:bCs/>
                <w:i w:val="0"/>
                <w:iCs w:val="0"/>
                <w:color w:val="000000"/>
                <w:kern w:val="0"/>
                <w:sz w:val="18"/>
                <w:szCs w:val="18"/>
                <w:u w:val="none"/>
                <w:lang w:val="en-US" w:eastAsia="zh-CN" w:bidi="ar"/>
              </w:rPr>
              <w:t>环评文号</w:t>
            </w:r>
          </w:p>
        </w:tc>
        <w:tc>
          <w:tcPr>
            <w:tcW w:w="227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BE54C6">
            <w:pPr>
              <w:jc w:val="center"/>
              <w:rPr>
                <w:rFonts w:hint="default" w:ascii="Times New Roman" w:hAnsi="Times New Roman" w:eastAsia="仿宋_GB2312" w:cs="Times New Roman"/>
                <w:i w:val="0"/>
                <w:iCs w:val="0"/>
                <w:color w:val="000000"/>
                <w:sz w:val="18"/>
                <w:szCs w:val="18"/>
                <w:u w:val="none"/>
              </w:rPr>
            </w:pPr>
          </w:p>
        </w:tc>
      </w:tr>
      <w:tr w14:paraId="2E246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878E37">
            <w:pPr>
              <w:jc w:val="center"/>
              <w:rPr>
                <w:rFonts w:hint="default" w:ascii="Times New Roman" w:hAnsi="Times New Roman" w:eastAsia="黑体" w:cs="Times New Roman"/>
                <w:i w:val="0"/>
                <w:iCs w:val="0"/>
                <w:color w:val="000000"/>
                <w:sz w:val="22"/>
                <w:szCs w:val="22"/>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18EE72">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sz w:val="18"/>
                <w:szCs w:val="18"/>
                <w:u w:val="none"/>
              </w:rPr>
            </w:pPr>
            <w:r>
              <w:rPr>
                <w:rFonts w:hint="default" w:ascii="Times New Roman" w:hAnsi="Times New Roman" w:eastAsia="楷体_GB2312" w:cs="Times New Roman"/>
                <w:b/>
                <w:bCs/>
                <w:i w:val="0"/>
                <w:iCs w:val="0"/>
                <w:color w:val="000000"/>
                <w:kern w:val="0"/>
                <w:sz w:val="18"/>
                <w:szCs w:val="18"/>
                <w:u w:val="none"/>
                <w:lang w:val="en-US" w:eastAsia="zh-CN" w:bidi="ar"/>
              </w:rPr>
              <w:t>安评文号</w:t>
            </w:r>
          </w:p>
        </w:tc>
        <w:tc>
          <w:tcPr>
            <w:tcW w:w="692" w:type="dxa"/>
            <w:tcBorders>
              <w:top w:val="single" w:color="000000" w:sz="4" w:space="0"/>
              <w:left w:val="single" w:color="000000" w:sz="4" w:space="0"/>
              <w:bottom w:val="single" w:color="000000" w:sz="4" w:space="0"/>
              <w:right w:val="nil"/>
            </w:tcBorders>
            <w:shd w:val="clear" w:color="auto" w:fill="FFFFFF"/>
            <w:noWrap w:val="0"/>
            <w:vAlign w:val="center"/>
          </w:tcPr>
          <w:p w14:paraId="44124332">
            <w:pPr>
              <w:jc w:val="center"/>
              <w:rPr>
                <w:rFonts w:hint="default" w:ascii="Times New Roman" w:hAnsi="Times New Roman" w:eastAsia="仿宋_GB2312" w:cs="Times New Roman"/>
                <w:i w:val="0"/>
                <w:iCs w:val="0"/>
                <w:color w:val="000000"/>
                <w:sz w:val="18"/>
                <w:szCs w:val="18"/>
                <w:u w:val="none"/>
              </w:rPr>
            </w:pPr>
          </w:p>
        </w:tc>
        <w:tc>
          <w:tcPr>
            <w:tcW w:w="675" w:type="dxa"/>
            <w:tcBorders>
              <w:top w:val="single" w:color="000000" w:sz="4" w:space="0"/>
              <w:left w:val="nil"/>
              <w:bottom w:val="single" w:color="000000" w:sz="4" w:space="0"/>
              <w:right w:val="nil"/>
            </w:tcBorders>
            <w:shd w:val="clear" w:color="auto" w:fill="FFFFFF"/>
            <w:noWrap w:val="0"/>
            <w:vAlign w:val="center"/>
          </w:tcPr>
          <w:p w14:paraId="2BF48F3C">
            <w:pPr>
              <w:jc w:val="center"/>
              <w:rPr>
                <w:rFonts w:hint="default" w:ascii="Times New Roman" w:hAnsi="Times New Roman" w:eastAsia="仿宋_GB2312" w:cs="Times New Roman"/>
                <w:i w:val="0"/>
                <w:iCs w:val="0"/>
                <w:color w:val="000000"/>
                <w:sz w:val="18"/>
                <w:szCs w:val="18"/>
                <w:u w:val="none"/>
              </w:rPr>
            </w:pPr>
          </w:p>
        </w:tc>
        <w:tc>
          <w:tcPr>
            <w:tcW w:w="791" w:type="dxa"/>
            <w:tcBorders>
              <w:top w:val="single" w:color="000000" w:sz="4" w:space="0"/>
              <w:left w:val="nil"/>
              <w:bottom w:val="single" w:color="000000" w:sz="4" w:space="0"/>
              <w:right w:val="nil"/>
            </w:tcBorders>
            <w:shd w:val="clear" w:color="auto" w:fill="FFFFFF"/>
            <w:noWrap w:val="0"/>
            <w:vAlign w:val="center"/>
          </w:tcPr>
          <w:p w14:paraId="2C4C837F">
            <w:pPr>
              <w:jc w:val="center"/>
              <w:rPr>
                <w:rFonts w:hint="default" w:ascii="Times New Roman" w:hAnsi="Times New Roman" w:eastAsia="仿宋_GB2312" w:cs="Times New Roman"/>
                <w:i w:val="0"/>
                <w:iCs w:val="0"/>
                <w:color w:val="000000"/>
                <w:sz w:val="18"/>
                <w:szCs w:val="18"/>
                <w:u w:val="none"/>
              </w:rPr>
            </w:pPr>
          </w:p>
        </w:tc>
        <w:tc>
          <w:tcPr>
            <w:tcW w:w="866"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6638E74D">
            <w:pPr>
              <w:jc w:val="center"/>
              <w:rPr>
                <w:rFonts w:hint="default" w:ascii="Times New Roman" w:hAnsi="Times New Roman" w:eastAsia="仿宋_GB2312" w:cs="Times New Roman"/>
                <w:i w:val="0"/>
                <w:iCs w:val="0"/>
                <w:color w:val="000000"/>
                <w:sz w:val="18"/>
                <w:szCs w:val="18"/>
                <w:u w:val="none"/>
              </w:rPr>
            </w:pPr>
          </w:p>
        </w:tc>
        <w:tc>
          <w:tcPr>
            <w:tcW w:w="1838"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C3C522">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sz w:val="18"/>
                <w:szCs w:val="18"/>
                <w:u w:val="none"/>
              </w:rPr>
            </w:pPr>
            <w:r>
              <w:rPr>
                <w:rFonts w:hint="default" w:ascii="Times New Roman" w:hAnsi="Times New Roman" w:eastAsia="楷体_GB2312" w:cs="Times New Roman"/>
                <w:b/>
                <w:bCs/>
                <w:i w:val="0"/>
                <w:iCs w:val="0"/>
                <w:color w:val="000000"/>
                <w:kern w:val="0"/>
                <w:sz w:val="18"/>
                <w:szCs w:val="18"/>
                <w:u w:val="none"/>
                <w:lang w:val="en-US" w:eastAsia="zh-CN" w:bidi="ar"/>
              </w:rPr>
              <w:t>节能审查文号</w:t>
            </w:r>
          </w:p>
        </w:tc>
        <w:tc>
          <w:tcPr>
            <w:tcW w:w="227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55F618">
            <w:pPr>
              <w:jc w:val="center"/>
              <w:rPr>
                <w:rFonts w:hint="default" w:ascii="Times New Roman" w:hAnsi="Times New Roman" w:eastAsia="仿宋_GB2312" w:cs="Times New Roman"/>
                <w:i w:val="0"/>
                <w:iCs w:val="0"/>
                <w:color w:val="000000"/>
                <w:sz w:val="18"/>
                <w:szCs w:val="18"/>
                <w:u w:val="none"/>
              </w:rPr>
            </w:pPr>
          </w:p>
        </w:tc>
      </w:tr>
      <w:tr w14:paraId="20AAE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807290">
            <w:pPr>
              <w:jc w:val="center"/>
              <w:rPr>
                <w:rFonts w:hint="default" w:ascii="Times New Roman" w:hAnsi="Times New Roman" w:eastAsia="黑体" w:cs="Times New Roman"/>
                <w:i w:val="0"/>
                <w:iCs w:val="0"/>
                <w:color w:val="000000"/>
                <w:sz w:val="22"/>
                <w:szCs w:val="22"/>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E704D">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sz w:val="18"/>
                <w:szCs w:val="18"/>
                <w:u w:val="none"/>
              </w:rPr>
            </w:pPr>
            <w:r>
              <w:rPr>
                <w:rFonts w:hint="default" w:ascii="Times New Roman" w:hAnsi="Times New Roman" w:eastAsia="楷体_GB2312" w:cs="Times New Roman"/>
                <w:b/>
                <w:bCs/>
                <w:i w:val="0"/>
                <w:iCs w:val="0"/>
                <w:color w:val="000000"/>
                <w:kern w:val="0"/>
                <w:sz w:val="18"/>
                <w:szCs w:val="18"/>
                <w:u w:val="none"/>
                <w:lang w:val="en-US" w:eastAsia="zh-CN" w:bidi="ar"/>
              </w:rPr>
              <w:t>主要技术指标</w:t>
            </w:r>
          </w:p>
        </w:tc>
        <w:tc>
          <w:tcPr>
            <w:tcW w:w="7133" w:type="dxa"/>
            <w:gridSpan w:val="11"/>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E60578">
            <w:pPr>
              <w:jc w:val="center"/>
              <w:rPr>
                <w:rFonts w:hint="default" w:ascii="Times New Roman" w:hAnsi="Times New Roman" w:eastAsia="仿宋_GB2312" w:cs="Times New Roman"/>
                <w:i w:val="0"/>
                <w:iCs w:val="0"/>
                <w:color w:val="000000"/>
                <w:sz w:val="18"/>
                <w:szCs w:val="18"/>
                <w:u w:val="none"/>
              </w:rPr>
            </w:pPr>
          </w:p>
        </w:tc>
      </w:tr>
      <w:tr w14:paraId="162FE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1A7195">
            <w:pPr>
              <w:jc w:val="center"/>
              <w:rPr>
                <w:rFonts w:hint="default" w:ascii="Times New Roman" w:hAnsi="Times New Roman" w:eastAsia="黑体" w:cs="Times New Roman"/>
                <w:i w:val="0"/>
                <w:iCs w:val="0"/>
                <w:color w:val="000000"/>
                <w:sz w:val="22"/>
                <w:szCs w:val="22"/>
                <w:u w:val="none"/>
              </w:rPr>
            </w:pPr>
          </w:p>
        </w:tc>
        <w:tc>
          <w:tcPr>
            <w:tcW w:w="1638" w:type="dxa"/>
            <w:gridSpan w:val="2"/>
            <w:tcBorders>
              <w:top w:val="single" w:color="000000" w:sz="4" w:space="0"/>
              <w:left w:val="single" w:color="000000" w:sz="4" w:space="0"/>
              <w:bottom w:val="single" w:color="000000" w:sz="4" w:space="0"/>
              <w:right w:val="single" w:color="000000" w:sz="4" w:space="0"/>
            </w:tcBorders>
            <w:noWrap w:val="0"/>
            <w:vAlign w:val="center"/>
          </w:tcPr>
          <w:p w14:paraId="019B9E52">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sz w:val="18"/>
                <w:szCs w:val="18"/>
                <w:u w:val="none"/>
              </w:rPr>
            </w:pPr>
            <w:r>
              <w:rPr>
                <w:rFonts w:hint="default" w:ascii="Times New Roman" w:hAnsi="Times New Roman" w:eastAsia="楷体_GB2312" w:cs="Times New Roman"/>
                <w:b/>
                <w:bCs/>
                <w:i w:val="0"/>
                <w:iCs w:val="0"/>
                <w:color w:val="000000"/>
                <w:kern w:val="0"/>
                <w:sz w:val="18"/>
                <w:szCs w:val="18"/>
                <w:u w:val="none"/>
                <w:lang w:val="en-US" w:eastAsia="zh-CN" w:bidi="ar"/>
              </w:rPr>
              <w:t>项目主要建设内容</w:t>
            </w:r>
          </w:p>
        </w:tc>
        <w:tc>
          <w:tcPr>
            <w:tcW w:w="7133" w:type="dxa"/>
            <w:gridSpan w:val="11"/>
            <w:tcBorders>
              <w:top w:val="single" w:color="000000" w:sz="4" w:space="0"/>
              <w:left w:val="single" w:color="000000" w:sz="4" w:space="0"/>
              <w:bottom w:val="single" w:color="000000" w:sz="4" w:space="0"/>
              <w:right w:val="single" w:color="000000" w:sz="4" w:space="0"/>
            </w:tcBorders>
            <w:noWrap w:val="0"/>
            <w:vAlign w:val="center"/>
          </w:tcPr>
          <w:p w14:paraId="5D0CA52D">
            <w:pPr>
              <w:keepNext w:val="0"/>
              <w:keepLines w:val="0"/>
              <w:widowControl/>
              <w:suppressLineNumbers w:val="0"/>
              <w:jc w:val="center"/>
              <w:textAlignment w:val="center"/>
              <w:rPr>
                <w:rFonts w:hint="default" w:ascii="Times New Roman" w:hAnsi="Times New Roman" w:eastAsia="宋体" w:cs="Times New Roman"/>
                <w:i w:val="0"/>
                <w:iCs w:val="0"/>
                <w:color w:val="FF0000"/>
                <w:sz w:val="18"/>
                <w:szCs w:val="18"/>
                <w:u w:val="none"/>
              </w:rPr>
            </w:pPr>
            <w:r>
              <w:rPr>
                <w:rFonts w:hint="default" w:ascii="Times New Roman" w:hAnsi="Times New Roman" w:eastAsia="宋体" w:cs="Times New Roman"/>
                <w:i w:val="0"/>
                <w:iCs w:val="0"/>
                <w:color w:val="FF0000"/>
                <w:kern w:val="0"/>
                <w:sz w:val="18"/>
                <w:szCs w:val="18"/>
                <w:u w:val="none"/>
                <w:lang w:val="en-US" w:eastAsia="zh-CN" w:bidi="ar"/>
              </w:rPr>
              <w:t>（200字以内，以简练技术语言表述采购的主要设备、改造的主要设施、采用的主要技术工艺、预期建设目标等）</w:t>
            </w:r>
          </w:p>
        </w:tc>
      </w:tr>
      <w:tr w14:paraId="6AB89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766C3E">
            <w:pPr>
              <w:jc w:val="center"/>
              <w:rPr>
                <w:rFonts w:hint="default" w:ascii="Times New Roman" w:hAnsi="Times New Roman" w:eastAsia="黑体" w:cs="Times New Roman"/>
                <w:i w:val="0"/>
                <w:iCs w:val="0"/>
                <w:color w:val="000000"/>
                <w:sz w:val="22"/>
                <w:szCs w:val="22"/>
                <w:u w:val="none"/>
              </w:rPr>
            </w:pPr>
          </w:p>
        </w:tc>
        <w:tc>
          <w:tcPr>
            <w:tcW w:w="1638" w:type="dxa"/>
            <w:gridSpan w:val="2"/>
            <w:tcBorders>
              <w:top w:val="single" w:color="000000" w:sz="4" w:space="0"/>
              <w:left w:val="single" w:color="000000" w:sz="4" w:space="0"/>
              <w:bottom w:val="single" w:color="000000" w:sz="4" w:space="0"/>
              <w:right w:val="single" w:color="000000" w:sz="4" w:space="0"/>
            </w:tcBorders>
            <w:noWrap w:val="0"/>
            <w:vAlign w:val="center"/>
          </w:tcPr>
          <w:p w14:paraId="15A624FE">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项目竣工后预计</w:t>
            </w:r>
          </w:p>
          <w:p w14:paraId="40C18CC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可年新增效益</w:t>
            </w:r>
          </w:p>
        </w:tc>
        <w:tc>
          <w:tcPr>
            <w:tcW w:w="1367" w:type="dxa"/>
            <w:gridSpan w:val="2"/>
            <w:tcBorders>
              <w:top w:val="single" w:color="000000" w:sz="4" w:space="0"/>
              <w:left w:val="single" w:color="000000" w:sz="4" w:space="0"/>
              <w:bottom w:val="single" w:color="000000" w:sz="4" w:space="0"/>
              <w:right w:val="single" w:color="000000" w:sz="4" w:space="0"/>
            </w:tcBorders>
            <w:noWrap/>
            <w:vAlign w:val="center"/>
          </w:tcPr>
          <w:p w14:paraId="4E3ADDE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销售收入</w:t>
            </w:r>
          </w:p>
        </w:tc>
        <w:tc>
          <w:tcPr>
            <w:tcW w:w="2521" w:type="dxa"/>
            <w:gridSpan w:val="4"/>
            <w:tcBorders>
              <w:top w:val="single" w:color="000000" w:sz="4" w:space="0"/>
              <w:left w:val="single" w:color="000000" w:sz="4" w:space="0"/>
              <w:bottom w:val="single" w:color="000000" w:sz="4" w:space="0"/>
              <w:right w:val="single" w:color="000000" w:sz="4" w:space="0"/>
            </w:tcBorders>
            <w:noWrap/>
            <w:vAlign w:val="center"/>
          </w:tcPr>
          <w:p w14:paraId="538202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利润</w:t>
            </w:r>
          </w:p>
        </w:tc>
        <w:tc>
          <w:tcPr>
            <w:tcW w:w="1679" w:type="dxa"/>
            <w:gridSpan w:val="3"/>
            <w:tcBorders>
              <w:top w:val="single" w:color="000000" w:sz="4" w:space="0"/>
              <w:left w:val="single" w:color="000000" w:sz="4" w:space="0"/>
              <w:bottom w:val="single" w:color="000000" w:sz="4" w:space="0"/>
              <w:right w:val="single" w:color="000000" w:sz="4" w:space="0"/>
            </w:tcBorders>
            <w:noWrap/>
            <w:vAlign w:val="center"/>
          </w:tcPr>
          <w:p w14:paraId="60854E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税收</w:t>
            </w:r>
          </w:p>
        </w:tc>
        <w:tc>
          <w:tcPr>
            <w:tcW w:w="1566" w:type="dxa"/>
            <w:gridSpan w:val="2"/>
            <w:tcBorders>
              <w:top w:val="single" w:color="000000" w:sz="4" w:space="0"/>
              <w:left w:val="single" w:color="000000" w:sz="4" w:space="0"/>
              <w:bottom w:val="single" w:color="000000" w:sz="4" w:space="0"/>
              <w:right w:val="single" w:color="000000" w:sz="4" w:space="0"/>
            </w:tcBorders>
            <w:noWrap/>
            <w:vAlign w:val="center"/>
          </w:tcPr>
          <w:p w14:paraId="2B070A2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就业</w:t>
            </w:r>
          </w:p>
        </w:tc>
      </w:tr>
      <w:tr w14:paraId="67883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75AE81">
            <w:pPr>
              <w:jc w:val="center"/>
              <w:rPr>
                <w:rFonts w:hint="default" w:ascii="Times New Roman" w:hAnsi="Times New Roman" w:eastAsia="黑体" w:cs="Times New Roman"/>
                <w:i w:val="0"/>
                <w:iCs w:val="0"/>
                <w:color w:val="000000"/>
                <w:sz w:val="22"/>
                <w:szCs w:val="22"/>
                <w:u w:val="none"/>
              </w:rPr>
            </w:pPr>
          </w:p>
        </w:tc>
        <w:tc>
          <w:tcPr>
            <w:tcW w:w="1638" w:type="dxa"/>
            <w:gridSpan w:val="2"/>
            <w:tcBorders>
              <w:top w:val="single" w:color="000000" w:sz="4" w:space="0"/>
              <w:left w:val="single" w:color="000000" w:sz="4" w:space="0"/>
              <w:bottom w:val="single" w:color="auto" w:sz="4" w:space="0"/>
              <w:right w:val="single" w:color="000000" w:sz="4" w:space="0"/>
            </w:tcBorders>
            <w:noWrap w:val="0"/>
            <w:vAlign w:val="center"/>
          </w:tcPr>
          <w:p w14:paraId="7B5A8CB4">
            <w:pPr>
              <w:jc w:val="center"/>
              <w:rPr>
                <w:rFonts w:hint="default" w:ascii="Times New Roman" w:hAnsi="Times New Roman" w:eastAsia="仿宋_GB2312" w:cs="Times New Roman"/>
                <w:i w:val="0"/>
                <w:iCs w:val="0"/>
                <w:color w:val="000000"/>
                <w:sz w:val="18"/>
                <w:szCs w:val="18"/>
                <w:u w:val="none"/>
              </w:rPr>
            </w:pPr>
          </w:p>
        </w:tc>
        <w:tc>
          <w:tcPr>
            <w:tcW w:w="1367" w:type="dxa"/>
            <w:gridSpan w:val="2"/>
            <w:tcBorders>
              <w:top w:val="single" w:color="000000" w:sz="4" w:space="0"/>
              <w:left w:val="single" w:color="000000" w:sz="4" w:space="0"/>
              <w:bottom w:val="single" w:color="auto" w:sz="4" w:space="0"/>
              <w:right w:val="single" w:color="000000" w:sz="4" w:space="0"/>
            </w:tcBorders>
            <w:noWrap/>
            <w:vAlign w:val="center"/>
          </w:tcPr>
          <w:p w14:paraId="2B047C18">
            <w:pPr>
              <w:jc w:val="center"/>
              <w:rPr>
                <w:rFonts w:hint="default" w:ascii="Times New Roman" w:hAnsi="Times New Roman" w:eastAsia="宋体" w:cs="Times New Roman"/>
                <w:b/>
                <w:bCs/>
                <w:i w:val="0"/>
                <w:iCs w:val="0"/>
                <w:color w:val="000000"/>
                <w:sz w:val="18"/>
                <w:szCs w:val="18"/>
                <w:u w:val="none"/>
              </w:rPr>
            </w:pPr>
          </w:p>
        </w:tc>
        <w:tc>
          <w:tcPr>
            <w:tcW w:w="2521" w:type="dxa"/>
            <w:gridSpan w:val="4"/>
            <w:tcBorders>
              <w:top w:val="single" w:color="000000" w:sz="4" w:space="0"/>
              <w:left w:val="single" w:color="000000" w:sz="4" w:space="0"/>
              <w:bottom w:val="single" w:color="auto" w:sz="4" w:space="0"/>
              <w:right w:val="single" w:color="000000" w:sz="4" w:space="0"/>
            </w:tcBorders>
            <w:noWrap/>
            <w:vAlign w:val="center"/>
          </w:tcPr>
          <w:p w14:paraId="3C9CB40A">
            <w:pPr>
              <w:jc w:val="center"/>
              <w:rPr>
                <w:rFonts w:hint="default" w:ascii="Times New Roman" w:hAnsi="Times New Roman" w:eastAsia="宋体" w:cs="Times New Roman"/>
                <w:b/>
                <w:bCs/>
                <w:i w:val="0"/>
                <w:iCs w:val="0"/>
                <w:color w:val="000000"/>
                <w:sz w:val="18"/>
                <w:szCs w:val="18"/>
                <w:u w:val="none"/>
              </w:rPr>
            </w:pPr>
          </w:p>
        </w:tc>
        <w:tc>
          <w:tcPr>
            <w:tcW w:w="1679" w:type="dxa"/>
            <w:gridSpan w:val="3"/>
            <w:tcBorders>
              <w:top w:val="single" w:color="000000" w:sz="4" w:space="0"/>
              <w:left w:val="single" w:color="000000" w:sz="4" w:space="0"/>
              <w:bottom w:val="single" w:color="auto" w:sz="4" w:space="0"/>
              <w:right w:val="single" w:color="000000" w:sz="4" w:space="0"/>
            </w:tcBorders>
            <w:noWrap/>
            <w:vAlign w:val="center"/>
          </w:tcPr>
          <w:p w14:paraId="254ABAB7">
            <w:pPr>
              <w:jc w:val="center"/>
              <w:rPr>
                <w:rFonts w:hint="default" w:ascii="Times New Roman" w:hAnsi="Times New Roman" w:eastAsia="宋体" w:cs="Times New Roman"/>
                <w:b/>
                <w:bCs/>
                <w:i w:val="0"/>
                <w:iCs w:val="0"/>
                <w:color w:val="000000"/>
                <w:sz w:val="18"/>
                <w:szCs w:val="18"/>
                <w:u w:val="none"/>
              </w:rPr>
            </w:pPr>
          </w:p>
        </w:tc>
        <w:tc>
          <w:tcPr>
            <w:tcW w:w="1566" w:type="dxa"/>
            <w:gridSpan w:val="2"/>
            <w:tcBorders>
              <w:top w:val="single" w:color="000000" w:sz="4" w:space="0"/>
              <w:left w:val="single" w:color="000000" w:sz="4" w:space="0"/>
              <w:bottom w:val="single" w:color="auto" w:sz="4" w:space="0"/>
              <w:right w:val="single" w:color="000000" w:sz="4" w:space="0"/>
            </w:tcBorders>
            <w:noWrap/>
            <w:vAlign w:val="center"/>
          </w:tcPr>
          <w:p w14:paraId="4411756F">
            <w:pPr>
              <w:jc w:val="center"/>
              <w:rPr>
                <w:rFonts w:hint="default" w:ascii="Times New Roman" w:hAnsi="Times New Roman" w:eastAsia="宋体" w:cs="Times New Roman"/>
                <w:b/>
                <w:bCs/>
                <w:i w:val="0"/>
                <w:iCs w:val="0"/>
                <w:color w:val="000000"/>
                <w:sz w:val="18"/>
                <w:szCs w:val="18"/>
                <w:u w:val="none"/>
              </w:rPr>
            </w:pPr>
          </w:p>
        </w:tc>
      </w:tr>
      <w:tr w14:paraId="5790D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3AA42D">
            <w:pPr>
              <w:jc w:val="center"/>
              <w:rPr>
                <w:rFonts w:hint="default" w:ascii="Times New Roman" w:hAnsi="Times New Roman" w:eastAsia="黑体" w:cs="Times New Roman"/>
                <w:i w:val="0"/>
                <w:iCs w:val="0"/>
                <w:color w:val="000000"/>
                <w:sz w:val="22"/>
                <w:szCs w:val="22"/>
                <w:u w:val="none"/>
              </w:rPr>
            </w:pPr>
          </w:p>
        </w:tc>
        <w:tc>
          <w:tcPr>
            <w:tcW w:w="4662" w:type="dxa"/>
            <w:gridSpan w:val="7"/>
            <w:tcBorders>
              <w:top w:val="single" w:color="auto" w:sz="4" w:space="0"/>
              <w:left w:val="single" w:color="000000" w:sz="4" w:space="0"/>
              <w:bottom w:val="single" w:color="000000" w:sz="4" w:space="0"/>
              <w:right w:val="nil"/>
            </w:tcBorders>
            <w:shd w:val="clear" w:color="auto" w:fill="FFFFFF"/>
            <w:noWrap w:val="0"/>
            <w:vAlign w:val="center"/>
          </w:tcPr>
          <w:p w14:paraId="437014FD">
            <w:pPr>
              <w:ind w:left="0" w:leftChars="0" w:right="0" w:rightChars="0" w:firstLine="0" w:firstLineChars="0"/>
              <w:jc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楷体_GB2312" w:cs="Times New Roman"/>
                <w:b/>
                <w:bCs/>
                <w:i w:val="0"/>
                <w:iCs w:val="0"/>
                <w:color w:val="000000"/>
                <w:kern w:val="0"/>
                <w:sz w:val="18"/>
                <w:szCs w:val="18"/>
                <w:u w:val="none"/>
                <w:lang w:val="en-US" w:eastAsia="zh-CN" w:bidi="ar"/>
              </w:rPr>
              <w:t>截止申报之日已完成投资</w:t>
            </w:r>
          </w:p>
        </w:tc>
        <w:tc>
          <w:tcPr>
            <w:tcW w:w="4109" w:type="dxa"/>
            <w:gridSpan w:val="6"/>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697DBB8E">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sz w:val="18"/>
                <w:szCs w:val="18"/>
                <w:u w:val="none"/>
              </w:rPr>
            </w:pPr>
            <w:r>
              <w:rPr>
                <w:rFonts w:hint="default" w:ascii="Times New Roman" w:hAnsi="Times New Roman" w:eastAsia="楷体_GB2312" w:cs="Times New Roman"/>
                <w:b/>
                <w:bCs/>
                <w:i w:val="0"/>
                <w:iCs w:val="0"/>
                <w:color w:val="000000"/>
                <w:kern w:val="0"/>
                <w:sz w:val="18"/>
                <w:szCs w:val="18"/>
                <w:u w:val="none"/>
                <w:lang w:val="en-US" w:eastAsia="zh-CN" w:bidi="ar"/>
              </w:rPr>
              <w:t>2024年1-9月已完成投资占年度投资计划比例</w:t>
            </w:r>
          </w:p>
        </w:tc>
      </w:tr>
      <w:tr w14:paraId="0ABCB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1BD4C6">
            <w:pPr>
              <w:jc w:val="center"/>
              <w:rPr>
                <w:rFonts w:hint="default" w:ascii="Times New Roman" w:hAnsi="Times New Roman" w:eastAsia="黑体" w:cs="Times New Roman"/>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8070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合计</w:t>
            </w: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66B3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固定资产投资</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ED5AA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设备、工器具购置费及安装费（软件投资）</w:t>
            </w:r>
          </w:p>
        </w:tc>
        <w:tc>
          <w:tcPr>
            <w:tcW w:w="165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81295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其他费用</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F1B0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总投资</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8F67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总投资完成比例</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11D2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固定资产投资</w:t>
            </w:r>
          </w:p>
        </w:tc>
        <w:tc>
          <w:tcPr>
            <w:tcW w:w="15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6DB75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固定资产投资比例</w:t>
            </w:r>
          </w:p>
        </w:tc>
      </w:tr>
      <w:tr w14:paraId="70E2D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AF4611">
            <w:pPr>
              <w:jc w:val="center"/>
              <w:rPr>
                <w:rFonts w:hint="default" w:ascii="Times New Roman" w:hAnsi="Times New Roman" w:eastAsia="黑体" w:cs="Times New Roman"/>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AB402C">
            <w:pPr>
              <w:jc w:val="center"/>
              <w:rPr>
                <w:rFonts w:hint="default" w:ascii="Times New Roman" w:hAnsi="Times New Roman" w:eastAsia="宋体" w:cs="Times New Roman"/>
                <w:i w:val="0"/>
                <w:iCs w:val="0"/>
                <w:color w:val="000000"/>
                <w:sz w:val="18"/>
                <w:szCs w:val="18"/>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2FF91F">
            <w:pPr>
              <w:jc w:val="center"/>
              <w:rPr>
                <w:rFonts w:hint="default" w:ascii="Times New Roman" w:hAnsi="Times New Roman" w:eastAsia="宋体" w:cs="Times New Roman"/>
                <w:i w:val="0"/>
                <w:iCs w:val="0"/>
                <w:color w:val="000000"/>
                <w:sz w:val="18"/>
                <w:szCs w:val="18"/>
                <w:u w:val="none"/>
              </w:rPr>
            </w:pP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108AA6">
            <w:pPr>
              <w:rPr>
                <w:rFonts w:hint="default" w:ascii="Times New Roman" w:hAnsi="Times New Roman" w:eastAsia="宋体" w:cs="Times New Roman"/>
                <w:i w:val="0"/>
                <w:iCs w:val="0"/>
                <w:color w:val="000000"/>
                <w:sz w:val="18"/>
                <w:szCs w:val="18"/>
                <w:u w:val="none"/>
              </w:rPr>
            </w:pPr>
          </w:p>
        </w:tc>
        <w:tc>
          <w:tcPr>
            <w:tcW w:w="1657"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1948DE">
            <w:pPr>
              <w:rPr>
                <w:rFonts w:hint="default" w:ascii="Times New Roman" w:hAnsi="Times New Roman" w:eastAsia="宋体" w:cs="Times New Roman"/>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99C582">
            <w:pPr>
              <w:jc w:val="center"/>
              <w:rPr>
                <w:rFonts w:hint="default" w:ascii="Times New Roman" w:hAnsi="Times New Roman" w:eastAsia="宋体" w:cs="Times New Roman"/>
                <w:i w:val="0"/>
                <w:iCs w:val="0"/>
                <w:color w:val="000000"/>
                <w:sz w:val="18"/>
                <w:szCs w:val="18"/>
                <w:u w:val="none"/>
              </w:rPr>
            </w:pP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001BEF">
            <w:pPr>
              <w:rPr>
                <w:rFonts w:hint="default" w:ascii="Times New Roman" w:hAnsi="Times New Roman" w:eastAsia="宋体" w:cs="Times New Roman"/>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5FFA2">
            <w:pPr>
              <w:jc w:val="center"/>
              <w:rPr>
                <w:rFonts w:hint="default" w:ascii="Times New Roman" w:hAnsi="Times New Roman" w:eastAsia="仿宋_GB2312" w:cs="Times New Roman"/>
                <w:b/>
                <w:bCs/>
                <w:i w:val="0"/>
                <w:iCs w:val="0"/>
                <w:color w:val="000000"/>
                <w:sz w:val="18"/>
                <w:szCs w:val="18"/>
                <w:u w:val="none"/>
              </w:rPr>
            </w:pPr>
          </w:p>
        </w:tc>
        <w:tc>
          <w:tcPr>
            <w:tcW w:w="15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79DDD9">
            <w:pPr>
              <w:jc w:val="center"/>
              <w:rPr>
                <w:rFonts w:hint="default" w:ascii="Times New Roman" w:hAnsi="Times New Roman" w:eastAsia="仿宋_GB2312" w:cs="Times New Roman"/>
                <w:b/>
                <w:bCs/>
                <w:i w:val="0"/>
                <w:iCs w:val="0"/>
                <w:color w:val="000000"/>
                <w:sz w:val="18"/>
                <w:szCs w:val="18"/>
                <w:u w:val="none"/>
              </w:rPr>
            </w:pPr>
          </w:p>
        </w:tc>
      </w:tr>
      <w:tr w14:paraId="309E8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07CFA1">
            <w:pPr>
              <w:jc w:val="center"/>
              <w:rPr>
                <w:rFonts w:hint="default" w:ascii="Times New Roman" w:hAnsi="Times New Roman" w:eastAsia="黑体" w:cs="Times New Roman"/>
                <w:i w:val="0"/>
                <w:iCs w:val="0"/>
                <w:color w:val="000000"/>
                <w:sz w:val="22"/>
                <w:szCs w:val="22"/>
                <w:u w:val="none"/>
              </w:rPr>
            </w:pPr>
          </w:p>
        </w:tc>
        <w:tc>
          <w:tcPr>
            <w:tcW w:w="163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644E9D">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kern w:val="0"/>
                <w:sz w:val="18"/>
                <w:szCs w:val="18"/>
                <w:u w:val="none"/>
                <w:lang w:val="en-US" w:eastAsia="zh-CN" w:bidi="ar"/>
              </w:rPr>
            </w:pPr>
            <w:r>
              <w:rPr>
                <w:rFonts w:hint="default" w:ascii="Times New Roman" w:hAnsi="Times New Roman" w:eastAsia="楷体_GB2312" w:cs="Times New Roman"/>
                <w:b/>
                <w:bCs/>
                <w:i w:val="0"/>
                <w:iCs w:val="0"/>
                <w:color w:val="000000"/>
                <w:kern w:val="0"/>
                <w:sz w:val="18"/>
                <w:szCs w:val="18"/>
                <w:u w:val="none"/>
                <w:lang w:val="en-US" w:eastAsia="zh-CN" w:bidi="ar"/>
              </w:rPr>
              <w:t>项目竣工后预计</w:t>
            </w:r>
          </w:p>
          <w:p w14:paraId="7E5E915B">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sz w:val="18"/>
                <w:szCs w:val="18"/>
                <w:u w:val="none"/>
              </w:rPr>
            </w:pPr>
            <w:r>
              <w:rPr>
                <w:rFonts w:hint="default" w:ascii="Times New Roman" w:hAnsi="Times New Roman" w:eastAsia="楷体_GB2312" w:cs="Times New Roman"/>
                <w:b/>
                <w:bCs/>
                <w:i w:val="0"/>
                <w:iCs w:val="0"/>
                <w:color w:val="000000"/>
                <w:kern w:val="0"/>
                <w:sz w:val="18"/>
                <w:szCs w:val="18"/>
                <w:u w:val="none"/>
                <w:lang w:val="en-US" w:eastAsia="zh-CN" w:bidi="ar"/>
              </w:rPr>
              <w:t>可实现年新增经济效益</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4814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新增从业人数</w:t>
            </w:r>
          </w:p>
        </w:tc>
        <w:tc>
          <w:tcPr>
            <w:tcW w:w="1657" w:type="dxa"/>
            <w:gridSpan w:val="3"/>
            <w:tcBorders>
              <w:top w:val="single" w:color="000000" w:sz="4" w:space="0"/>
              <w:left w:val="single" w:color="000000" w:sz="4" w:space="0"/>
              <w:bottom w:val="single" w:color="000000" w:sz="4" w:space="0"/>
              <w:right w:val="nil"/>
            </w:tcBorders>
            <w:shd w:val="clear" w:color="auto" w:fill="FFFFFF"/>
            <w:noWrap/>
            <w:vAlign w:val="center"/>
          </w:tcPr>
          <w:p w14:paraId="3DF288D7">
            <w:pPr>
              <w:jc w:val="center"/>
              <w:rPr>
                <w:rFonts w:hint="default" w:ascii="Times New Roman" w:hAnsi="Times New Roman" w:eastAsia="仿宋_GB2312" w:cs="Times New Roman"/>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645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新增利润</w:t>
            </w:r>
          </w:p>
        </w:tc>
        <w:tc>
          <w:tcPr>
            <w:tcW w:w="3245"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3EF162">
            <w:pPr>
              <w:jc w:val="center"/>
              <w:rPr>
                <w:rFonts w:hint="default" w:ascii="Times New Roman" w:hAnsi="Times New Roman" w:eastAsia="仿宋_GB2312" w:cs="Times New Roman"/>
                <w:i w:val="0"/>
                <w:iCs w:val="0"/>
                <w:color w:val="000000"/>
                <w:sz w:val="18"/>
                <w:szCs w:val="18"/>
                <w:u w:val="none"/>
              </w:rPr>
            </w:pPr>
          </w:p>
        </w:tc>
      </w:tr>
      <w:tr w14:paraId="48135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0C9743">
            <w:pPr>
              <w:jc w:val="center"/>
              <w:rPr>
                <w:rFonts w:hint="default" w:ascii="Times New Roman" w:hAnsi="Times New Roman" w:eastAsia="黑体" w:cs="Times New Roman"/>
                <w:i w:val="0"/>
                <w:iCs w:val="0"/>
                <w:color w:val="000000"/>
                <w:sz w:val="22"/>
                <w:szCs w:val="22"/>
                <w:u w:val="none"/>
              </w:rPr>
            </w:pPr>
          </w:p>
        </w:tc>
        <w:tc>
          <w:tcPr>
            <w:tcW w:w="163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CEC5C4">
            <w:pPr>
              <w:jc w:val="center"/>
              <w:rPr>
                <w:rFonts w:hint="default" w:ascii="Times New Roman" w:hAnsi="Times New Roman" w:eastAsia="楷体_GB2312" w:cs="Times New Roman"/>
                <w:b/>
                <w:bCs/>
                <w:i w:val="0"/>
                <w:iCs w:val="0"/>
                <w:color w:val="000000"/>
                <w:sz w:val="18"/>
                <w:szCs w:val="18"/>
                <w:u w:val="none"/>
              </w:rPr>
            </w:pP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987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新增销售收入</w:t>
            </w:r>
          </w:p>
        </w:tc>
        <w:tc>
          <w:tcPr>
            <w:tcW w:w="1657" w:type="dxa"/>
            <w:gridSpan w:val="3"/>
            <w:tcBorders>
              <w:top w:val="single" w:color="000000" w:sz="4" w:space="0"/>
              <w:left w:val="single" w:color="000000" w:sz="4" w:space="0"/>
              <w:bottom w:val="single" w:color="000000" w:sz="4" w:space="0"/>
              <w:right w:val="nil"/>
            </w:tcBorders>
            <w:shd w:val="clear" w:color="auto" w:fill="FFFFFF"/>
            <w:noWrap/>
            <w:vAlign w:val="center"/>
          </w:tcPr>
          <w:p w14:paraId="2537C5D1">
            <w:pPr>
              <w:jc w:val="center"/>
              <w:rPr>
                <w:rFonts w:hint="default" w:ascii="Times New Roman" w:hAnsi="Times New Roman" w:eastAsia="仿宋_GB2312" w:cs="Times New Roman"/>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392F1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新增税金</w:t>
            </w:r>
          </w:p>
        </w:tc>
        <w:tc>
          <w:tcPr>
            <w:tcW w:w="3245"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F46B4">
            <w:pPr>
              <w:jc w:val="center"/>
              <w:rPr>
                <w:rFonts w:hint="default" w:ascii="Times New Roman" w:hAnsi="Times New Roman" w:eastAsia="仿宋_GB2312" w:cs="Times New Roman"/>
                <w:i w:val="0"/>
                <w:iCs w:val="0"/>
                <w:color w:val="000000"/>
                <w:sz w:val="18"/>
                <w:szCs w:val="18"/>
                <w:u w:val="none"/>
              </w:rPr>
            </w:pPr>
          </w:p>
        </w:tc>
      </w:tr>
      <w:tr w14:paraId="406D6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3426" w:type="dxa"/>
            <w:gridSpan w:val="5"/>
            <w:tcBorders>
              <w:top w:val="nil"/>
              <w:left w:val="single" w:color="000000" w:sz="4" w:space="0"/>
              <w:bottom w:val="single" w:color="000000" w:sz="4" w:space="0"/>
              <w:right w:val="single" w:color="000000" w:sz="4" w:space="0"/>
            </w:tcBorders>
            <w:noWrap w:val="0"/>
            <w:vAlign w:val="center"/>
          </w:tcPr>
          <w:p w14:paraId="2CA52A0F">
            <w:pPr>
              <w:keepNext w:val="0"/>
              <w:keepLines w:val="0"/>
              <w:widowControl/>
              <w:suppressLineNumbers w:val="0"/>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市（州）经济和信息化局</w:t>
            </w:r>
          </w:p>
          <w:p w14:paraId="0BF713E9">
            <w:pPr>
              <w:keepNext w:val="0"/>
              <w:keepLines w:val="0"/>
              <w:widowControl/>
              <w:suppressLineNumbers w:val="0"/>
              <w:jc w:val="left"/>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审核意见</w:t>
            </w:r>
          </w:p>
        </w:tc>
        <w:tc>
          <w:tcPr>
            <w:tcW w:w="5766" w:type="dxa"/>
            <w:gridSpan w:val="9"/>
            <w:tcBorders>
              <w:top w:val="nil"/>
              <w:left w:val="single" w:color="000000" w:sz="4" w:space="0"/>
              <w:bottom w:val="single" w:color="000000" w:sz="4" w:space="0"/>
              <w:right w:val="single" w:color="000000" w:sz="4" w:space="0"/>
            </w:tcBorders>
            <w:noWrap w:val="0"/>
            <w:vAlign w:val="center"/>
          </w:tcPr>
          <w:p w14:paraId="50AC7D74">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（盖章）                                                                                年  月  日</w:t>
            </w:r>
          </w:p>
        </w:tc>
      </w:tr>
    </w:tbl>
    <w:p w14:paraId="2D48DA17">
      <w:pPr>
        <w:spacing w:line="580" w:lineRule="exact"/>
        <w:rPr>
          <w:rFonts w:hint="default" w:ascii="Times New Roman" w:hAnsi="Times New Roman" w:eastAsia="黑体" w:cs="Times New Roman"/>
          <w:b/>
          <w:bCs/>
          <w:sz w:val="32"/>
          <w:szCs w:val="22"/>
          <w:lang w:eastAsia="zh-CN"/>
        </w:rPr>
      </w:pPr>
    </w:p>
    <w:p w14:paraId="6236D957">
      <w:pPr>
        <w:spacing w:line="580" w:lineRule="exact"/>
        <w:rPr>
          <w:rFonts w:hint="default" w:ascii="Times New Roman" w:hAnsi="Times New Roman" w:eastAsia="黑体" w:cs="Times New Roman"/>
          <w:b/>
          <w:bCs/>
          <w:sz w:val="32"/>
          <w:szCs w:val="22"/>
          <w:lang w:eastAsia="zh-CN"/>
        </w:rPr>
      </w:pPr>
    </w:p>
    <w:p w14:paraId="353A177A">
      <w:pPr>
        <w:spacing w:line="580" w:lineRule="exact"/>
        <w:rPr>
          <w:rFonts w:hint="default" w:ascii="Times New Roman" w:hAnsi="Times New Roman" w:eastAsia="黑体" w:cs="Times New Roman"/>
          <w:b/>
          <w:bCs/>
          <w:sz w:val="32"/>
          <w:szCs w:val="22"/>
          <w:lang w:eastAsia="zh-CN"/>
        </w:rPr>
      </w:pPr>
    </w:p>
    <w:p w14:paraId="575D2D33">
      <w:pPr>
        <w:spacing w:line="580" w:lineRule="exact"/>
        <w:rPr>
          <w:rFonts w:hint="default" w:ascii="Times New Roman" w:hAnsi="Times New Roman" w:eastAsia="黑体" w:cs="Times New Roman"/>
          <w:b/>
          <w:bCs/>
          <w:sz w:val="32"/>
          <w:szCs w:val="22"/>
          <w:lang w:eastAsia="zh-CN"/>
        </w:rPr>
      </w:pPr>
    </w:p>
    <w:p w14:paraId="26231C3B">
      <w:pPr>
        <w:spacing w:line="580" w:lineRule="exact"/>
        <w:rPr>
          <w:rFonts w:hint="default" w:ascii="Times New Roman" w:hAnsi="Times New Roman" w:eastAsia="黑体" w:cs="Times New Roman"/>
          <w:b/>
          <w:bCs/>
          <w:sz w:val="32"/>
          <w:szCs w:val="22"/>
          <w:lang w:eastAsia="zh-CN"/>
        </w:rPr>
      </w:pPr>
    </w:p>
    <w:p w14:paraId="6E45D662">
      <w:pPr>
        <w:spacing w:line="580" w:lineRule="exact"/>
        <w:rPr>
          <w:rFonts w:hint="default" w:ascii="Times New Roman" w:hAnsi="Times New Roman" w:eastAsia="黑体" w:cs="Times New Roman"/>
          <w:b/>
          <w:bCs/>
          <w:sz w:val="32"/>
          <w:szCs w:val="22"/>
          <w:lang w:eastAsia="zh-CN"/>
        </w:rPr>
      </w:pPr>
    </w:p>
    <w:p w14:paraId="68213A28">
      <w:pPr>
        <w:spacing w:line="580" w:lineRule="exact"/>
        <w:rPr>
          <w:rFonts w:hint="default" w:ascii="Times New Roman" w:hAnsi="Times New Roman" w:eastAsia="黑体" w:cs="Times New Roman"/>
          <w:b/>
          <w:bCs/>
          <w:sz w:val="32"/>
          <w:szCs w:val="22"/>
          <w:lang w:eastAsia="zh-CN"/>
        </w:rPr>
        <w:sectPr>
          <w:footerReference r:id="rId3" w:type="default"/>
          <w:pgSz w:w="11906" w:h="16838"/>
          <w:pgMar w:top="1701" w:right="1531" w:bottom="1531" w:left="1531" w:header="851" w:footer="1247" w:gutter="0"/>
          <w:paperSrc/>
          <w:pgNumType w:fmt="decimal"/>
          <w:cols w:space="720" w:num="1"/>
          <w:rtlGutter w:val="0"/>
          <w:docGrid w:type="lines" w:linePitch="315" w:charSpace="0"/>
        </w:sectPr>
      </w:pPr>
    </w:p>
    <w:p w14:paraId="45F34510">
      <w:pPr>
        <w:spacing w:line="580" w:lineRule="exact"/>
        <w:rPr>
          <w:rFonts w:hint="default" w:ascii="Times New Roman" w:hAnsi="Times New Roman" w:eastAsia="黑体" w:cs="Times New Roman"/>
          <w:b w:val="0"/>
          <w:bCs w:val="0"/>
          <w:sz w:val="32"/>
          <w:szCs w:val="22"/>
          <w:lang w:val="en-US" w:eastAsia="zh-CN"/>
        </w:rPr>
      </w:pPr>
      <w:r>
        <w:rPr>
          <w:rFonts w:hint="default" w:ascii="Times New Roman" w:hAnsi="Times New Roman" w:eastAsia="黑体" w:cs="Times New Roman"/>
          <w:b w:val="0"/>
          <w:bCs w:val="0"/>
          <w:sz w:val="32"/>
          <w:szCs w:val="22"/>
          <w:lang w:eastAsia="zh-CN"/>
        </w:rPr>
        <w:t>附件</w:t>
      </w:r>
      <w:r>
        <w:rPr>
          <w:rFonts w:hint="default" w:ascii="Times New Roman" w:hAnsi="Times New Roman" w:eastAsia="黑体" w:cs="Times New Roman"/>
          <w:b w:val="0"/>
          <w:bCs w:val="0"/>
          <w:sz w:val="32"/>
          <w:szCs w:val="22"/>
          <w:lang w:val="en-US" w:eastAsia="zh-CN"/>
        </w:rPr>
        <w:t>2</w:t>
      </w:r>
    </w:p>
    <w:p w14:paraId="55CE5866">
      <w:pPr>
        <w:autoSpaceDN w:val="0"/>
        <w:spacing w:line="600" w:lineRule="exact"/>
        <w:jc w:val="center"/>
        <w:rPr>
          <w:rFonts w:hint="default" w:ascii="Times New Roman" w:hAnsi="Times New Roman" w:eastAsia="方正小标宋简体" w:cs="Times New Roman"/>
          <w:b w:val="0"/>
          <w:bCs w:val="0"/>
          <w:sz w:val="44"/>
          <w:szCs w:val="20"/>
          <w:lang w:val="en-US" w:eastAsia="zh-CN"/>
        </w:rPr>
      </w:pPr>
      <w:r>
        <w:rPr>
          <w:rFonts w:hint="default" w:ascii="Times New Roman" w:hAnsi="Times New Roman" w:eastAsia="方正小标宋简体" w:cs="Times New Roman"/>
          <w:b w:val="0"/>
          <w:bCs w:val="0"/>
          <w:sz w:val="44"/>
          <w:szCs w:val="20"/>
          <w:lang w:val="en-US" w:eastAsia="zh-CN"/>
        </w:rPr>
        <w:t>2024年四川省民间投资重大项目贷款财政贴息资金申报汇总表</w:t>
      </w:r>
    </w:p>
    <w:p w14:paraId="0C0024BE">
      <w:pPr>
        <w:pStyle w:val="2"/>
        <w:rPr>
          <w:rFonts w:hint="default"/>
          <w:lang w:val="en-US" w:eastAsia="zh-CN"/>
        </w:rPr>
      </w:pPr>
    </w:p>
    <w:p w14:paraId="0623A336">
      <w:pPr>
        <w:pStyle w:val="2"/>
        <w:jc w:val="right"/>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单位：万元</w:t>
      </w:r>
    </w:p>
    <w:tbl>
      <w:tblPr>
        <w:tblStyle w:val="13"/>
        <w:tblW w:w="141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3"/>
        <w:gridCol w:w="522"/>
        <w:gridCol w:w="522"/>
        <w:gridCol w:w="785"/>
        <w:gridCol w:w="522"/>
        <w:gridCol w:w="522"/>
        <w:gridCol w:w="522"/>
        <w:gridCol w:w="522"/>
        <w:gridCol w:w="522"/>
        <w:gridCol w:w="522"/>
        <w:gridCol w:w="416"/>
        <w:gridCol w:w="644"/>
        <w:gridCol w:w="629"/>
        <w:gridCol w:w="524"/>
        <w:gridCol w:w="522"/>
        <w:gridCol w:w="522"/>
        <w:gridCol w:w="522"/>
        <w:gridCol w:w="523"/>
        <w:gridCol w:w="523"/>
        <w:gridCol w:w="417"/>
        <w:gridCol w:w="616"/>
        <w:gridCol w:w="728"/>
        <w:gridCol w:w="606"/>
        <w:gridCol w:w="523"/>
        <w:gridCol w:w="523"/>
        <w:gridCol w:w="524"/>
      </w:tblGrid>
      <w:tr w14:paraId="5ED45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383" w:type="dxa"/>
            <w:vMerge w:val="restart"/>
            <w:tcBorders>
              <w:top w:val="single" w:color="000000" w:sz="4" w:space="0"/>
              <w:left w:val="single" w:color="000000" w:sz="4" w:space="0"/>
              <w:right w:val="single" w:color="000000" w:sz="4" w:space="0"/>
            </w:tcBorders>
            <w:noWrap w:val="0"/>
            <w:vAlign w:val="center"/>
          </w:tcPr>
          <w:p w14:paraId="0A0F2605">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序号</w:t>
            </w:r>
          </w:p>
        </w:tc>
        <w:tc>
          <w:tcPr>
            <w:tcW w:w="522" w:type="dxa"/>
            <w:vMerge w:val="restart"/>
            <w:tcBorders>
              <w:top w:val="single" w:color="000000" w:sz="4" w:space="0"/>
              <w:left w:val="single" w:color="000000" w:sz="4" w:space="0"/>
              <w:right w:val="single" w:color="000000" w:sz="4" w:space="0"/>
            </w:tcBorders>
            <w:noWrap w:val="0"/>
            <w:vAlign w:val="center"/>
          </w:tcPr>
          <w:p w14:paraId="78BFB141">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企业名称</w:t>
            </w:r>
          </w:p>
        </w:tc>
        <w:tc>
          <w:tcPr>
            <w:tcW w:w="522" w:type="dxa"/>
            <w:vMerge w:val="restart"/>
            <w:tcBorders>
              <w:top w:val="single" w:color="000000" w:sz="4" w:space="0"/>
              <w:left w:val="single" w:color="000000" w:sz="4" w:space="0"/>
              <w:right w:val="single" w:color="000000" w:sz="4" w:space="0"/>
            </w:tcBorders>
            <w:noWrap w:val="0"/>
            <w:vAlign w:val="center"/>
          </w:tcPr>
          <w:p w14:paraId="12A1FE15">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项目名称</w:t>
            </w:r>
          </w:p>
        </w:tc>
        <w:tc>
          <w:tcPr>
            <w:tcW w:w="785" w:type="dxa"/>
            <w:vMerge w:val="restart"/>
            <w:tcBorders>
              <w:top w:val="single" w:color="000000" w:sz="4" w:space="0"/>
              <w:left w:val="single" w:color="000000" w:sz="4" w:space="0"/>
              <w:right w:val="single" w:color="000000" w:sz="4" w:space="0"/>
            </w:tcBorders>
            <w:noWrap w:val="0"/>
            <w:vAlign w:val="center"/>
          </w:tcPr>
          <w:p w14:paraId="796202B6">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0"/>
                <w:szCs w:val="20"/>
                <w:u w:val="none"/>
                <w:lang w:val="en-US" w:eastAsia="zh-CN" w:bidi="ar"/>
              </w:rPr>
            </w:pPr>
            <w:r>
              <w:rPr>
                <w:rFonts w:hint="default" w:ascii="Times New Roman" w:hAnsi="Times New Roman" w:eastAsia="黑体" w:cs="Times New Roman"/>
                <w:i w:val="0"/>
                <w:iCs w:val="0"/>
                <w:color w:val="000000"/>
                <w:kern w:val="0"/>
                <w:sz w:val="20"/>
                <w:szCs w:val="20"/>
                <w:u w:val="none"/>
                <w:lang w:val="en-US" w:eastAsia="zh-CN" w:bidi="ar"/>
              </w:rPr>
              <w:t>所在</w:t>
            </w:r>
          </w:p>
          <w:p w14:paraId="12582BF3">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市（州）</w:t>
            </w:r>
          </w:p>
        </w:tc>
        <w:tc>
          <w:tcPr>
            <w:tcW w:w="522" w:type="dxa"/>
            <w:vMerge w:val="restart"/>
            <w:tcBorders>
              <w:top w:val="single" w:color="000000" w:sz="4" w:space="0"/>
              <w:left w:val="single" w:color="000000" w:sz="4" w:space="0"/>
              <w:right w:val="single" w:color="000000" w:sz="4" w:space="0"/>
            </w:tcBorders>
            <w:noWrap w:val="0"/>
            <w:vAlign w:val="center"/>
          </w:tcPr>
          <w:p w14:paraId="16BB705F">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所在区县</w:t>
            </w:r>
          </w:p>
        </w:tc>
        <w:tc>
          <w:tcPr>
            <w:tcW w:w="522" w:type="dxa"/>
            <w:vMerge w:val="restart"/>
            <w:tcBorders>
              <w:top w:val="single" w:color="000000" w:sz="4" w:space="0"/>
              <w:left w:val="single" w:color="000000" w:sz="4" w:space="0"/>
              <w:right w:val="single" w:color="000000" w:sz="4" w:space="0"/>
            </w:tcBorders>
            <w:noWrap w:val="0"/>
            <w:vAlign w:val="center"/>
          </w:tcPr>
          <w:p w14:paraId="40FE5086">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所在园区</w:t>
            </w:r>
          </w:p>
        </w:tc>
        <w:tc>
          <w:tcPr>
            <w:tcW w:w="522" w:type="dxa"/>
            <w:vMerge w:val="restart"/>
            <w:tcBorders>
              <w:top w:val="single" w:color="000000" w:sz="4" w:space="0"/>
              <w:left w:val="single" w:color="000000" w:sz="4" w:space="0"/>
              <w:right w:val="single" w:color="000000" w:sz="4" w:space="0"/>
            </w:tcBorders>
            <w:noWrap w:val="0"/>
            <w:vAlign w:val="center"/>
          </w:tcPr>
          <w:p w14:paraId="2A8C84D9">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项目所属六大优势产业</w:t>
            </w:r>
          </w:p>
        </w:tc>
        <w:tc>
          <w:tcPr>
            <w:tcW w:w="522" w:type="dxa"/>
            <w:vMerge w:val="restart"/>
            <w:tcBorders>
              <w:top w:val="single" w:color="000000" w:sz="4" w:space="0"/>
              <w:left w:val="single" w:color="000000" w:sz="4" w:space="0"/>
              <w:right w:val="single" w:color="000000" w:sz="4" w:space="0"/>
            </w:tcBorders>
            <w:noWrap w:val="0"/>
            <w:vAlign w:val="center"/>
          </w:tcPr>
          <w:p w14:paraId="5C8A8822">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项目主要建设内容</w:t>
            </w:r>
          </w:p>
        </w:tc>
        <w:tc>
          <w:tcPr>
            <w:tcW w:w="522" w:type="dxa"/>
            <w:vMerge w:val="restart"/>
            <w:tcBorders>
              <w:top w:val="single" w:color="000000" w:sz="4" w:space="0"/>
              <w:left w:val="single" w:color="000000" w:sz="4" w:space="0"/>
              <w:right w:val="single" w:color="000000" w:sz="4" w:space="0"/>
            </w:tcBorders>
            <w:noWrap w:val="0"/>
            <w:vAlign w:val="center"/>
          </w:tcPr>
          <w:p w14:paraId="0C99BC5E">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项目起止时间</w:t>
            </w:r>
          </w:p>
        </w:tc>
        <w:tc>
          <w:tcPr>
            <w:tcW w:w="522" w:type="dxa"/>
            <w:vMerge w:val="restart"/>
            <w:tcBorders>
              <w:top w:val="single" w:color="000000" w:sz="4" w:space="0"/>
              <w:left w:val="single" w:color="000000" w:sz="4" w:space="0"/>
              <w:right w:val="single" w:color="000000" w:sz="4" w:space="0"/>
            </w:tcBorders>
            <w:noWrap w:val="0"/>
            <w:vAlign w:val="center"/>
          </w:tcPr>
          <w:p w14:paraId="307D8275">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项目计划总投资</w:t>
            </w:r>
          </w:p>
        </w:tc>
        <w:tc>
          <w:tcPr>
            <w:tcW w:w="2213"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14:paraId="4EABA123">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0"/>
                <w:szCs w:val="20"/>
                <w:u w:val="none"/>
                <w:lang w:val="en-US" w:eastAsia="zh-CN" w:bidi="ar"/>
              </w:rPr>
            </w:pPr>
            <w:r>
              <w:rPr>
                <w:rFonts w:hint="default" w:ascii="Times New Roman" w:hAnsi="Times New Roman" w:eastAsia="黑体" w:cs="Times New Roman"/>
                <w:i w:val="0"/>
                <w:iCs w:val="0"/>
                <w:color w:val="000000"/>
                <w:kern w:val="0"/>
                <w:sz w:val="20"/>
                <w:szCs w:val="20"/>
                <w:u w:val="none"/>
                <w:lang w:val="en-US" w:eastAsia="zh-CN" w:bidi="ar"/>
              </w:rPr>
              <w:t>2024年1-9月已完成</w:t>
            </w:r>
          </w:p>
          <w:p w14:paraId="18A9EDB4">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投资</w:t>
            </w:r>
          </w:p>
        </w:tc>
        <w:tc>
          <w:tcPr>
            <w:tcW w:w="4373" w:type="dxa"/>
            <w:gridSpan w:val="8"/>
            <w:tcBorders>
              <w:top w:val="single" w:color="000000" w:sz="4" w:space="0"/>
              <w:left w:val="nil"/>
              <w:bottom w:val="single" w:color="000000" w:sz="4" w:space="0"/>
              <w:right w:val="single" w:color="000000" w:sz="4" w:space="0"/>
            </w:tcBorders>
            <w:noWrap w:val="0"/>
            <w:vAlign w:val="center"/>
          </w:tcPr>
          <w:p w14:paraId="74C22284">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企业银行贷款</w:t>
            </w:r>
          </w:p>
        </w:tc>
        <w:tc>
          <w:tcPr>
            <w:tcW w:w="2176" w:type="dxa"/>
            <w:gridSpan w:val="4"/>
            <w:tcBorders>
              <w:top w:val="single" w:color="000000" w:sz="4" w:space="0"/>
              <w:left w:val="single" w:color="000000" w:sz="4" w:space="0"/>
              <w:bottom w:val="single" w:color="000000" w:sz="4" w:space="0"/>
              <w:right w:val="single" w:color="000000" w:sz="4" w:space="0"/>
            </w:tcBorders>
            <w:noWrap w:val="0"/>
            <w:vAlign w:val="center"/>
          </w:tcPr>
          <w:p w14:paraId="052085D4">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要件情况</w:t>
            </w:r>
          </w:p>
        </w:tc>
      </w:tr>
      <w:tr w14:paraId="7DF1B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jc w:val="center"/>
        </w:trPr>
        <w:tc>
          <w:tcPr>
            <w:tcW w:w="383" w:type="dxa"/>
            <w:vMerge w:val="continue"/>
            <w:tcBorders>
              <w:left w:val="single" w:color="000000" w:sz="4" w:space="0"/>
              <w:right w:val="single" w:color="000000" w:sz="4" w:space="0"/>
            </w:tcBorders>
            <w:noWrap w:val="0"/>
            <w:vAlign w:val="center"/>
          </w:tcPr>
          <w:p w14:paraId="679A4693">
            <w:pPr>
              <w:jc w:val="center"/>
              <w:rPr>
                <w:rFonts w:hint="default" w:ascii="Times New Roman" w:hAnsi="Times New Roman" w:eastAsia="黑体" w:cs="Times New Roman"/>
                <w:i w:val="0"/>
                <w:iCs w:val="0"/>
                <w:color w:val="000000"/>
                <w:sz w:val="20"/>
                <w:szCs w:val="20"/>
                <w:u w:val="none"/>
              </w:rPr>
            </w:pPr>
          </w:p>
        </w:tc>
        <w:tc>
          <w:tcPr>
            <w:tcW w:w="522" w:type="dxa"/>
            <w:vMerge w:val="continue"/>
            <w:tcBorders>
              <w:left w:val="single" w:color="000000" w:sz="4" w:space="0"/>
              <w:right w:val="single" w:color="000000" w:sz="4" w:space="0"/>
            </w:tcBorders>
            <w:noWrap w:val="0"/>
            <w:vAlign w:val="center"/>
          </w:tcPr>
          <w:p w14:paraId="08DA1A08">
            <w:pPr>
              <w:jc w:val="center"/>
              <w:rPr>
                <w:rFonts w:hint="default" w:ascii="Times New Roman" w:hAnsi="Times New Roman" w:eastAsia="黑体" w:cs="Times New Roman"/>
                <w:i w:val="0"/>
                <w:iCs w:val="0"/>
                <w:color w:val="000000"/>
                <w:sz w:val="20"/>
                <w:szCs w:val="20"/>
                <w:u w:val="none"/>
              </w:rPr>
            </w:pPr>
          </w:p>
        </w:tc>
        <w:tc>
          <w:tcPr>
            <w:tcW w:w="522" w:type="dxa"/>
            <w:vMerge w:val="continue"/>
            <w:tcBorders>
              <w:left w:val="single" w:color="000000" w:sz="4" w:space="0"/>
              <w:right w:val="single" w:color="000000" w:sz="4" w:space="0"/>
            </w:tcBorders>
            <w:noWrap w:val="0"/>
            <w:vAlign w:val="center"/>
          </w:tcPr>
          <w:p w14:paraId="2D9FB940">
            <w:pPr>
              <w:jc w:val="center"/>
              <w:rPr>
                <w:rFonts w:hint="default" w:ascii="Times New Roman" w:hAnsi="Times New Roman" w:eastAsia="黑体" w:cs="Times New Roman"/>
                <w:i w:val="0"/>
                <w:iCs w:val="0"/>
                <w:color w:val="000000"/>
                <w:sz w:val="20"/>
                <w:szCs w:val="20"/>
                <w:u w:val="none"/>
              </w:rPr>
            </w:pPr>
          </w:p>
        </w:tc>
        <w:tc>
          <w:tcPr>
            <w:tcW w:w="785" w:type="dxa"/>
            <w:vMerge w:val="continue"/>
            <w:tcBorders>
              <w:left w:val="single" w:color="000000" w:sz="4" w:space="0"/>
              <w:right w:val="single" w:color="000000" w:sz="4" w:space="0"/>
            </w:tcBorders>
            <w:noWrap w:val="0"/>
            <w:vAlign w:val="center"/>
          </w:tcPr>
          <w:p w14:paraId="10E719ED">
            <w:pPr>
              <w:jc w:val="center"/>
              <w:rPr>
                <w:rFonts w:hint="default" w:ascii="Times New Roman" w:hAnsi="Times New Roman" w:eastAsia="黑体" w:cs="Times New Roman"/>
                <w:i w:val="0"/>
                <w:iCs w:val="0"/>
                <w:color w:val="000000"/>
                <w:sz w:val="20"/>
                <w:szCs w:val="20"/>
                <w:u w:val="none"/>
              </w:rPr>
            </w:pPr>
          </w:p>
        </w:tc>
        <w:tc>
          <w:tcPr>
            <w:tcW w:w="522" w:type="dxa"/>
            <w:vMerge w:val="continue"/>
            <w:tcBorders>
              <w:left w:val="single" w:color="000000" w:sz="4" w:space="0"/>
              <w:right w:val="single" w:color="000000" w:sz="4" w:space="0"/>
            </w:tcBorders>
            <w:noWrap w:val="0"/>
            <w:vAlign w:val="center"/>
          </w:tcPr>
          <w:p w14:paraId="4F003DE6">
            <w:pPr>
              <w:jc w:val="center"/>
              <w:rPr>
                <w:rFonts w:hint="default" w:ascii="Times New Roman" w:hAnsi="Times New Roman" w:eastAsia="黑体" w:cs="Times New Roman"/>
                <w:i w:val="0"/>
                <w:iCs w:val="0"/>
                <w:color w:val="000000"/>
                <w:sz w:val="20"/>
                <w:szCs w:val="20"/>
                <w:u w:val="none"/>
              </w:rPr>
            </w:pPr>
          </w:p>
        </w:tc>
        <w:tc>
          <w:tcPr>
            <w:tcW w:w="522" w:type="dxa"/>
            <w:vMerge w:val="continue"/>
            <w:tcBorders>
              <w:left w:val="single" w:color="000000" w:sz="4" w:space="0"/>
              <w:right w:val="single" w:color="000000" w:sz="4" w:space="0"/>
            </w:tcBorders>
            <w:noWrap w:val="0"/>
            <w:vAlign w:val="center"/>
          </w:tcPr>
          <w:p w14:paraId="79D7C5B1">
            <w:pPr>
              <w:jc w:val="center"/>
              <w:rPr>
                <w:rFonts w:hint="default" w:ascii="Times New Roman" w:hAnsi="Times New Roman" w:eastAsia="黑体" w:cs="Times New Roman"/>
                <w:i w:val="0"/>
                <w:iCs w:val="0"/>
                <w:color w:val="000000"/>
                <w:sz w:val="20"/>
                <w:szCs w:val="20"/>
                <w:u w:val="none"/>
              </w:rPr>
            </w:pPr>
          </w:p>
        </w:tc>
        <w:tc>
          <w:tcPr>
            <w:tcW w:w="522" w:type="dxa"/>
            <w:vMerge w:val="continue"/>
            <w:tcBorders>
              <w:left w:val="single" w:color="000000" w:sz="4" w:space="0"/>
              <w:right w:val="single" w:color="000000" w:sz="4" w:space="0"/>
            </w:tcBorders>
            <w:noWrap w:val="0"/>
            <w:vAlign w:val="center"/>
          </w:tcPr>
          <w:p w14:paraId="2A0048A2">
            <w:pPr>
              <w:jc w:val="center"/>
              <w:rPr>
                <w:rFonts w:hint="default" w:ascii="Times New Roman" w:hAnsi="Times New Roman" w:eastAsia="黑体" w:cs="Times New Roman"/>
                <w:i w:val="0"/>
                <w:iCs w:val="0"/>
                <w:color w:val="000000"/>
                <w:sz w:val="20"/>
                <w:szCs w:val="20"/>
                <w:u w:val="none"/>
              </w:rPr>
            </w:pPr>
          </w:p>
        </w:tc>
        <w:tc>
          <w:tcPr>
            <w:tcW w:w="522" w:type="dxa"/>
            <w:vMerge w:val="continue"/>
            <w:tcBorders>
              <w:left w:val="single" w:color="000000" w:sz="4" w:space="0"/>
              <w:right w:val="single" w:color="000000" w:sz="4" w:space="0"/>
            </w:tcBorders>
            <w:noWrap w:val="0"/>
            <w:vAlign w:val="center"/>
          </w:tcPr>
          <w:p w14:paraId="44B1431C">
            <w:pPr>
              <w:jc w:val="center"/>
              <w:rPr>
                <w:rFonts w:hint="default" w:ascii="Times New Roman" w:hAnsi="Times New Roman" w:eastAsia="黑体" w:cs="Times New Roman"/>
                <w:i w:val="0"/>
                <w:iCs w:val="0"/>
                <w:color w:val="000000"/>
                <w:sz w:val="20"/>
                <w:szCs w:val="20"/>
                <w:u w:val="none"/>
              </w:rPr>
            </w:pPr>
          </w:p>
        </w:tc>
        <w:tc>
          <w:tcPr>
            <w:tcW w:w="522" w:type="dxa"/>
            <w:vMerge w:val="continue"/>
            <w:tcBorders>
              <w:left w:val="single" w:color="000000" w:sz="4" w:space="0"/>
              <w:right w:val="single" w:color="000000" w:sz="4" w:space="0"/>
            </w:tcBorders>
            <w:noWrap w:val="0"/>
            <w:vAlign w:val="center"/>
          </w:tcPr>
          <w:p w14:paraId="3CDB32D3">
            <w:pPr>
              <w:jc w:val="center"/>
              <w:rPr>
                <w:rFonts w:hint="default" w:ascii="Times New Roman" w:hAnsi="Times New Roman" w:eastAsia="黑体" w:cs="Times New Roman"/>
                <w:i w:val="0"/>
                <w:iCs w:val="0"/>
                <w:color w:val="000000"/>
                <w:sz w:val="20"/>
                <w:szCs w:val="20"/>
                <w:u w:val="none"/>
              </w:rPr>
            </w:pPr>
          </w:p>
        </w:tc>
        <w:tc>
          <w:tcPr>
            <w:tcW w:w="522" w:type="dxa"/>
            <w:vMerge w:val="continue"/>
            <w:tcBorders>
              <w:left w:val="single" w:color="000000" w:sz="4" w:space="0"/>
              <w:right w:val="single" w:color="000000" w:sz="4" w:space="0"/>
            </w:tcBorders>
            <w:noWrap w:val="0"/>
            <w:vAlign w:val="center"/>
          </w:tcPr>
          <w:p w14:paraId="78D8CCC4">
            <w:pPr>
              <w:jc w:val="center"/>
              <w:rPr>
                <w:rFonts w:hint="default" w:ascii="Times New Roman" w:hAnsi="Times New Roman" w:eastAsia="黑体" w:cs="Times New Roman"/>
                <w:i w:val="0"/>
                <w:iCs w:val="0"/>
                <w:color w:val="000000"/>
                <w:sz w:val="20"/>
                <w:szCs w:val="20"/>
                <w:u w:val="none"/>
              </w:rPr>
            </w:pPr>
          </w:p>
        </w:tc>
        <w:tc>
          <w:tcPr>
            <w:tcW w:w="2213"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0C5D58BE">
            <w:pPr>
              <w:jc w:val="center"/>
              <w:rPr>
                <w:rFonts w:hint="default" w:ascii="Times New Roman" w:hAnsi="Times New Roman" w:eastAsia="黑体" w:cs="Times New Roman"/>
                <w:i w:val="0"/>
                <w:iCs w:val="0"/>
                <w:color w:val="000000"/>
                <w:sz w:val="20"/>
                <w:szCs w:val="20"/>
                <w:u w:val="none"/>
              </w:rPr>
            </w:pPr>
          </w:p>
        </w:tc>
        <w:tc>
          <w:tcPr>
            <w:tcW w:w="522" w:type="dxa"/>
            <w:vMerge w:val="restart"/>
            <w:tcBorders>
              <w:top w:val="nil"/>
              <w:left w:val="nil"/>
              <w:right w:val="single" w:color="000000" w:sz="4" w:space="0"/>
            </w:tcBorders>
            <w:noWrap w:val="0"/>
            <w:vAlign w:val="center"/>
          </w:tcPr>
          <w:p w14:paraId="10E5659B">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贷款金额</w:t>
            </w:r>
          </w:p>
        </w:tc>
        <w:tc>
          <w:tcPr>
            <w:tcW w:w="522" w:type="dxa"/>
            <w:vMerge w:val="restart"/>
            <w:tcBorders>
              <w:top w:val="nil"/>
              <w:left w:val="nil"/>
              <w:right w:val="single" w:color="000000" w:sz="4" w:space="0"/>
            </w:tcBorders>
            <w:noWrap w:val="0"/>
            <w:vAlign w:val="center"/>
          </w:tcPr>
          <w:p w14:paraId="45DE8349">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贷款银行</w:t>
            </w:r>
          </w:p>
        </w:tc>
        <w:tc>
          <w:tcPr>
            <w:tcW w:w="1045" w:type="dxa"/>
            <w:gridSpan w:val="2"/>
            <w:tcBorders>
              <w:top w:val="nil"/>
              <w:left w:val="single" w:color="000000" w:sz="4" w:space="0"/>
              <w:bottom w:val="single" w:color="000000" w:sz="4" w:space="0"/>
              <w:right w:val="single" w:color="000000" w:sz="4" w:space="0"/>
            </w:tcBorders>
            <w:noWrap w:val="0"/>
            <w:vAlign w:val="center"/>
          </w:tcPr>
          <w:p w14:paraId="22BDB470">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贷款起止期限</w:t>
            </w:r>
          </w:p>
        </w:tc>
        <w:tc>
          <w:tcPr>
            <w:tcW w:w="523" w:type="dxa"/>
            <w:vMerge w:val="restart"/>
            <w:tcBorders>
              <w:top w:val="nil"/>
              <w:left w:val="single" w:color="000000" w:sz="4" w:space="0"/>
              <w:bottom w:val="single" w:color="000000" w:sz="4" w:space="0"/>
              <w:right w:val="single" w:color="000000" w:sz="4" w:space="0"/>
            </w:tcBorders>
            <w:noWrap w:val="0"/>
            <w:vAlign w:val="center"/>
          </w:tcPr>
          <w:p w14:paraId="1674FDDF">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贷款合同编号</w:t>
            </w:r>
          </w:p>
        </w:tc>
        <w:tc>
          <w:tcPr>
            <w:tcW w:w="417" w:type="dxa"/>
            <w:vMerge w:val="restart"/>
            <w:tcBorders>
              <w:top w:val="nil"/>
              <w:left w:val="single" w:color="000000" w:sz="4" w:space="0"/>
              <w:bottom w:val="single" w:color="000000" w:sz="4" w:space="0"/>
              <w:right w:val="single" w:color="000000" w:sz="4" w:space="0"/>
            </w:tcBorders>
            <w:noWrap w:val="0"/>
            <w:vAlign w:val="center"/>
          </w:tcPr>
          <w:p w14:paraId="04B0EAE1">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进账单日期</w:t>
            </w:r>
          </w:p>
        </w:tc>
        <w:tc>
          <w:tcPr>
            <w:tcW w:w="1344" w:type="dxa"/>
            <w:gridSpan w:val="2"/>
            <w:tcBorders>
              <w:top w:val="nil"/>
              <w:left w:val="single" w:color="000000" w:sz="4" w:space="0"/>
              <w:bottom w:val="single" w:color="000000" w:sz="4" w:space="0"/>
              <w:right w:val="single" w:color="000000" w:sz="4" w:space="0"/>
            </w:tcBorders>
            <w:noWrap w:val="0"/>
            <w:vAlign w:val="center"/>
          </w:tcPr>
          <w:p w14:paraId="2A46C9E1">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0"/>
                <w:szCs w:val="20"/>
                <w:u w:val="none"/>
                <w:lang w:val="en-US" w:eastAsia="zh-CN" w:bidi="ar"/>
              </w:rPr>
            </w:pPr>
            <w:r>
              <w:rPr>
                <w:rFonts w:hint="default" w:ascii="Times New Roman" w:hAnsi="Times New Roman" w:eastAsia="黑体" w:cs="Times New Roman"/>
                <w:i w:val="0"/>
                <w:iCs w:val="0"/>
                <w:color w:val="000000"/>
                <w:kern w:val="0"/>
                <w:sz w:val="20"/>
                <w:szCs w:val="20"/>
                <w:u w:val="none"/>
                <w:lang w:val="en-US" w:eastAsia="zh-CN" w:bidi="ar"/>
              </w:rPr>
              <w:t>支付利息</w:t>
            </w:r>
          </w:p>
          <w:p w14:paraId="7E8106BC">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金额</w:t>
            </w:r>
          </w:p>
        </w:tc>
        <w:tc>
          <w:tcPr>
            <w:tcW w:w="606" w:type="dxa"/>
            <w:vMerge w:val="restart"/>
            <w:tcBorders>
              <w:top w:val="single" w:color="000000" w:sz="4" w:space="0"/>
              <w:left w:val="single" w:color="000000" w:sz="4" w:space="0"/>
              <w:right w:val="single" w:color="000000" w:sz="4" w:space="0"/>
            </w:tcBorders>
            <w:noWrap w:val="0"/>
            <w:vAlign w:val="center"/>
          </w:tcPr>
          <w:p w14:paraId="53125D2C">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备案（核准）文号</w:t>
            </w:r>
          </w:p>
        </w:tc>
        <w:tc>
          <w:tcPr>
            <w:tcW w:w="523" w:type="dxa"/>
            <w:vMerge w:val="restart"/>
            <w:tcBorders>
              <w:top w:val="single" w:color="000000" w:sz="4" w:space="0"/>
              <w:left w:val="single" w:color="000000" w:sz="4" w:space="0"/>
              <w:right w:val="single" w:color="000000" w:sz="4" w:space="0"/>
            </w:tcBorders>
            <w:noWrap w:val="0"/>
            <w:vAlign w:val="center"/>
          </w:tcPr>
          <w:p w14:paraId="3A171F84">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安评文号</w:t>
            </w:r>
          </w:p>
        </w:tc>
        <w:tc>
          <w:tcPr>
            <w:tcW w:w="523" w:type="dxa"/>
            <w:vMerge w:val="restart"/>
            <w:tcBorders>
              <w:top w:val="single" w:color="000000" w:sz="4" w:space="0"/>
              <w:left w:val="single" w:color="000000" w:sz="4" w:space="0"/>
              <w:right w:val="single" w:color="000000" w:sz="4" w:space="0"/>
            </w:tcBorders>
            <w:noWrap w:val="0"/>
            <w:vAlign w:val="center"/>
          </w:tcPr>
          <w:p w14:paraId="088CB96F">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环评文号</w:t>
            </w:r>
          </w:p>
        </w:tc>
        <w:tc>
          <w:tcPr>
            <w:tcW w:w="524" w:type="dxa"/>
            <w:vMerge w:val="restart"/>
            <w:tcBorders>
              <w:top w:val="single" w:color="000000" w:sz="4" w:space="0"/>
              <w:left w:val="single" w:color="000000" w:sz="4" w:space="0"/>
              <w:right w:val="single" w:color="000000" w:sz="4" w:space="0"/>
            </w:tcBorders>
            <w:noWrap w:val="0"/>
            <w:vAlign w:val="center"/>
          </w:tcPr>
          <w:p w14:paraId="5A7236E8">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能评文号</w:t>
            </w:r>
          </w:p>
        </w:tc>
      </w:tr>
      <w:tr w14:paraId="43C99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0" w:hRule="atLeast"/>
          <w:jc w:val="center"/>
        </w:trPr>
        <w:tc>
          <w:tcPr>
            <w:tcW w:w="383" w:type="dxa"/>
            <w:vMerge w:val="continue"/>
            <w:tcBorders>
              <w:left w:val="single" w:color="000000" w:sz="4" w:space="0"/>
              <w:bottom w:val="nil"/>
              <w:right w:val="single" w:color="000000" w:sz="4" w:space="0"/>
            </w:tcBorders>
            <w:noWrap w:val="0"/>
            <w:vAlign w:val="center"/>
          </w:tcPr>
          <w:p w14:paraId="0E7F1853">
            <w:pPr>
              <w:jc w:val="center"/>
              <w:rPr>
                <w:rFonts w:hint="default" w:ascii="Times New Roman" w:hAnsi="Times New Roman" w:eastAsia="黑体" w:cs="Times New Roman"/>
                <w:i w:val="0"/>
                <w:iCs w:val="0"/>
                <w:color w:val="000000"/>
                <w:sz w:val="20"/>
                <w:szCs w:val="20"/>
                <w:u w:val="none"/>
              </w:rPr>
            </w:pPr>
          </w:p>
        </w:tc>
        <w:tc>
          <w:tcPr>
            <w:tcW w:w="522" w:type="dxa"/>
            <w:vMerge w:val="continue"/>
            <w:tcBorders>
              <w:left w:val="single" w:color="000000" w:sz="4" w:space="0"/>
              <w:bottom w:val="nil"/>
              <w:right w:val="single" w:color="000000" w:sz="4" w:space="0"/>
            </w:tcBorders>
            <w:noWrap w:val="0"/>
            <w:vAlign w:val="center"/>
          </w:tcPr>
          <w:p w14:paraId="7ED7ADFC">
            <w:pPr>
              <w:jc w:val="center"/>
              <w:rPr>
                <w:rFonts w:hint="default" w:ascii="Times New Roman" w:hAnsi="Times New Roman" w:eastAsia="黑体" w:cs="Times New Roman"/>
                <w:i w:val="0"/>
                <w:iCs w:val="0"/>
                <w:color w:val="000000"/>
                <w:sz w:val="20"/>
                <w:szCs w:val="20"/>
                <w:u w:val="none"/>
              </w:rPr>
            </w:pPr>
          </w:p>
        </w:tc>
        <w:tc>
          <w:tcPr>
            <w:tcW w:w="522" w:type="dxa"/>
            <w:vMerge w:val="continue"/>
            <w:tcBorders>
              <w:left w:val="single" w:color="000000" w:sz="4" w:space="0"/>
              <w:bottom w:val="nil"/>
              <w:right w:val="single" w:color="000000" w:sz="4" w:space="0"/>
            </w:tcBorders>
            <w:noWrap w:val="0"/>
            <w:vAlign w:val="center"/>
          </w:tcPr>
          <w:p w14:paraId="5E777088">
            <w:pPr>
              <w:jc w:val="center"/>
              <w:rPr>
                <w:rFonts w:hint="default" w:ascii="Times New Roman" w:hAnsi="Times New Roman" w:eastAsia="黑体" w:cs="Times New Roman"/>
                <w:i w:val="0"/>
                <w:iCs w:val="0"/>
                <w:color w:val="000000"/>
                <w:sz w:val="20"/>
                <w:szCs w:val="20"/>
                <w:u w:val="none"/>
              </w:rPr>
            </w:pPr>
          </w:p>
        </w:tc>
        <w:tc>
          <w:tcPr>
            <w:tcW w:w="785" w:type="dxa"/>
            <w:vMerge w:val="continue"/>
            <w:tcBorders>
              <w:left w:val="single" w:color="000000" w:sz="4" w:space="0"/>
              <w:bottom w:val="nil"/>
              <w:right w:val="single" w:color="000000" w:sz="4" w:space="0"/>
            </w:tcBorders>
            <w:noWrap w:val="0"/>
            <w:vAlign w:val="center"/>
          </w:tcPr>
          <w:p w14:paraId="029A331C">
            <w:pPr>
              <w:jc w:val="center"/>
              <w:rPr>
                <w:rFonts w:hint="default" w:ascii="Times New Roman" w:hAnsi="Times New Roman" w:eastAsia="黑体" w:cs="Times New Roman"/>
                <w:i w:val="0"/>
                <w:iCs w:val="0"/>
                <w:color w:val="000000"/>
                <w:sz w:val="20"/>
                <w:szCs w:val="20"/>
                <w:u w:val="none"/>
              </w:rPr>
            </w:pPr>
          </w:p>
        </w:tc>
        <w:tc>
          <w:tcPr>
            <w:tcW w:w="522" w:type="dxa"/>
            <w:vMerge w:val="continue"/>
            <w:tcBorders>
              <w:left w:val="single" w:color="000000" w:sz="4" w:space="0"/>
              <w:bottom w:val="nil"/>
              <w:right w:val="single" w:color="000000" w:sz="4" w:space="0"/>
            </w:tcBorders>
            <w:noWrap w:val="0"/>
            <w:vAlign w:val="center"/>
          </w:tcPr>
          <w:p w14:paraId="6AA79696">
            <w:pPr>
              <w:jc w:val="center"/>
              <w:rPr>
                <w:rFonts w:hint="default" w:ascii="Times New Roman" w:hAnsi="Times New Roman" w:eastAsia="黑体" w:cs="Times New Roman"/>
                <w:i w:val="0"/>
                <w:iCs w:val="0"/>
                <w:color w:val="000000"/>
                <w:sz w:val="20"/>
                <w:szCs w:val="20"/>
                <w:u w:val="none"/>
              </w:rPr>
            </w:pPr>
          </w:p>
        </w:tc>
        <w:tc>
          <w:tcPr>
            <w:tcW w:w="522" w:type="dxa"/>
            <w:vMerge w:val="continue"/>
            <w:tcBorders>
              <w:left w:val="single" w:color="000000" w:sz="4" w:space="0"/>
              <w:bottom w:val="nil"/>
              <w:right w:val="single" w:color="000000" w:sz="4" w:space="0"/>
            </w:tcBorders>
            <w:noWrap w:val="0"/>
            <w:vAlign w:val="center"/>
          </w:tcPr>
          <w:p w14:paraId="5382F465">
            <w:pPr>
              <w:jc w:val="center"/>
              <w:rPr>
                <w:rFonts w:hint="default" w:ascii="Times New Roman" w:hAnsi="Times New Roman" w:eastAsia="黑体" w:cs="Times New Roman"/>
                <w:i w:val="0"/>
                <w:iCs w:val="0"/>
                <w:color w:val="000000"/>
                <w:sz w:val="20"/>
                <w:szCs w:val="20"/>
                <w:u w:val="none"/>
              </w:rPr>
            </w:pPr>
          </w:p>
        </w:tc>
        <w:tc>
          <w:tcPr>
            <w:tcW w:w="522" w:type="dxa"/>
            <w:vMerge w:val="continue"/>
            <w:tcBorders>
              <w:left w:val="single" w:color="000000" w:sz="4" w:space="0"/>
              <w:bottom w:val="nil"/>
              <w:right w:val="single" w:color="000000" w:sz="4" w:space="0"/>
            </w:tcBorders>
            <w:noWrap w:val="0"/>
            <w:vAlign w:val="center"/>
          </w:tcPr>
          <w:p w14:paraId="50964B93">
            <w:pPr>
              <w:jc w:val="center"/>
              <w:rPr>
                <w:rFonts w:hint="default" w:ascii="Times New Roman" w:hAnsi="Times New Roman" w:eastAsia="黑体" w:cs="Times New Roman"/>
                <w:i w:val="0"/>
                <w:iCs w:val="0"/>
                <w:color w:val="000000"/>
                <w:sz w:val="20"/>
                <w:szCs w:val="20"/>
                <w:u w:val="none"/>
              </w:rPr>
            </w:pPr>
          </w:p>
        </w:tc>
        <w:tc>
          <w:tcPr>
            <w:tcW w:w="522" w:type="dxa"/>
            <w:vMerge w:val="continue"/>
            <w:tcBorders>
              <w:left w:val="single" w:color="000000" w:sz="4" w:space="0"/>
              <w:bottom w:val="nil"/>
              <w:right w:val="single" w:color="000000" w:sz="4" w:space="0"/>
            </w:tcBorders>
            <w:noWrap w:val="0"/>
            <w:vAlign w:val="center"/>
          </w:tcPr>
          <w:p w14:paraId="4240C729">
            <w:pPr>
              <w:jc w:val="center"/>
              <w:rPr>
                <w:rFonts w:hint="default" w:ascii="Times New Roman" w:hAnsi="Times New Roman" w:eastAsia="黑体" w:cs="Times New Roman"/>
                <w:i w:val="0"/>
                <w:iCs w:val="0"/>
                <w:color w:val="000000"/>
                <w:sz w:val="20"/>
                <w:szCs w:val="20"/>
                <w:u w:val="none"/>
              </w:rPr>
            </w:pPr>
          </w:p>
        </w:tc>
        <w:tc>
          <w:tcPr>
            <w:tcW w:w="522" w:type="dxa"/>
            <w:vMerge w:val="continue"/>
            <w:tcBorders>
              <w:left w:val="single" w:color="000000" w:sz="4" w:space="0"/>
              <w:bottom w:val="nil"/>
              <w:right w:val="single" w:color="000000" w:sz="4" w:space="0"/>
            </w:tcBorders>
            <w:noWrap w:val="0"/>
            <w:vAlign w:val="center"/>
          </w:tcPr>
          <w:p w14:paraId="3DFE344B">
            <w:pPr>
              <w:jc w:val="center"/>
              <w:rPr>
                <w:rFonts w:hint="default" w:ascii="Times New Roman" w:hAnsi="Times New Roman" w:eastAsia="黑体" w:cs="Times New Roman"/>
                <w:i w:val="0"/>
                <w:iCs w:val="0"/>
                <w:color w:val="000000"/>
                <w:sz w:val="20"/>
                <w:szCs w:val="20"/>
                <w:u w:val="none"/>
              </w:rPr>
            </w:pPr>
          </w:p>
        </w:tc>
        <w:tc>
          <w:tcPr>
            <w:tcW w:w="522" w:type="dxa"/>
            <w:vMerge w:val="continue"/>
            <w:tcBorders>
              <w:left w:val="single" w:color="000000" w:sz="4" w:space="0"/>
              <w:bottom w:val="nil"/>
              <w:right w:val="single" w:color="000000" w:sz="4" w:space="0"/>
            </w:tcBorders>
            <w:noWrap w:val="0"/>
            <w:vAlign w:val="center"/>
          </w:tcPr>
          <w:p w14:paraId="5B755A78">
            <w:pPr>
              <w:jc w:val="center"/>
              <w:rPr>
                <w:rFonts w:hint="default" w:ascii="Times New Roman" w:hAnsi="Times New Roman" w:eastAsia="黑体" w:cs="Times New Roman"/>
                <w:i w:val="0"/>
                <w:iCs w:val="0"/>
                <w:color w:val="000000"/>
                <w:sz w:val="20"/>
                <w:szCs w:val="20"/>
                <w:u w:val="none"/>
              </w:rPr>
            </w:pPr>
          </w:p>
        </w:tc>
        <w:tc>
          <w:tcPr>
            <w:tcW w:w="416" w:type="dxa"/>
            <w:tcBorders>
              <w:top w:val="single" w:color="000000" w:sz="4" w:space="0"/>
              <w:left w:val="single" w:color="000000" w:sz="4" w:space="0"/>
              <w:bottom w:val="nil"/>
              <w:right w:val="single" w:color="000000" w:sz="4" w:space="0"/>
            </w:tcBorders>
            <w:noWrap w:val="0"/>
            <w:vAlign w:val="center"/>
          </w:tcPr>
          <w:p w14:paraId="7D248C51">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总投资</w:t>
            </w:r>
          </w:p>
        </w:tc>
        <w:tc>
          <w:tcPr>
            <w:tcW w:w="644" w:type="dxa"/>
            <w:tcBorders>
              <w:top w:val="single" w:color="000000" w:sz="4" w:space="0"/>
              <w:left w:val="single" w:color="000000" w:sz="4" w:space="0"/>
              <w:bottom w:val="nil"/>
              <w:right w:val="single" w:color="000000" w:sz="4" w:space="0"/>
            </w:tcBorders>
            <w:noWrap w:val="0"/>
            <w:vAlign w:val="center"/>
          </w:tcPr>
          <w:p w14:paraId="0DF287B2">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18"/>
                <w:szCs w:val="18"/>
                <w:u w:val="none"/>
                <w:lang w:val="en-US" w:eastAsia="zh-CN" w:bidi="ar"/>
              </w:rPr>
              <w:t>占2024年年度计划投资比例</w:t>
            </w:r>
          </w:p>
        </w:tc>
        <w:tc>
          <w:tcPr>
            <w:tcW w:w="629" w:type="dxa"/>
            <w:tcBorders>
              <w:top w:val="single" w:color="000000" w:sz="4" w:space="0"/>
              <w:left w:val="single" w:color="000000" w:sz="4" w:space="0"/>
              <w:bottom w:val="nil"/>
              <w:right w:val="single" w:color="000000" w:sz="4" w:space="0"/>
            </w:tcBorders>
            <w:noWrap w:val="0"/>
            <w:vAlign w:val="center"/>
          </w:tcPr>
          <w:p w14:paraId="7AC5C118">
            <w:pPr>
              <w:keepNext w:val="0"/>
              <w:keepLines w:val="0"/>
              <w:widowControl/>
              <w:suppressLineNumbers w:val="0"/>
              <w:jc w:val="left"/>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已完成固定资产投资</w:t>
            </w:r>
          </w:p>
        </w:tc>
        <w:tc>
          <w:tcPr>
            <w:tcW w:w="524" w:type="dxa"/>
            <w:tcBorders>
              <w:top w:val="single" w:color="000000" w:sz="4" w:space="0"/>
              <w:left w:val="single" w:color="000000" w:sz="4" w:space="0"/>
              <w:bottom w:val="nil"/>
              <w:right w:val="single" w:color="000000" w:sz="4" w:space="0"/>
            </w:tcBorders>
            <w:noWrap w:val="0"/>
            <w:vAlign w:val="center"/>
          </w:tcPr>
          <w:p w14:paraId="4CC96F8E">
            <w:pPr>
              <w:keepNext w:val="0"/>
              <w:keepLines w:val="0"/>
              <w:widowControl/>
              <w:suppressLineNumbers w:val="0"/>
              <w:jc w:val="left"/>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已完成</w:t>
            </w:r>
            <w:r>
              <w:rPr>
                <w:rFonts w:hint="default" w:ascii="Times New Roman" w:hAnsi="Times New Roman" w:eastAsia="黑体" w:cs="Times New Roman"/>
                <w:i w:val="0"/>
                <w:iCs w:val="0"/>
                <w:color w:val="000000"/>
                <w:kern w:val="0"/>
                <w:sz w:val="20"/>
                <w:szCs w:val="20"/>
                <w:u w:val="none"/>
                <w:lang w:val="en-US" w:eastAsia="zh-CN" w:bidi="ar"/>
              </w:rPr>
              <w:br w:type="textWrapping"/>
            </w:r>
            <w:r>
              <w:rPr>
                <w:rFonts w:hint="default" w:ascii="Times New Roman" w:hAnsi="Times New Roman" w:eastAsia="黑体" w:cs="Times New Roman"/>
                <w:i w:val="0"/>
                <w:iCs w:val="0"/>
                <w:color w:val="000000"/>
                <w:kern w:val="0"/>
                <w:sz w:val="20"/>
                <w:szCs w:val="20"/>
                <w:u w:val="none"/>
                <w:lang w:val="en-US" w:eastAsia="zh-CN" w:bidi="ar"/>
              </w:rPr>
              <w:t>设备投资</w:t>
            </w:r>
          </w:p>
        </w:tc>
        <w:tc>
          <w:tcPr>
            <w:tcW w:w="522" w:type="dxa"/>
            <w:vMerge w:val="continue"/>
            <w:tcBorders>
              <w:left w:val="nil"/>
              <w:bottom w:val="nil"/>
              <w:right w:val="single" w:color="000000" w:sz="4" w:space="0"/>
            </w:tcBorders>
            <w:noWrap w:val="0"/>
            <w:vAlign w:val="center"/>
          </w:tcPr>
          <w:p w14:paraId="0C6163A6">
            <w:pPr>
              <w:rPr>
                <w:rFonts w:hint="default" w:ascii="Times New Roman" w:hAnsi="Times New Roman" w:eastAsia="黑体" w:cs="Times New Roman"/>
                <w:i w:val="0"/>
                <w:iCs w:val="0"/>
                <w:color w:val="000000"/>
                <w:sz w:val="20"/>
                <w:szCs w:val="20"/>
                <w:u w:val="none"/>
              </w:rPr>
            </w:pPr>
          </w:p>
        </w:tc>
        <w:tc>
          <w:tcPr>
            <w:tcW w:w="522" w:type="dxa"/>
            <w:vMerge w:val="continue"/>
            <w:tcBorders>
              <w:left w:val="nil"/>
              <w:bottom w:val="nil"/>
              <w:right w:val="single" w:color="000000" w:sz="4" w:space="0"/>
            </w:tcBorders>
            <w:noWrap w:val="0"/>
            <w:vAlign w:val="center"/>
          </w:tcPr>
          <w:p w14:paraId="6888C5E6">
            <w:pPr>
              <w:rPr>
                <w:rFonts w:hint="default" w:ascii="Times New Roman" w:hAnsi="Times New Roman" w:eastAsia="黑体" w:cs="Times New Roman"/>
                <w:i w:val="0"/>
                <w:iCs w:val="0"/>
                <w:color w:val="000000"/>
                <w:sz w:val="20"/>
                <w:szCs w:val="20"/>
                <w:u w:val="none"/>
              </w:rPr>
            </w:pPr>
          </w:p>
        </w:tc>
        <w:tc>
          <w:tcPr>
            <w:tcW w:w="522" w:type="dxa"/>
            <w:tcBorders>
              <w:top w:val="single" w:color="000000" w:sz="4" w:space="0"/>
              <w:left w:val="single" w:color="000000" w:sz="4" w:space="0"/>
              <w:bottom w:val="nil"/>
              <w:right w:val="nil"/>
            </w:tcBorders>
            <w:noWrap w:val="0"/>
            <w:vAlign w:val="center"/>
          </w:tcPr>
          <w:p w14:paraId="522B8350">
            <w:pPr>
              <w:keepNext w:val="0"/>
              <w:keepLines w:val="0"/>
              <w:widowControl/>
              <w:suppressLineNumbers w:val="0"/>
              <w:jc w:val="left"/>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贷款起始日</w:t>
            </w:r>
          </w:p>
        </w:tc>
        <w:tc>
          <w:tcPr>
            <w:tcW w:w="523" w:type="dxa"/>
            <w:tcBorders>
              <w:top w:val="single" w:color="000000" w:sz="4" w:space="0"/>
              <w:left w:val="single" w:color="000000" w:sz="4" w:space="0"/>
              <w:bottom w:val="nil"/>
              <w:right w:val="single" w:color="000000" w:sz="4" w:space="0"/>
            </w:tcBorders>
            <w:noWrap w:val="0"/>
            <w:vAlign w:val="center"/>
          </w:tcPr>
          <w:p w14:paraId="2ED50DCD">
            <w:pPr>
              <w:keepNext w:val="0"/>
              <w:keepLines w:val="0"/>
              <w:widowControl/>
              <w:suppressLineNumbers w:val="0"/>
              <w:jc w:val="left"/>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贷款截止日</w:t>
            </w:r>
          </w:p>
        </w:tc>
        <w:tc>
          <w:tcPr>
            <w:tcW w:w="523" w:type="dxa"/>
            <w:vMerge w:val="continue"/>
            <w:tcBorders>
              <w:top w:val="nil"/>
              <w:left w:val="single" w:color="000000" w:sz="4" w:space="0"/>
              <w:bottom w:val="single" w:color="000000" w:sz="4" w:space="0"/>
              <w:right w:val="single" w:color="000000" w:sz="4" w:space="0"/>
            </w:tcBorders>
            <w:noWrap w:val="0"/>
            <w:vAlign w:val="center"/>
          </w:tcPr>
          <w:p w14:paraId="1FA2BABD">
            <w:pPr>
              <w:jc w:val="center"/>
              <w:rPr>
                <w:rFonts w:hint="default" w:ascii="Times New Roman" w:hAnsi="Times New Roman" w:eastAsia="黑体" w:cs="Times New Roman"/>
                <w:i w:val="0"/>
                <w:iCs w:val="0"/>
                <w:color w:val="000000"/>
                <w:sz w:val="20"/>
                <w:szCs w:val="20"/>
                <w:u w:val="none"/>
              </w:rPr>
            </w:pPr>
          </w:p>
        </w:tc>
        <w:tc>
          <w:tcPr>
            <w:tcW w:w="417" w:type="dxa"/>
            <w:vMerge w:val="continue"/>
            <w:tcBorders>
              <w:top w:val="nil"/>
              <w:left w:val="single" w:color="000000" w:sz="4" w:space="0"/>
              <w:bottom w:val="single" w:color="000000" w:sz="4" w:space="0"/>
              <w:right w:val="single" w:color="000000" w:sz="4" w:space="0"/>
            </w:tcBorders>
            <w:noWrap w:val="0"/>
            <w:vAlign w:val="center"/>
          </w:tcPr>
          <w:p w14:paraId="4A7343DB">
            <w:pPr>
              <w:jc w:val="center"/>
              <w:rPr>
                <w:rFonts w:hint="default" w:ascii="Times New Roman" w:hAnsi="Times New Roman" w:eastAsia="黑体" w:cs="Times New Roman"/>
                <w:i w:val="0"/>
                <w:iCs w:val="0"/>
                <w:color w:val="000000"/>
                <w:sz w:val="20"/>
                <w:szCs w:val="20"/>
                <w:u w:val="none"/>
              </w:rPr>
            </w:pPr>
          </w:p>
        </w:tc>
        <w:tc>
          <w:tcPr>
            <w:tcW w:w="616" w:type="dxa"/>
            <w:tcBorders>
              <w:top w:val="single" w:color="000000" w:sz="4" w:space="0"/>
              <w:left w:val="single" w:color="000000" w:sz="4" w:space="0"/>
              <w:bottom w:val="nil"/>
              <w:right w:val="single" w:color="000000" w:sz="4" w:space="0"/>
            </w:tcBorders>
            <w:noWrap w:val="0"/>
            <w:vAlign w:val="center"/>
          </w:tcPr>
          <w:p w14:paraId="2A11BDF1">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应支付利息金额</w:t>
            </w:r>
          </w:p>
        </w:tc>
        <w:tc>
          <w:tcPr>
            <w:tcW w:w="728" w:type="dxa"/>
            <w:tcBorders>
              <w:top w:val="single" w:color="000000" w:sz="4" w:space="0"/>
              <w:left w:val="single" w:color="000000" w:sz="4" w:space="0"/>
              <w:bottom w:val="nil"/>
              <w:right w:val="single" w:color="000000" w:sz="4" w:space="0"/>
            </w:tcBorders>
            <w:noWrap w:val="0"/>
            <w:vAlign w:val="center"/>
          </w:tcPr>
          <w:p w14:paraId="2B1CF104">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18"/>
                <w:szCs w:val="18"/>
                <w:u w:val="none"/>
                <w:lang w:val="en-US" w:eastAsia="zh-CN" w:bidi="ar"/>
              </w:rPr>
              <w:t>2024年4月1日至9月30日已支付利息</w:t>
            </w:r>
          </w:p>
        </w:tc>
        <w:tc>
          <w:tcPr>
            <w:tcW w:w="606" w:type="dxa"/>
            <w:vMerge w:val="continue"/>
            <w:tcBorders>
              <w:left w:val="single" w:color="000000" w:sz="4" w:space="0"/>
              <w:bottom w:val="nil"/>
              <w:right w:val="single" w:color="000000" w:sz="4" w:space="0"/>
            </w:tcBorders>
            <w:noWrap w:val="0"/>
            <w:vAlign w:val="center"/>
          </w:tcPr>
          <w:p w14:paraId="08CE0CBA">
            <w:pPr>
              <w:jc w:val="center"/>
              <w:rPr>
                <w:rFonts w:hint="default" w:ascii="Times New Roman" w:hAnsi="Times New Roman" w:eastAsia="黑体" w:cs="Times New Roman"/>
                <w:i w:val="0"/>
                <w:iCs w:val="0"/>
                <w:color w:val="000000"/>
                <w:sz w:val="20"/>
                <w:szCs w:val="20"/>
                <w:u w:val="none"/>
              </w:rPr>
            </w:pPr>
          </w:p>
        </w:tc>
        <w:tc>
          <w:tcPr>
            <w:tcW w:w="523" w:type="dxa"/>
            <w:vMerge w:val="continue"/>
            <w:tcBorders>
              <w:left w:val="single" w:color="000000" w:sz="4" w:space="0"/>
              <w:bottom w:val="nil"/>
              <w:right w:val="single" w:color="000000" w:sz="4" w:space="0"/>
            </w:tcBorders>
            <w:noWrap w:val="0"/>
            <w:vAlign w:val="center"/>
          </w:tcPr>
          <w:p w14:paraId="0E2BEE1F">
            <w:pPr>
              <w:jc w:val="center"/>
              <w:rPr>
                <w:rFonts w:hint="default" w:ascii="Times New Roman" w:hAnsi="Times New Roman" w:eastAsia="黑体" w:cs="Times New Roman"/>
                <w:i w:val="0"/>
                <w:iCs w:val="0"/>
                <w:color w:val="000000"/>
                <w:sz w:val="20"/>
                <w:szCs w:val="20"/>
                <w:u w:val="none"/>
              </w:rPr>
            </w:pPr>
          </w:p>
        </w:tc>
        <w:tc>
          <w:tcPr>
            <w:tcW w:w="523" w:type="dxa"/>
            <w:vMerge w:val="continue"/>
            <w:tcBorders>
              <w:left w:val="single" w:color="000000" w:sz="4" w:space="0"/>
              <w:bottom w:val="nil"/>
              <w:right w:val="single" w:color="000000" w:sz="4" w:space="0"/>
            </w:tcBorders>
            <w:noWrap w:val="0"/>
            <w:vAlign w:val="center"/>
          </w:tcPr>
          <w:p w14:paraId="061647C0">
            <w:pPr>
              <w:jc w:val="center"/>
              <w:rPr>
                <w:rFonts w:hint="default" w:ascii="Times New Roman" w:hAnsi="Times New Roman" w:eastAsia="黑体" w:cs="Times New Roman"/>
                <w:i w:val="0"/>
                <w:iCs w:val="0"/>
                <w:color w:val="000000"/>
                <w:sz w:val="20"/>
                <w:szCs w:val="20"/>
                <w:u w:val="none"/>
              </w:rPr>
            </w:pPr>
          </w:p>
        </w:tc>
        <w:tc>
          <w:tcPr>
            <w:tcW w:w="524" w:type="dxa"/>
            <w:vMerge w:val="continue"/>
            <w:tcBorders>
              <w:left w:val="single" w:color="000000" w:sz="4" w:space="0"/>
              <w:bottom w:val="nil"/>
              <w:right w:val="single" w:color="000000" w:sz="4" w:space="0"/>
            </w:tcBorders>
            <w:noWrap w:val="0"/>
            <w:vAlign w:val="center"/>
          </w:tcPr>
          <w:p w14:paraId="315E478D">
            <w:pPr>
              <w:jc w:val="center"/>
              <w:rPr>
                <w:rFonts w:hint="default" w:ascii="Times New Roman" w:hAnsi="Times New Roman" w:eastAsia="黑体" w:cs="Times New Roman"/>
                <w:i w:val="0"/>
                <w:iCs w:val="0"/>
                <w:color w:val="000000"/>
                <w:sz w:val="20"/>
                <w:szCs w:val="20"/>
                <w:u w:val="none"/>
              </w:rPr>
            </w:pPr>
          </w:p>
        </w:tc>
      </w:tr>
      <w:tr w14:paraId="6B080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jc w:val="center"/>
        </w:trPr>
        <w:tc>
          <w:tcPr>
            <w:tcW w:w="383" w:type="dxa"/>
            <w:tcBorders>
              <w:top w:val="single" w:color="000000" w:sz="4" w:space="0"/>
              <w:left w:val="single" w:color="000000" w:sz="4" w:space="0"/>
              <w:bottom w:val="single" w:color="000000" w:sz="4" w:space="0"/>
              <w:right w:val="single" w:color="000000" w:sz="4" w:space="0"/>
            </w:tcBorders>
            <w:noWrap/>
            <w:vAlign w:val="center"/>
          </w:tcPr>
          <w:p w14:paraId="1A555D38">
            <w:pPr>
              <w:jc w:val="center"/>
              <w:rPr>
                <w:rFonts w:hint="default" w:ascii="Times New Roman" w:hAnsi="Times New Roman" w:eastAsia="黑体" w:cs="Times New Roman"/>
                <w:i w:val="0"/>
                <w:iCs w:val="0"/>
                <w:color w:val="000000"/>
                <w:sz w:val="20"/>
                <w:szCs w:val="20"/>
                <w:u w:val="none"/>
              </w:rPr>
            </w:pPr>
          </w:p>
        </w:tc>
        <w:tc>
          <w:tcPr>
            <w:tcW w:w="522" w:type="dxa"/>
            <w:tcBorders>
              <w:top w:val="single" w:color="000000" w:sz="4" w:space="0"/>
              <w:left w:val="single" w:color="000000" w:sz="4" w:space="0"/>
              <w:bottom w:val="single" w:color="000000" w:sz="4" w:space="0"/>
              <w:right w:val="single" w:color="000000" w:sz="4" w:space="0"/>
            </w:tcBorders>
            <w:noWrap/>
            <w:vAlign w:val="center"/>
          </w:tcPr>
          <w:p w14:paraId="13921821">
            <w:pPr>
              <w:jc w:val="center"/>
              <w:rPr>
                <w:rFonts w:hint="default" w:ascii="Times New Roman" w:hAnsi="Times New Roman" w:eastAsia="黑体" w:cs="Times New Roman"/>
                <w:i w:val="0"/>
                <w:iCs w:val="0"/>
                <w:color w:val="000000"/>
                <w:sz w:val="20"/>
                <w:szCs w:val="20"/>
                <w:u w:val="none"/>
              </w:rPr>
            </w:pPr>
          </w:p>
        </w:tc>
        <w:tc>
          <w:tcPr>
            <w:tcW w:w="522" w:type="dxa"/>
            <w:tcBorders>
              <w:top w:val="single" w:color="000000" w:sz="4" w:space="0"/>
              <w:left w:val="single" w:color="000000" w:sz="4" w:space="0"/>
              <w:bottom w:val="single" w:color="000000" w:sz="4" w:space="0"/>
              <w:right w:val="single" w:color="000000" w:sz="4" w:space="0"/>
            </w:tcBorders>
            <w:noWrap/>
            <w:vAlign w:val="center"/>
          </w:tcPr>
          <w:p w14:paraId="45BFC978">
            <w:pPr>
              <w:jc w:val="center"/>
              <w:rPr>
                <w:rFonts w:hint="default" w:ascii="Times New Roman" w:hAnsi="Times New Roman" w:eastAsia="黑体" w:cs="Times New Roman"/>
                <w:i w:val="0"/>
                <w:iCs w:val="0"/>
                <w:color w:val="000000"/>
                <w:sz w:val="20"/>
                <w:szCs w:val="20"/>
                <w:u w:val="none"/>
              </w:rPr>
            </w:pP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5EBB90ED">
            <w:pPr>
              <w:jc w:val="center"/>
              <w:rPr>
                <w:rFonts w:hint="default" w:ascii="Times New Roman" w:hAnsi="Times New Roman" w:eastAsia="黑体" w:cs="Times New Roman"/>
                <w:i w:val="0"/>
                <w:iCs w:val="0"/>
                <w:color w:val="000000"/>
                <w:sz w:val="20"/>
                <w:szCs w:val="20"/>
                <w:u w:val="none"/>
              </w:rPr>
            </w:pPr>
          </w:p>
        </w:tc>
        <w:tc>
          <w:tcPr>
            <w:tcW w:w="522" w:type="dxa"/>
            <w:tcBorders>
              <w:top w:val="single" w:color="000000" w:sz="4" w:space="0"/>
              <w:left w:val="single" w:color="000000" w:sz="4" w:space="0"/>
              <w:bottom w:val="single" w:color="000000" w:sz="4" w:space="0"/>
              <w:right w:val="single" w:color="000000" w:sz="4" w:space="0"/>
            </w:tcBorders>
            <w:noWrap/>
            <w:vAlign w:val="center"/>
          </w:tcPr>
          <w:p w14:paraId="1979FD85">
            <w:pPr>
              <w:jc w:val="center"/>
              <w:rPr>
                <w:rFonts w:hint="default" w:ascii="Times New Roman" w:hAnsi="Times New Roman" w:eastAsia="黑体" w:cs="Times New Roman"/>
                <w:i w:val="0"/>
                <w:iCs w:val="0"/>
                <w:color w:val="000000"/>
                <w:sz w:val="20"/>
                <w:szCs w:val="20"/>
                <w:u w:val="none"/>
              </w:rPr>
            </w:pPr>
          </w:p>
        </w:tc>
        <w:tc>
          <w:tcPr>
            <w:tcW w:w="522" w:type="dxa"/>
            <w:tcBorders>
              <w:top w:val="single" w:color="000000" w:sz="4" w:space="0"/>
              <w:left w:val="single" w:color="000000" w:sz="4" w:space="0"/>
              <w:bottom w:val="single" w:color="000000" w:sz="4" w:space="0"/>
              <w:right w:val="single" w:color="000000" w:sz="4" w:space="0"/>
            </w:tcBorders>
            <w:noWrap/>
            <w:vAlign w:val="center"/>
          </w:tcPr>
          <w:p w14:paraId="747CB172">
            <w:pPr>
              <w:jc w:val="center"/>
              <w:rPr>
                <w:rFonts w:hint="default" w:ascii="Times New Roman" w:hAnsi="Times New Roman" w:eastAsia="黑体" w:cs="Times New Roman"/>
                <w:i w:val="0"/>
                <w:iCs w:val="0"/>
                <w:color w:val="000000"/>
                <w:sz w:val="20"/>
                <w:szCs w:val="20"/>
                <w:u w:val="none"/>
              </w:rPr>
            </w:pPr>
          </w:p>
        </w:tc>
        <w:tc>
          <w:tcPr>
            <w:tcW w:w="522" w:type="dxa"/>
            <w:tcBorders>
              <w:top w:val="single" w:color="000000" w:sz="4" w:space="0"/>
              <w:left w:val="single" w:color="000000" w:sz="4" w:space="0"/>
              <w:bottom w:val="single" w:color="000000" w:sz="4" w:space="0"/>
              <w:right w:val="single" w:color="000000" w:sz="4" w:space="0"/>
            </w:tcBorders>
            <w:noWrap/>
            <w:vAlign w:val="center"/>
          </w:tcPr>
          <w:p w14:paraId="29DC27FB">
            <w:pPr>
              <w:jc w:val="center"/>
              <w:rPr>
                <w:rFonts w:hint="default" w:ascii="Times New Roman" w:hAnsi="Times New Roman" w:eastAsia="黑体" w:cs="Times New Roman"/>
                <w:i w:val="0"/>
                <w:iCs w:val="0"/>
                <w:color w:val="000000"/>
                <w:sz w:val="20"/>
                <w:szCs w:val="20"/>
                <w:u w:val="none"/>
              </w:rPr>
            </w:pPr>
          </w:p>
        </w:tc>
        <w:tc>
          <w:tcPr>
            <w:tcW w:w="522" w:type="dxa"/>
            <w:tcBorders>
              <w:top w:val="single" w:color="000000" w:sz="4" w:space="0"/>
              <w:left w:val="single" w:color="000000" w:sz="4" w:space="0"/>
              <w:bottom w:val="single" w:color="000000" w:sz="4" w:space="0"/>
              <w:right w:val="single" w:color="000000" w:sz="4" w:space="0"/>
            </w:tcBorders>
            <w:noWrap/>
            <w:vAlign w:val="center"/>
          </w:tcPr>
          <w:p w14:paraId="180A5B5F">
            <w:pPr>
              <w:jc w:val="center"/>
              <w:rPr>
                <w:rFonts w:hint="default" w:ascii="Times New Roman" w:hAnsi="Times New Roman" w:eastAsia="黑体" w:cs="Times New Roman"/>
                <w:i w:val="0"/>
                <w:iCs w:val="0"/>
                <w:color w:val="000000"/>
                <w:sz w:val="20"/>
                <w:szCs w:val="20"/>
                <w:u w:val="none"/>
              </w:rPr>
            </w:pPr>
          </w:p>
        </w:tc>
        <w:tc>
          <w:tcPr>
            <w:tcW w:w="522" w:type="dxa"/>
            <w:tcBorders>
              <w:top w:val="single" w:color="000000" w:sz="4" w:space="0"/>
              <w:left w:val="single" w:color="000000" w:sz="4" w:space="0"/>
              <w:bottom w:val="single" w:color="000000" w:sz="4" w:space="0"/>
              <w:right w:val="single" w:color="000000" w:sz="4" w:space="0"/>
            </w:tcBorders>
            <w:noWrap/>
            <w:vAlign w:val="center"/>
          </w:tcPr>
          <w:p w14:paraId="2D43505C">
            <w:pPr>
              <w:jc w:val="center"/>
              <w:rPr>
                <w:rFonts w:hint="default" w:ascii="Times New Roman" w:hAnsi="Times New Roman" w:eastAsia="黑体" w:cs="Times New Roman"/>
                <w:i w:val="0"/>
                <w:iCs w:val="0"/>
                <w:color w:val="000000"/>
                <w:sz w:val="20"/>
                <w:szCs w:val="20"/>
                <w:u w:val="none"/>
              </w:rPr>
            </w:pPr>
          </w:p>
        </w:tc>
        <w:tc>
          <w:tcPr>
            <w:tcW w:w="522" w:type="dxa"/>
            <w:tcBorders>
              <w:top w:val="single" w:color="000000" w:sz="4" w:space="0"/>
              <w:left w:val="single" w:color="000000" w:sz="4" w:space="0"/>
              <w:bottom w:val="single" w:color="000000" w:sz="4" w:space="0"/>
              <w:right w:val="single" w:color="000000" w:sz="4" w:space="0"/>
            </w:tcBorders>
            <w:noWrap/>
            <w:vAlign w:val="center"/>
          </w:tcPr>
          <w:p w14:paraId="1453C84B">
            <w:pPr>
              <w:jc w:val="center"/>
              <w:rPr>
                <w:rFonts w:hint="default" w:ascii="Times New Roman" w:hAnsi="Times New Roman" w:eastAsia="黑体" w:cs="Times New Roman"/>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noWrap/>
            <w:vAlign w:val="center"/>
          </w:tcPr>
          <w:p w14:paraId="7623F5E0">
            <w:pPr>
              <w:jc w:val="center"/>
              <w:rPr>
                <w:rFonts w:hint="default" w:ascii="Times New Roman" w:hAnsi="Times New Roman" w:eastAsia="黑体" w:cs="Times New Roman"/>
                <w:i w:val="0"/>
                <w:iCs w:val="0"/>
                <w:color w:val="000000"/>
                <w:sz w:val="20"/>
                <w:szCs w:val="20"/>
                <w:u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31B3281A">
            <w:pPr>
              <w:jc w:val="center"/>
              <w:rPr>
                <w:rFonts w:hint="default" w:ascii="Times New Roman" w:hAnsi="Times New Roman" w:eastAsia="黑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25233D59">
            <w:pPr>
              <w:rPr>
                <w:rFonts w:hint="default" w:ascii="Times New Roman" w:hAnsi="Times New Roman" w:eastAsia="黑体" w:cs="Times New Roman"/>
                <w:i w:val="0"/>
                <w:iCs w:val="0"/>
                <w:color w:val="000000"/>
                <w:sz w:val="20"/>
                <w:szCs w:val="20"/>
                <w:u w:val="none"/>
              </w:rPr>
            </w:pPr>
          </w:p>
        </w:tc>
        <w:tc>
          <w:tcPr>
            <w:tcW w:w="524" w:type="dxa"/>
            <w:tcBorders>
              <w:top w:val="single" w:color="000000" w:sz="4" w:space="0"/>
              <w:left w:val="single" w:color="000000" w:sz="4" w:space="0"/>
              <w:bottom w:val="single" w:color="000000" w:sz="4" w:space="0"/>
              <w:right w:val="single" w:color="000000" w:sz="4" w:space="0"/>
            </w:tcBorders>
            <w:noWrap w:val="0"/>
            <w:vAlign w:val="center"/>
          </w:tcPr>
          <w:p w14:paraId="0EE55F79">
            <w:pPr>
              <w:rPr>
                <w:rFonts w:hint="default" w:ascii="Times New Roman" w:hAnsi="Times New Roman" w:eastAsia="黑体" w:cs="Times New Roman"/>
                <w:i w:val="0"/>
                <w:iCs w:val="0"/>
                <w:color w:val="000000"/>
                <w:sz w:val="20"/>
                <w:szCs w:val="20"/>
                <w:u w:val="none"/>
              </w:rPr>
            </w:pPr>
          </w:p>
        </w:tc>
        <w:tc>
          <w:tcPr>
            <w:tcW w:w="522" w:type="dxa"/>
            <w:tcBorders>
              <w:top w:val="single" w:color="000000" w:sz="4" w:space="0"/>
              <w:left w:val="single" w:color="000000" w:sz="4" w:space="0"/>
              <w:bottom w:val="single" w:color="000000" w:sz="4" w:space="0"/>
              <w:right w:val="single" w:color="000000" w:sz="4" w:space="0"/>
            </w:tcBorders>
            <w:noWrap w:val="0"/>
            <w:vAlign w:val="center"/>
          </w:tcPr>
          <w:p w14:paraId="4D2471DA">
            <w:pPr>
              <w:rPr>
                <w:rFonts w:hint="default" w:ascii="Times New Roman" w:hAnsi="Times New Roman" w:eastAsia="黑体" w:cs="Times New Roman"/>
                <w:i w:val="0"/>
                <w:iCs w:val="0"/>
                <w:color w:val="000000"/>
                <w:sz w:val="20"/>
                <w:szCs w:val="20"/>
                <w:u w:val="none"/>
              </w:rPr>
            </w:pPr>
          </w:p>
        </w:tc>
        <w:tc>
          <w:tcPr>
            <w:tcW w:w="522" w:type="dxa"/>
            <w:tcBorders>
              <w:top w:val="single" w:color="000000" w:sz="4" w:space="0"/>
              <w:left w:val="single" w:color="000000" w:sz="4" w:space="0"/>
              <w:bottom w:val="single" w:color="000000" w:sz="4" w:space="0"/>
              <w:right w:val="single" w:color="000000" w:sz="4" w:space="0"/>
            </w:tcBorders>
            <w:noWrap w:val="0"/>
            <w:vAlign w:val="center"/>
          </w:tcPr>
          <w:p w14:paraId="106D1CF9">
            <w:pPr>
              <w:rPr>
                <w:rFonts w:hint="default" w:ascii="Times New Roman" w:hAnsi="Times New Roman" w:eastAsia="黑体" w:cs="Times New Roman"/>
                <w:i w:val="0"/>
                <w:iCs w:val="0"/>
                <w:color w:val="000000"/>
                <w:sz w:val="20"/>
                <w:szCs w:val="20"/>
                <w:u w:val="none"/>
              </w:rPr>
            </w:pPr>
          </w:p>
        </w:tc>
        <w:tc>
          <w:tcPr>
            <w:tcW w:w="522" w:type="dxa"/>
            <w:tcBorders>
              <w:top w:val="single" w:color="000000" w:sz="4" w:space="0"/>
              <w:left w:val="single" w:color="000000" w:sz="4" w:space="0"/>
              <w:bottom w:val="single" w:color="000000" w:sz="4" w:space="0"/>
              <w:right w:val="single" w:color="000000" w:sz="4" w:space="0"/>
            </w:tcBorders>
            <w:noWrap w:val="0"/>
            <w:vAlign w:val="center"/>
          </w:tcPr>
          <w:p w14:paraId="2A7F5DC0">
            <w:pPr>
              <w:rPr>
                <w:rFonts w:hint="default" w:ascii="Times New Roman" w:hAnsi="Times New Roman" w:eastAsia="黑体" w:cs="Times New Roman"/>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00D5ABFB">
            <w:pPr>
              <w:rPr>
                <w:rFonts w:hint="default" w:ascii="Times New Roman" w:hAnsi="Times New Roman" w:eastAsia="黑体" w:cs="Times New Roman"/>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44F0BC65">
            <w:pPr>
              <w:jc w:val="center"/>
              <w:rPr>
                <w:rFonts w:hint="default" w:ascii="Times New Roman" w:hAnsi="Times New Roman" w:eastAsia="黑体" w:cs="Times New Roman"/>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14:paraId="781D16C5">
            <w:pPr>
              <w:jc w:val="center"/>
              <w:rPr>
                <w:rFonts w:hint="default" w:ascii="Times New Roman" w:hAnsi="Times New Roman" w:eastAsia="黑体" w:cs="Times New Roman"/>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144E172C">
            <w:pPr>
              <w:jc w:val="center"/>
              <w:rPr>
                <w:rFonts w:hint="default" w:ascii="Times New Roman" w:hAnsi="Times New Roman" w:eastAsia="黑体" w:cs="Times New Roman"/>
                <w:i w:val="0"/>
                <w:iCs w:val="0"/>
                <w:color w:val="000000"/>
                <w:sz w:val="20"/>
                <w:szCs w:val="20"/>
                <w:u w:val="none"/>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14:paraId="7A13FCF2">
            <w:pPr>
              <w:jc w:val="center"/>
              <w:rPr>
                <w:rFonts w:hint="default" w:ascii="Times New Roman" w:hAnsi="Times New Roman" w:eastAsia="黑体" w:cs="Times New Roman"/>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noWrap/>
            <w:vAlign w:val="center"/>
          </w:tcPr>
          <w:p w14:paraId="2D4FCE54">
            <w:pPr>
              <w:jc w:val="center"/>
              <w:rPr>
                <w:rFonts w:hint="default" w:ascii="Times New Roman" w:hAnsi="Times New Roman" w:eastAsia="黑体" w:cs="Times New Roman"/>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noWrap/>
            <w:vAlign w:val="center"/>
          </w:tcPr>
          <w:p w14:paraId="16585CCC">
            <w:pPr>
              <w:jc w:val="center"/>
              <w:rPr>
                <w:rFonts w:hint="default" w:ascii="Times New Roman" w:hAnsi="Times New Roman" w:eastAsia="黑体" w:cs="Times New Roman"/>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noWrap/>
            <w:vAlign w:val="center"/>
          </w:tcPr>
          <w:p w14:paraId="67F83FDA">
            <w:pPr>
              <w:jc w:val="center"/>
              <w:rPr>
                <w:rFonts w:hint="default" w:ascii="Times New Roman" w:hAnsi="Times New Roman" w:eastAsia="黑体" w:cs="Times New Roman"/>
                <w:i w:val="0"/>
                <w:iCs w:val="0"/>
                <w:color w:val="000000"/>
                <w:sz w:val="20"/>
                <w:szCs w:val="20"/>
                <w:u w:val="none"/>
              </w:rPr>
            </w:pPr>
          </w:p>
        </w:tc>
        <w:tc>
          <w:tcPr>
            <w:tcW w:w="524" w:type="dxa"/>
            <w:tcBorders>
              <w:top w:val="single" w:color="000000" w:sz="4" w:space="0"/>
              <w:left w:val="single" w:color="000000" w:sz="4" w:space="0"/>
              <w:bottom w:val="single" w:color="000000" w:sz="4" w:space="0"/>
              <w:right w:val="single" w:color="000000" w:sz="4" w:space="0"/>
            </w:tcBorders>
            <w:noWrap/>
            <w:vAlign w:val="center"/>
          </w:tcPr>
          <w:p w14:paraId="640D3A34">
            <w:pPr>
              <w:jc w:val="center"/>
              <w:rPr>
                <w:rFonts w:hint="default" w:ascii="Times New Roman" w:hAnsi="Times New Roman" w:eastAsia="黑体" w:cs="Times New Roman"/>
                <w:i w:val="0"/>
                <w:iCs w:val="0"/>
                <w:color w:val="000000"/>
                <w:sz w:val="20"/>
                <w:szCs w:val="20"/>
                <w:u w:val="none"/>
              </w:rPr>
            </w:pPr>
          </w:p>
        </w:tc>
      </w:tr>
      <w:tr w14:paraId="77D37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905" w:type="dxa"/>
            <w:gridSpan w:val="2"/>
            <w:tcBorders>
              <w:top w:val="single" w:color="000000" w:sz="4" w:space="0"/>
              <w:left w:val="single" w:color="000000" w:sz="4" w:space="0"/>
              <w:bottom w:val="single" w:color="000000" w:sz="4" w:space="0"/>
              <w:right w:val="single" w:color="000000" w:sz="4" w:space="0"/>
            </w:tcBorders>
            <w:noWrap w:val="0"/>
            <w:vAlign w:val="center"/>
          </w:tcPr>
          <w:p w14:paraId="73CD91C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合计</w:t>
            </w:r>
          </w:p>
        </w:tc>
        <w:tc>
          <w:tcPr>
            <w:tcW w:w="522" w:type="dxa"/>
            <w:tcBorders>
              <w:top w:val="single" w:color="000000" w:sz="4" w:space="0"/>
              <w:left w:val="single" w:color="000000" w:sz="4" w:space="0"/>
              <w:bottom w:val="single" w:color="000000" w:sz="4" w:space="0"/>
              <w:right w:val="single" w:color="000000" w:sz="4" w:space="0"/>
            </w:tcBorders>
            <w:noWrap w:val="0"/>
            <w:vAlign w:val="center"/>
          </w:tcPr>
          <w:p w14:paraId="5F01D7BB">
            <w:pPr>
              <w:rPr>
                <w:rFonts w:hint="default" w:ascii="Times New Roman" w:hAnsi="Times New Roman" w:eastAsia="宋体" w:cs="Times New Roman"/>
                <w:i w:val="0"/>
                <w:iCs w:val="0"/>
                <w:color w:val="000000"/>
                <w:sz w:val="20"/>
                <w:szCs w:val="20"/>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204E31E8">
            <w:pPr>
              <w:rPr>
                <w:rFonts w:hint="default" w:ascii="Times New Roman" w:hAnsi="Times New Roman" w:eastAsia="宋体" w:cs="Times New Roman"/>
                <w:i w:val="0"/>
                <w:iCs w:val="0"/>
                <w:color w:val="000000"/>
                <w:sz w:val="20"/>
                <w:szCs w:val="20"/>
                <w:u w:val="none"/>
              </w:rPr>
            </w:pPr>
          </w:p>
        </w:tc>
        <w:tc>
          <w:tcPr>
            <w:tcW w:w="522" w:type="dxa"/>
            <w:tcBorders>
              <w:top w:val="single" w:color="000000" w:sz="4" w:space="0"/>
              <w:left w:val="single" w:color="000000" w:sz="4" w:space="0"/>
              <w:bottom w:val="single" w:color="000000" w:sz="4" w:space="0"/>
              <w:right w:val="single" w:color="000000" w:sz="4" w:space="0"/>
            </w:tcBorders>
            <w:noWrap w:val="0"/>
            <w:vAlign w:val="center"/>
          </w:tcPr>
          <w:p w14:paraId="6411A3FB">
            <w:pPr>
              <w:jc w:val="center"/>
              <w:rPr>
                <w:rFonts w:hint="default" w:ascii="Times New Roman" w:hAnsi="Times New Roman" w:eastAsia="宋体" w:cs="Times New Roman"/>
                <w:i w:val="0"/>
                <w:iCs w:val="0"/>
                <w:color w:val="000000"/>
                <w:sz w:val="20"/>
                <w:szCs w:val="20"/>
                <w:u w:val="none"/>
              </w:rPr>
            </w:pPr>
          </w:p>
        </w:tc>
        <w:tc>
          <w:tcPr>
            <w:tcW w:w="522" w:type="dxa"/>
            <w:tcBorders>
              <w:top w:val="single" w:color="000000" w:sz="4" w:space="0"/>
              <w:left w:val="single" w:color="000000" w:sz="4" w:space="0"/>
              <w:bottom w:val="single" w:color="000000" w:sz="4" w:space="0"/>
              <w:right w:val="single" w:color="000000" w:sz="4" w:space="0"/>
            </w:tcBorders>
            <w:noWrap w:val="0"/>
            <w:vAlign w:val="center"/>
          </w:tcPr>
          <w:p w14:paraId="69CFA01F">
            <w:pPr>
              <w:jc w:val="center"/>
              <w:rPr>
                <w:rFonts w:hint="default" w:ascii="Times New Roman" w:hAnsi="Times New Roman" w:eastAsia="宋体" w:cs="Times New Roman"/>
                <w:i w:val="0"/>
                <w:iCs w:val="0"/>
                <w:color w:val="000000"/>
                <w:sz w:val="20"/>
                <w:szCs w:val="20"/>
                <w:u w:val="none"/>
              </w:rPr>
            </w:pPr>
          </w:p>
        </w:tc>
        <w:tc>
          <w:tcPr>
            <w:tcW w:w="522" w:type="dxa"/>
            <w:tcBorders>
              <w:top w:val="single" w:color="000000" w:sz="4" w:space="0"/>
              <w:left w:val="single" w:color="000000" w:sz="4" w:space="0"/>
              <w:bottom w:val="single" w:color="000000" w:sz="4" w:space="0"/>
              <w:right w:val="single" w:color="000000" w:sz="4" w:space="0"/>
            </w:tcBorders>
            <w:noWrap w:val="0"/>
            <w:vAlign w:val="center"/>
          </w:tcPr>
          <w:p w14:paraId="17A1A184">
            <w:pPr>
              <w:jc w:val="center"/>
              <w:rPr>
                <w:rFonts w:hint="default" w:ascii="Times New Roman" w:hAnsi="Times New Roman" w:eastAsia="宋体" w:cs="Times New Roman"/>
                <w:i w:val="0"/>
                <w:iCs w:val="0"/>
                <w:color w:val="000000"/>
                <w:sz w:val="20"/>
                <w:szCs w:val="20"/>
                <w:u w:val="none"/>
              </w:rPr>
            </w:pPr>
          </w:p>
        </w:tc>
        <w:tc>
          <w:tcPr>
            <w:tcW w:w="522" w:type="dxa"/>
            <w:tcBorders>
              <w:top w:val="single" w:color="000000" w:sz="4" w:space="0"/>
              <w:left w:val="single" w:color="000000" w:sz="4" w:space="0"/>
              <w:bottom w:val="single" w:color="000000" w:sz="4" w:space="0"/>
              <w:right w:val="single" w:color="000000" w:sz="4" w:space="0"/>
            </w:tcBorders>
            <w:noWrap w:val="0"/>
            <w:vAlign w:val="center"/>
          </w:tcPr>
          <w:p w14:paraId="5D48B4AD">
            <w:pPr>
              <w:rPr>
                <w:rFonts w:hint="default" w:ascii="Times New Roman" w:hAnsi="Times New Roman" w:eastAsia="宋体" w:cs="Times New Roman"/>
                <w:i w:val="0"/>
                <w:iCs w:val="0"/>
                <w:color w:val="000000"/>
                <w:sz w:val="20"/>
                <w:szCs w:val="20"/>
                <w:u w:val="none"/>
              </w:rPr>
            </w:pPr>
          </w:p>
        </w:tc>
        <w:tc>
          <w:tcPr>
            <w:tcW w:w="522" w:type="dxa"/>
            <w:tcBorders>
              <w:top w:val="single" w:color="000000" w:sz="4" w:space="0"/>
              <w:left w:val="single" w:color="000000" w:sz="4" w:space="0"/>
              <w:bottom w:val="single" w:color="000000" w:sz="4" w:space="0"/>
              <w:right w:val="single" w:color="000000" w:sz="4" w:space="0"/>
            </w:tcBorders>
            <w:noWrap w:val="0"/>
            <w:vAlign w:val="center"/>
          </w:tcPr>
          <w:p w14:paraId="2EFF55E7">
            <w:pPr>
              <w:rPr>
                <w:rFonts w:hint="default" w:ascii="Times New Roman" w:hAnsi="Times New Roman" w:eastAsia="宋体" w:cs="Times New Roman"/>
                <w:i w:val="0"/>
                <w:iCs w:val="0"/>
                <w:color w:val="000000"/>
                <w:sz w:val="20"/>
                <w:szCs w:val="20"/>
                <w:u w:val="none"/>
              </w:rPr>
            </w:pPr>
          </w:p>
        </w:tc>
        <w:tc>
          <w:tcPr>
            <w:tcW w:w="522" w:type="dxa"/>
            <w:tcBorders>
              <w:top w:val="single" w:color="000000" w:sz="4" w:space="0"/>
              <w:left w:val="single" w:color="000000" w:sz="4" w:space="0"/>
              <w:bottom w:val="single" w:color="000000" w:sz="4" w:space="0"/>
              <w:right w:val="single" w:color="000000" w:sz="4" w:space="0"/>
            </w:tcBorders>
            <w:noWrap w:val="0"/>
            <w:vAlign w:val="center"/>
          </w:tcPr>
          <w:p w14:paraId="5FD27A49">
            <w:pPr>
              <w:rPr>
                <w:rFonts w:hint="default" w:ascii="Times New Roman" w:hAnsi="Times New Roman" w:eastAsia="宋体" w:cs="Times New Roman"/>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noWrap w:val="0"/>
            <w:vAlign w:val="center"/>
          </w:tcPr>
          <w:p w14:paraId="1CA43DFA">
            <w:pPr>
              <w:jc w:val="center"/>
              <w:rPr>
                <w:rFonts w:hint="default" w:ascii="Times New Roman" w:hAnsi="Times New Roman" w:eastAsia="宋体" w:cs="Times New Roman"/>
                <w:i w:val="0"/>
                <w:iCs w:val="0"/>
                <w:color w:val="000000"/>
                <w:sz w:val="20"/>
                <w:szCs w:val="20"/>
                <w:u w:val="none"/>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14:paraId="7D03D174">
            <w:pPr>
              <w:jc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62E5412D">
            <w:pPr>
              <w:rPr>
                <w:rFonts w:hint="default" w:ascii="Times New Roman" w:hAnsi="Times New Roman" w:eastAsia="宋体" w:cs="Times New Roman"/>
                <w:b/>
                <w:bCs/>
                <w:i w:val="0"/>
                <w:iCs w:val="0"/>
                <w:color w:val="000000"/>
                <w:sz w:val="20"/>
                <w:szCs w:val="20"/>
                <w:u w:val="none"/>
              </w:rPr>
            </w:pPr>
          </w:p>
        </w:tc>
        <w:tc>
          <w:tcPr>
            <w:tcW w:w="524" w:type="dxa"/>
            <w:tcBorders>
              <w:top w:val="single" w:color="000000" w:sz="4" w:space="0"/>
              <w:left w:val="single" w:color="000000" w:sz="4" w:space="0"/>
              <w:bottom w:val="single" w:color="000000" w:sz="4" w:space="0"/>
              <w:right w:val="single" w:color="000000" w:sz="4" w:space="0"/>
            </w:tcBorders>
            <w:noWrap w:val="0"/>
            <w:vAlign w:val="center"/>
          </w:tcPr>
          <w:p w14:paraId="76D06621">
            <w:pPr>
              <w:rPr>
                <w:rFonts w:hint="default" w:ascii="Times New Roman" w:hAnsi="Times New Roman" w:eastAsia="宋体" w:cs="Times New Roman"/>
                <w:b/>
                <w:bCs/>
                <w:i w:val="0"/>
                <w:iCs w:val="0"/>
                <w:color w:val="000000"/>
                <w:sz w:val="20"/>
                <w:szCs w:val="20"/>
                <w:u w:val="none"/>
              </w:rPr>
            </w:pPr>
          </w:p>
        </w:tc>
        <w:tc>
          <w:tcPr>
            <w:tcW w:w="522" w:type="dxa"/>
            <w:tcBorders>
              <w:top w:val="single" w:color="000000" w:sz="4" w:space="0"/>
              <w:left w:val="single" w:color="000000" w:sz="4" w:space="0"/>
              <w:bottom w:val="single" w:color="000000" w:sz="4" w:space="0"/>
              <w:right w:val="single" w:color="000000" w:sz="4" w:space="0"/>
            </w:tcBorders>
            <w:noWrap w:val="0"/>
            <w:vAlign w:val="center"/>
          </w:tcPr>
          <w:p w14:paraId="4473FEA6">
            <w:pPr>
              <w:rPr>
                <w:rFonts w:hint="default" w:ascii="Times New Roman" w:hAnsi="Times New Roman" w:eastAsia="宋体" w:cs="Times New Roman"/>
                <w:b/>
                <w:bCs/>
                <w:i w:val="0"/>
                <w:iCs w:val="0"/>
                <w:color w:val="000000"/>
                <w:sz w:val="20"/>
                <w:szCs w:val="20"/>
                <w:u w:val="none"/>
              </w:rPr>
            </w:pPr>
          </w:p>
        </w:tc>
        <w:tc>
          <w:tcPr>
            <w:tcW w:w="522" w:type="dxa"/>
            <w:tcBorders>
              <w:top w:val="single" w:color="000000" w:sz="4" w:space="0"/>
              <w:left w:val="single" w:color="000000" w:sz="4" w:space="0"/>
              <w:bottom w:val="single" w:color="000000" w:sz="4" w:space="0"/>
              <w:right w:val="single" w:color="000000" w:sz="4" w:space="0"/>
            </w:tcBorders>
            <w:noWrap w:val="0"/>
            <w:vAlign w:val="center"/>
          </w:tcPr>
          <w:p w14:paraId="64EE4BAF">
            <w:pPr>
              <w:rPr>
                <w:rFonts w:hint="default" w:ascii="Times New Roman" w:hAnsi="Times New Roman" w:eastAsia="宋体" w:cs="Times New Roman"/>
                <w:b/>
                <w:bCs/>
                <w:i w:val="0"/>
                <w:iCs w:val="0"/>
                <w:color w:val="000000"/>
                <w:sz w:val="20"/>
                <w:szCs w:val="20"/>
                <w:u w:val="none"/>
              </w:rPr>
            </w:pPr>
          </w:p>
        </w:tc>
        <w:tc>
          <w:tcPr>
            <w:tcW w:w="522" w:type="dxa"/>
            <w:tcBorders>
              <w:top w:val="single" w:color="000000" w:sz="4" w:space="0"/>
              <w:left w:val="single" w:color="000000" w:sz="4" w:space="0"/>
              <w:bottom w:val="single" w:color="000000" w:sz="4" w:space="0"/>
              <w:right w:val="single" w:color="000000" w:sz="4" w:space="0"/>
            </w:tcBorders>
            <w:noWrap w:val="0"/>
            <w:vAlign w:val="center"/>
          </w:tcPr>
          <w:p w14:paraId="09F11EA1">
            <w:pPr>
              <w:rPr>
                <w:rFonts w:hint="default" w:ascii="Times New Roman" w:hAnsi="Times New Roman" w:eastAsia="宋体" w:cs="Times New Roman"/>
                <w:b/>
                <w:bCs/>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6450985D">
            <w:pPr>
              <w:rPr>
                <w:rFonts w:hint="default" w:ascii="Times New Roman" w:hAnsi="Times New Roman" w:eastAsia="宋体" w:cs="Times New Roman"/>
                <w:b/>
                <w:bCs/>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40E94D00">
            <w:pPr>
              <w:rPr>
                <w:rFonts w:hint="default" w:ascii="Times New Roman" w:hAnsi="Times New Roman" w:eastAsia="宋体" w:cs="Times New Roman"/>
                <w:b/>
                <w:bCs/>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14:paraId="7EAD1E1B">
            <w:pPr>
              <w:rPr>
                <w:rFonts w:hint="default" w:ascii="Times New Roman" w:hAnsi="Times New Roman" w:eastAsia="宋体" w:cs="Times New Roman"/>
                <w:b/>
                <w:bCs/>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107BDA0E">
            <w:pPr>
              <w:rPr>
                <w:rFonts w:hint="default" w:ascii="Times New Roman" w:hAnsi="Times New Roman" w:eastAsia="宋体" w:cs="Times New Roman"/>
                <w:b/>
                <w:bCs/>
                <w:i w:val="0"/>
                <w:iCs w:val="0"/>
                <w:color w:val="000000"/>
                <w:sz w:val="20"/>
                <w:szCs w:val="20"/>
                <w:u w:val="none"/>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14:paraId="53FC99A0">
            <w:pPr>
              <w:rPr>
                <w:rFonts w:hint="default" w:ascii="Times New Roman" w:hAnsi="Times New Roman" w:eastAsia="宋体" w:cs="Times New Roman"/>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6A6BDBC3">
            <w:pPr>
              <w:rPr>
                <w:rFonts w:hint="default" w:ascii="Times New Roman" w:hAnsi="Times New Roman" w:eastAsia="宋体" w:cs="Times New Roman"/>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0237DBE9">
            <w:pPr>
              <w:rPr>
                <w:rFonts w:hint="default" w:ascii="Times New Roman" w:hAnsi="Times New Roman" w:eastAsia="宋体" w:cs="Times New Roman"/>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2830B049">
            <w:pPr>
              <w:rPr>
                <w:rFonts w:hint="default" w:ascii="Times New Roman" w:hAnsi="Times New Roman" w:eastAsia="宋体" w:cs="Times New Roman"/>
                <w:i w:val="0"/>
                <w:iCs w:val="0"/>
                <w:color w:val="000000"/>
                <w:sz w:val="20"/>
                <w:szCs w:val="20"/>
                <w:u w:val="none"/>
              </w:rPr>
            </w:pPr>
          </w:p>
        </w:tc>
        <w:tc>
          <w:tcPr>
            <w:tcW w:w="524" w:type="dxa"/>
            <w:tcBorders>
              <w:top w:val="single" w:color="000000" w:sz="4" w:space="0"/>
              <w:left w:val="single" w:color="000000" w:sz="4" w:space="0"/>
              <w:bottom w:val="single" w:color="000000" w:sz="4" w:space="0"/>
              <w:right w:val="single" w:color="000000" w:sz="4" w:space="0"/>
            </w:tcBorders>
            <w:noWrap w:val="0"/>
            <w:vAlign w:val="center"/>
          </w:tcPr>
          <w:p w14:paraId="0B1F085A">
            <w:pPr>
              <w:rPr>
                <w:rFonts w:hint="default" w:ascii="Times New Roman" w:hAnsi="Times New Roman" w:eastAsia="宋体" w:cs="Times New Roman"/>
                <w:i w:val="0"/>
                <w:iCs w:val="0"/>
                <w:color w:val="000000"/>
                <w:sz w:val="20"/>
                <w:szCs w:val="20"/>
                <w:u w:val="none"/>
              </w:rPr>
            </w:pPr>
          </w:p>
        </w:tc>
      </w:tr>
    </w:tbl>
    <w:p w14:paraId="25F3989C">
      <w:pPr>
        <w:pStyle w:val="2"/>
        <w:rPr>
          <w:rFonts w:hint="default" w:ascii="Times New Roman" w:hAnsi="Times New Roman" w:cs="Times New Roman"/>
          <w:lang w:val="en-US" w:eastAsia="zh-CN"/>
        </w:rPr>
        <w:sectPr>
          <w:pgSz w:w="16838" w:h="11906" w:orient="landscape"/>
          <w:pgMar w:top="1531" w:right="1440" w:bottom="1531" w:left="1440" w:header="851" w:footer="1304" w:gutter="0"/>
          <w:paperSrc/>
          <w:pgNumType w:fmt="decimal"/>
          <w:cols w:space="720" w:num="1"/>
          <w:rtlGutter w:val="0"/>
          <w:docGrid w:type="lines" w:linePitch="315" w:charSpace="0"/>
        </w:sectPr>
      </w:pPr>
    </w:p>
    <w:p w14:paraId="2D17ED6C">
      <w:pPr>
        <w:spacing w:line="580" w:lineRule="exact"/>
        <w:rPr>
          <w:rFonts w:hint="default" w:ascii="Times New Roman" w:hAnsi="Times New Roman" w:eastAsia="黑体" w:cs="Times New Roman"/>
          <w:b w:val="0"/>
          <w:bCs w:val="0"/>
          <w:sz w:val="32"/>
          <w:szCs w:val="22"/>
          <w:lang w:val="en-US" w:eastAsia="zh-CN"/>
        </w:rPr>
      </w:pPr>
      <w:r>
        <w:rPr>
          <w:rFonts w:hint="default" w:ascii="Times New Roman" w:hAnsi="Times New Roman" w:eastAsia="黑体" w:cs="Times New Roman"/>
          <w:b w:val="0"/>
          <w:bCs w:val="0"/>
          <w:sz w:val="32"/>
          <w:szCs w:val="22"/>
          <w:lang w:eastAsia="zh-CN"/>
        </w:rPr>
        <w:t>附件</w:t>
      </w:r>
      <w:r>
        <w:rPr>
          <w:rFonts w:hint="default" w:ascii="Times New Roman" w:hAnsi="Times New Roman" w:eastAsia="黑体" w:cs="Times New Roman"/>
          <w:b w:val="0"/>
          <w:bCs w:val="0"/>
          <w:sz w:val="32"/>
          <w:szCs w:val="22"/>
          <w:lang w:val="en-US" w:eastAsia="zh-CN"/>
        </w:rPr>
        <w:t>3</w:t>
      </w:r>
    </w:p>
    <w:p w14:paraId="6F036F1F">
      <w:pPr>
        <w:pStyle w:val="2"/>
        <w:rPr>
          <w:rFonts w:hint="default"/>
          <w:lang w:val="en-US" w:eastAsia="zh-CN"/>
        </w:rPr>
      </w:pPr>
    </w:p>
    <w:tbl>
      <w:tblPr>
        <w:tblStyle w:val="13"/>
        <w:tblW w:w="9100" w:type="dxa"/>
        <w:jc w:val="center"/>
        <w:tblLayout w:type="fixed"/>
        <w:tblCellMar>
          <w:top w:w="0" w:type="dxa"/>
          <w:left w:w="108" w:type="dxa"/>
          <w:bottom w:w="0" w:type="dxa"/>
          <w:right w:w="108" w:type="dxa"/>
        </w:tblCellMar>
      </w:tblPr>
      <w:tblGrid>
        <w:gridCol w:w="800"/>
        <w:gridCol w:w="945"/>
        <w:gridCol w:w="1196"/>
        <w:gridCol w:w="2732"/>
        <w:gridCol w:w="3427"/>
      </w:tblGrid>
      <w:tr w14:paraId="72196B9B">
        <w:tblPrEx>
          <w:tblCellMar>
            <w:top w:w="0" w:type="dxa"/>
            <w:left w:w="108" w:type="dxa"/>
            <w:bottom w:w="0" w:type="dxa"/>
            <w:right w:w="108" w:type="dxa"/>
          </w:tblCellMar>
        </w:tblPrEx>
        <w:trPr>
          <w:trHeight w:val="1184" w:hRule="atLeast"/>
          <w:jc w:val="center"/>
        </w:trPr>
        <w:tc>
          <w:tcPr>
            <w:tcW w:w="9100" w:type="dxa"/>
            <w:gridSpan w:val="5"/>
            <w:tcBorders>
              <w:top w:val="nil"/>
              <w:left w:val="nil"/>
              <w:bottom w:val="nil"/>
              <w:right w:val="nil"/>
            </w:tcBorders>
            <w:noWrap/>
            <w:vAlign w:val="bottom"/>
          </w:tcPr>
          <w:p w14:paraId="1A51F59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2024年四川省民间投资重大项目贷款</w:t>
            </w:r>
          </w:p>
          <w:p w14:paraId="6BDFA33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财政贴息绩效目标申报表</w:t>
            </w:r>
          </w:p>
          <w:p w14:paraId="6D1449D3">
            <w:pPr>
              <w:pStyle w:val="2"/>
              <w:rPr>
                <w:rFonts w:hint="default"/>
              </w:rPr>
            </w:pPr>
          </w:p>
        </w:tc>
      </w:tr>
      <w:tr w14:paraId="766CC77F">
        <w:tblPrEx>
          <w:tblCellMar>
            <w:top w:w="0" w:type="dxa"/>
            <w:left w:w="108" w:type="dxa"/>
            <w:bottom w:w="0" w:type="dxa"/>
            <w:right w:w="108" w:type="dxa"/>
          </w:tblCellMar>
        </w:tblPrEx>
        <w:trPr>
          <w:trHeight w:val="690" w:hRule="atLeast"/>
          <w:jc w:val="center"/>
        </w:trPr>
        <w:tc>
          <w:tcPr>
            <w:tcW w:w="2941" w:type="dxa"/>
            <w:gridSpan w:val="3"/>
            <w:tcBorders>
              <w:top w:val="single" w:color="auto" w:sz="4" w:space="0"/>
              <w:left w:val="single" w:color="auto" w:sz="4" w:space="0"/>
              <w:bottom w:val="single" w:color="000000" w:sz="4" w:space="0"/>
              <w:right w:val="single" w:color="000000" w:sz="4" w:space="0"/>
            </w:tcBorders>
            <w:noWrap/>
            <w:vAlign w:val="center"/>
          </w:tcPr>
          <w:p w14:paraId="73A16881">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lang w:bidi="ar"/>
              </w:rPr>
              <w:t>项目名称</w:t>
            </w:r>
          </w:p>
        </w:tc>
        <w:tc>
          <w:tcPr>
            <w:tcW w:w="6159" w:type="dxa"/>
            <w:gridSpan w:val="2"/>
            <w:tcBorders>
              <w:top w:val="single" w:color="auto" w:sz="4" w:space="0"/>
              <w:left w:val="single" w:color="000000" w:sz="4" w:space="0"/>
              <w:bottom w:val="single" w:color="000000" w:sz="4" w:space="0"/>
              <w:right w:val="single" w:color="auto" w:sz="4" w:space="0"/>
            </w:tcBorders>
            <w:noWrap/>
            <w:vAlign w:val="center"/>
          </w:tcPr>
          <w:p w14:paraId="4CE0726C">
            <w:pPr>
              <w:jc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lang w:bidi="ar"/>
              </w:rPr>
              <w:t>2024年四川省民间投资重大项目</w:t>
            </w:r>
            <w:r>
              <w:rPr>
                <w:rFonts w:hint="default" w:ascii="Times New Roman" w:hAnsi="Times New Roman" w:eastAsia="仿宋_GB2312" w:cs="Times New Roman"/>
                <w:kern w:val="0"/>
                <w:szCs w:val="21"/>
                <w:lang w:eastAsia="zh-CN" w:bidi="ar"/>
              </w:rPr>
              <w:t>贷款财政</w:t>
            </w:r>
            <w:r>
              <w:rPr>
                <w:rFonts w:hint="default" w:ascii="Times New Roman" w:hAnsi="Times New Roman" w:eastAsia="仿宋_GB2312" w:cs="Times New Roman"/>
                <w:kern w:val="0"/>
                <w:szCs w:val="21"/>
                <w:lang w:bidi="ar"/>
              </w:rPr>
              <w:t>贴息</w:t>
            </w:r>
          </w:p>
        </w:tc>
      </w:tr>
      <w:tr w14:paraId="1C322133">
        <w:tblPrEx>
          <w:tblCellMar>
            <w:top w:w="0" w:type="dxa"/>
            <w:left w:w="108" w:type="dxa"/>
            <w:bottom w:w="0" w:type="dxa"/>
            <w:right w:w="108" w:type="dxa"/>
          </w:tblCellMar>
        </w:tblPrEx>
        <w:trPr>
          <w:trHeight w:val="605" w:hRule="atLeast"/>
          <w:jc w:val="center"/>
        </w:trPr>
        <w:tc>
          <w:tcPr>
            <w:tcW w:w="2941" w:type="dxa"/>
            <w:gridSpan w:val="3"/>
            <w:tcBorders>
              <w:top w:val="single" w:color="000000" w:sz="4" w:space="0"/>
              <w:left w:val="single" w:color="auto" w:sz="4" w:space="0"/>
              <w:bottom w:val="single" w:color="000000" w:sz="4" w:space="0"/>
              <w:right w:val="single" w:color="000000" w:sz="4" w:space="0"/>
            </w:tcBorders>
            <w:noWrap/>
            <w:vAlign w:val="center"/>
          </w:tcPr>
          <w:p w14:paraId="5910C816">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lang w:bidi="ar"/>
              </w:rPr>
              <w:t>项目单位</w:t>
            </w:r>
          </w:p>
        </w:tc>
        <w:tc>
          <w:tcPr>
            <w:tcW w:w="6159" w:type="dxa"/>
            <w:gridSpan w:val="2"/>
            <w:tcBorders>
              <w:top w:val="single" w:color="000000" w:sz="4" w:space="0"/>
              <w:left w:val="single" w:color="000000" w:sz="4" w:space="0"/>
              <w:bottom w:val="single" w:color="000000" w:sz="4" w:space="0"/>
              <w:right w:val="single" w:color="auto" w:sz="4" w:space="0"/>
            </w:tcBorders>
            <w:noWrap/>
            <w:vAlign w:val="center"/>
          </w:tcPr>
          <w:p w14:paraId="26B3C7BC">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 </w:t>
            </w:r>
          </w:p>
        </w:tc>
      </w:tr>
      <w:tr w14:paraId="3EBE3DE7">
        <w:tblPrEx>
          <w:tblCellMar>
            <w:top w:w="0" w:type="dxa"/>
            <w:left w:w="108" w:type="dxa"/>
            <w:bottom w:w="0" w:type="dxa"/>
            <w:right w:w="108" w:type="dxa"/>
          </w:tblCellMar>
        </w:tblPrEx>
        <w:trPr>
          <w:trHeight w:val="685" w:hRule="atLeast"/>
          <w:jc w:val="center"/>
        </w:trPr>
        <w:tc>
          <w:tcPr>
            <w:tcW w:w="5673" w:type="dxa"/>
            <w:gridSpan w:val="4"/>
            <w:tcBorders>
              <w:top w:val="single" w:color="000000" w:sz="4" w:space="0"/>
              <w:left w:val="single" w:color="auto" w:sz="4" w:space="0"/>
              <w:bottom w:val="single" w:color="000000" w:sz="4" w:space="0"/>
              <w:right w:val="single" w:color="000000" w:sz="4" w:space="0"/>
            </w:tcBorders>
            <w:noWrap/>
            <w:vAlign w:val="center"/>
          </w:tcPr>
          <w:p w14:paraId="50187069">
            <w:pPr>
              <w:ind w:firstLine="840" w:firstLineChars="400"/>
              <w:jc w:val="left"/>
              <w:rPr>
                <w:rFonts w:hint="default" w:ascii="Times New Roman" w:hAnsi="Times New Roman" w:eastAsia="仿宋_GB2312" w:cs="Times New Roman"/>
                <w:szCs w:val="21"/>
                <w:lang w:eastAsia="zh-CN"/>
              </w:rPr>
            </w:pPr>
            <w:r>
              <w:rPr>
                <w:rFonts w:hint="default" w:ascii="Times New Roman" w:hAnsi="Times New Roman" w:eastAsia="仿宋_GB2312" w:cs="Times New Roman"/>
                <w:kern w:val="0"/>
                <w:szCs w:val="21"/>
                <w:lang w:bidi="ar"/>
              </w:rPr>
              <w:t>地方财政部门</w:t>
            </w:r>
            <w:r>
              <w:rPr>
                <w:rFonts w:hint="default" w:ascii="Times New Roman" w:hAnsi="Times New Roman" w:eastAsia="仿宋_GB2312" w:cs="Times New Roman"/>
                <w:kern w:val="0"/>
                <w:szCs w:val="21"/>
                <w:lang w:eastAsia="zh-CN" w:bidi="ar"/>
              </w:rPr>
              <w:t>：</w:t>
            </w:r>
          </w:p>
        </w:tc>
        <w:tc>
          <w:tcPr>
            <w:tcW w:w="3427" w:type="dxa"/>
            <w:tcBorders>
              <w:top w:val="single" w:color="000000" w:sz="4" w:space="0"/>
              <w:left w:val="single" w:color="000000" w:sz="4" w:space="0"/>
              <w:bottom w:val="single" w:color="000000" w:sz="4" w:space="0"/>
              <w:right w:val="single" w:color="auto" w:sz="4" w:space="0"/>
            </w:tcBorders>
            <w:noWrap/>
            <w:vAlign w:val="center"/>
          </w:tcPr>
          <w:p w14:paraId="1F307838">
            <w:pPr>
              <w:widowControl/>
              <w:jc w:val="left"/>
              <w:textAlignment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kern w:val="0"/>
                <w:szCs w:val="21"/>
                <w:lang w:bidi="ar"/>
              </w:rPr>
              <w:t>地方主管部门</w:t>
            </w:r>
            <w:r>
              <w:rPr>
                <w:rFonts w:hint="default" w:ascii="Times New Roman" w:hAnsi="Times New Roman" w:eastAsia="仿宋_GB2312" w:cs="Times New Roman"/>
                <w:kern w:val="0"/>
                <w:szCs w:val="21"/>
                <w:lang w:eastAsia="zh-CN" w:bidi="ar"/>
              </w:rPr>
              <w:t>：</w:t>
            </w:r>
          </w:p>
        </w:tc>
      </w:tr>
      <w:tr w14:paraId="2C709455">
        <w:tblPrEx>
          <w:tblCellMar>
            <w:top w:w="0" w:type="dxa"/>
            <w:left w:w="108" w:type="dxa"/>
            <w:bottom w:w="0" w:type="dxa"/>
            <w:right w:w="108" w:type="dxa"/>
          </w:tblCellMar>
        </w:tblPrEx>
        <w:trPr>
          <w:trHeight w:val="552" w:hRule="atLeast"/>
          <w:jc w:val="center"/>
        </w:trPr>
        <w:tc>
          <w:tcPr>
            <w:tcW w:w="2941" w:type="dxa"/>
            <w:gridSpan w:val="3"/>
            <w:vMerge w:val="restart"/>
            <w:tcBorders>
              <w:top w:val="single" w:color="000000" w:sz="4" w:space="0"/>
              <w:left w:val="single" w:color="auto" w:sz="4" w:space="0"/>
              <w:bottom w:val="single" w:color="000000" w:sz="4" w:space="0"/>
              <w:right w:val="single" w:color="000000" w:sz="4" w:space="0"/>
            </w:tcBorders>
            <w:noWrap w:val="0"/>
            <w:vAlign w:val="center"/>
          </w:tcPr>
          <w:p w14:paraId="679BFD7E">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lang w:bidi="ar"/>
              </w:rPr>
              <w:t>项目资金</w:t>
            </w:r>
            <w:r>
              <w:rPr>
                <w:rFonts w:hint="default" w:ascii="Times New Roman" w:hAnsi="Times New Roman" w:eastAsia="仿宋_GB2312" w:cs="Times New Roman"/>
                <w:kern w:val="0"/>
                <w:szCs w:val="21"/>
                <w:lang w:bidi="ar"/>
              </w:rPr>
              <w:br w:type="textWrapping"/>
            </w:r>
            <w:r>
              <w:rPr>
                <w:rFonts w:hint="default" w:ascii="Times New Roman" w:hAnsi="Times New Roman" w:eastAsia="仿宋_GB2312" w:cs="Times New Roman"/>
                <w:kern w:val="0"/>
                <w:szCs w:val="21"/>
                <w:lang w:bidi="ar"/>
              </w:rPr>
              <w:t>（万元）</w:t>
            </w:r>
          </w:p>
        </w:tc>
        <w:tc>
          <w:tcPr>
            <w:tcW w:w="2732" w:type="dxa"/>
            <w:tcBorders>
              <w:top w:val="single" w:color="000000" w:sz="4" w:space="0"/>
              <w:left w:val="single" w:color="000000" w:sz="4" w:space="0"/>
              <w:bottom w:val="single" w:color="000000" w:sz="4" w:space="0"/>
              <w:right w:val="single" w:color="000000" w:sz="4" w:space="0"/>
            </w:tcBorders>
            <w:noWrap/>
            <w:vAlign w:val="center"/>
          </w:tcPr>
          <w:p w14:paraId="29E51A0C">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lang w:bidi="ar"/>
              </w:rPr>
              <w:t>年度资金总额</w:t>
            </w:r>
          </w:p>
        </w:tc>
        <w:tc>
          <w:tcPr>
            <w:tcW w:w="3427" w:type="dxa"/>
            <w:tcBorders>
              <w:top w:val="single" w:color="000000" w:sz="4" w:space="0"/>
              <w:left w:val="single" w:color="000000" w:sz="4" w:space="0"/>
              <w:bottom w:val="single" w:color="000000" w:sz="4" w:space="0"/>
              <w:right w:val="single" w:color="auto" w:sz="4" w:space="0"/>
            </w:tcBorders>
            <w:noWrap/>
            <w:vAlign w:val="center"/>
          </w:tcPr>
          <w:p w14:paraId="1B3291AF">
            <w:pPr>
              <w:jc w:val="center"/>
              <w:rPr>
                <w:rFonts w:hint="default" w:ascii="Times New Roman" w:hAnsi="Times New Roman" w:eastAsia="仿宋_GB2312" w:cs="Times New Roman"/>
                <w:szCs w:val="21"/>
              </w:rPr>
            </w:pPr>
          </w:p>
        </w:tc>
      </w:tr>
      <w:tr w14:paraId="7E471FE3">
        <w:tblPrEx>
          <w:tblCellMar>
            <w:top w:w="0" w:type="dxa"/>
            <w:left w:w="108" w:type="dxa"/>
            <w:bottom w:w="0" w:type="dxa"/>
            <w:right w:w="108" w:type="dxa"/>
          </w:tblCellMar>
        </w:tblPrEx>
        <w:trPr>
          <w:trHeight w:val="552" w:hRule="atLeast"/>
          <w:jc w:val="center"/>
        </w:trPr>
        <w:tc>
          <w:tcPr>
            <w:tcW w:w="2941" w:type="dxa"/>
            <w:gridSpan w:val="3"/>
            <w:vMerge w:val="continue"/>
            <w:tcBorders>
              <w:top w:val="single" w:color="000000" w:sz="4" w:space="0"/>
              <w:left w:val="single" w:color="auto" w:sz="4" w:space="0"/>
              <w:bottom w:val="single" w:color="000000" w:sz="4" w:space="0"/>
              <w:right w:val="single" w:color="000000" w:sz="4" w:space="0"/>
            </w:tcBorders>
            <w:noWrap w:val="0"/>
            <w:vAlign w:val="center"/>
          </w:tcPr>
          <w:p w14:paraId="5AF64A8F">
            <w:pPr>
              <w:jc w:val="center"/>
              <w:rPr>
                <w:rFonts w:hint="default" w:ascii="Times New Roman" w:hAnsi="Times New Roman" w:eastAsia="仿宋_GB2312" w:cs="Times New Roman"/>
                <w:szCs w:val="21"/>
              </w:rPr>
            </w:pPr>
          </w:p>
        </w:tc>
        <w:tc>
          <w:tcPr>
            <w:tcW w:w="2732" w:type="dxa"/>
            <w:tcBorders>
              <w:top w:val="single" w:color="000000" w:sz="4" w:space="0"/>
              <w:left w:val="single" w:color="000000" w:sz="4" w:space="0"/>
              <w:bottom w:val="single" w:color="000000" w:sz="4" w:space="0"/>
              <w:right w:val="single" w:color="000000" w:sz="4" w:space="0"/>
            </w:tcBorders>
            <w:noWrap/>
            <w:vAlign w:val="center"/>
          </w:tcPr>
          <w:p w14:paraId="66F3B8F3">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lang w:bidi="ar"/>
              </w:rPr>
              <w:t>其中：省级补助</w:t>
            </w:r>
          </w:p>
        </w:tc>
        <w:tc>
          <w:tcPr>
            <w:tcW w:w="3427" w:type="dxa"/>
            <w:tcBorders>
              <w:top w:val="single" w:color="000000" w:sz="4" w:space="0"/>
              <w:left w:val="single" w:color="000000" w:sz="4" w:space="0"/>
              <w:bottom w:val="single" w:color="000000" w:sz="4" w:space="0"/>
              <w:right w:val="single" w:color="auto" w:sz="4" w:space="0"/>
            </w:tcBorders>
            <w:noWrap/>
            <w:vAlign w:val="center"/>
          </w:tcPr>
          <w:p w14:paraId="2C8A04DE">
            <w:pPr>
              <w:jc w:val="center"/>
              <w:rPr>
                <w:rFonts w:hint="default" w:ascii="Times New Roman" w:hAnsi="Times New Roman" w:eastAsia="仿宋_GB2312" w:cs="Times New Roman"/>
                <w:szCs w:val="21"/>
              </w:rPr>
            </w:pPr>
          </w:p>
        </w:tc>
      </w:tr>
      <w:tr w14:paraId="49D018E9">
        <w:tblPrEx>
          <w:tblCellMar>
            <w:top w:w="0" w:type="dxa"/>
            <w:left w:w="108" w:type="dxa"/>
            <w:bottom w:w="0" w:type="dxa"/>
            <w:right w:w="108" w:type="dxa"/>
          </w:tblCellMar>
        </w:tblPrEx>
        <w:trPr>
          <w:trHeight w:val="552" w:hRule="atLeast"/>
          <w:jc w:val="center"/>
        </w:trPr>
        <w:tc>
          <w:tcPr>
            <w:tcW w:w="2941" w:type="dxa"/>
            <w:gridSpan w:val="3"/>
            <w:vMerge w:val="continue"/>
            <w:tcBorders>
              <w:top w:val="single" w:color="000000" w:sz="4" w:space="0"/>
              <w:left w:val="single" w:color="auto" w:sz="4" w:space="0"/>
              <w:bottom w:val="single" w:color="000000" w:sz="4" w:space="0"/>
              <w:right w:val="single" w:color="000000" w:sz="4" w:space="0"/>
            </w:tcBorders>
            <w:noWrap w:val="0"/>
            <w:vAlign w:val="center"/>
          </w:tcPr>
          <w:p w14:paraId="73B876AC">
            <w:pPr>
              <w:jc w:val="center"/>
              <w:rPr>
                <w:rFonts w:hint="default" w:ascii="Times New Roman" w:hAnsi="Times New Roman" w:eastAsia="仿宋_GB2312" w:cs="Times New Roman"/>
                <w:szCs w:val="21"/>
              </w:rPr>
            </w:pPr>
          </w:p>
        </w:tc>
        <w:tc>
          <w:tcPr>
            <w:tcW w:w="2732" w:type="dxa"/>
            <w:tcBorders>
              <w:top w:val="single" w:color="000000" w:sz="4" w:space="0"/>
              <w:left w:val="single" w:color="000000" w:sz="4" w:space="0"/>
              <w:bottom w:val="single" w:color="000000" w:sz="4" w:space="0"/>
              <w:right w:val="single" w:color="000000" w:sz="4" w:space="0"/>
            </w:tcBorders>
            <w:noWrap/>
            <w:vAlign w:val="center"/>
          </w:tcPr>
          <w:p w14:paraId="53D31FE9">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lang w:bidi="ar"/>
              </w:rPr>
              <w:t>地方资金</w:t>
            </w:r>
          </w:p>
        </w:tc>
        <w:tc>
          <w:tcPr>
            <w:tcW w:w="3427" w:type="dxa"/>
            <w:tcBorders>
              <w:top w:val="single" w:color="000000" w:sz="4" w:space="0"/>
              <w:left w:val="single" w:color="000000" w:sz="4" w:space="0"/>
              <w:bottom w:val="single" w:color="000000" w:sz="4" w:space="0"/>
              <w:right w:val="single" w:color="auto" w:sz="4" w:space="0"/>
            </w:tcBorders>
            <w:noWrap/>
            <w:vAlign w:val="center"/>
          </w:tcPr>
          <w:p w14:paraId="5CF5335E">
            <w:pPr>
              <w:jc w:val="center"/>
              <w:rPr>
                <w:rFonts w:hint="default" w:ascii="Times New Roman" w:hAnsi="Times New Roman" w:eastAsia="仿宋_GB2312" w:cs="Times New Roman"/>
                <w:szCs w:val="21"/>
              </w:rPr>
            </w:pPr>
          </w:p>
        </w:tc>
      </w:tr>
      <w:tr w14:paraId="47886592">
        <w:tblPrEx>
          <w:tblCellMar>
            <w:top w:w="0" w:type="dxa"/>
            <w:left w:w="108" w:type="dxa"/>
            <w:bottom w:w="0" w:type="dxa"/>
            <w:right w:w="108" w:type="dxa"/>
          </w:tblCellMar>
        </w:tblPrEx>
        <w:trPr>
          <w:trHeight w:val="756" w:hRule="atLeast"/>
          <w:jc w:val="center"/>
        </w:trPr>
        <w:tc>
          <w:tcPr>
            <w:tcW w:w="800" w:type="dxa"/>
            <w:vMerge w:val="restart"/>
            <w:tcBorders>
              <w:top w:val="single" w:color="000000" w:sz="4" w:space="0"/>
              <w:left w:val="single" w:color="auto" w:sz="4" w:space="0"/>
              <w:bottom w:val="single" w:color="000000" w:sz="4" w:space="0"/>
              <w:right w:val="single" w:color="000000" w:sz="4" w:space="0"/>
            </w:tcBorders>
            <w:noWrap w:val="0"/>
            <w:vAlign w:val="center"/>
          </w:tcPr>
          <w:p w14:paraId="2119AADC">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lang w:bidi="ar"/>
              </w:rPr>
              <w:t>总</w:t>
            </w:r>
            <w:r>
              <w:rPr>
                <w:rFonts w:hint="default" w:ascii="Times New Roman" w:hAnsi="Times New Roman" w:eastAsia="仿宋_GB2312" w:cs="Times New Roman"/>
                <w:kern w:val="0"/>
                <w:szCs w:val="21"/>
                <w:lang w:bidi="ar"/>
              </w:rPr>
              <w:br w:type="textWrapping"/>
            </w:r>
            <w:r>
              <w:rPr>
                <w:rFonts w:hint="default" w:ascii="Times New Roman" w:hAnsi="Times New Roman" w:eastAsia="仿宋_GB2312" w:cs="Times New Roman"/>
                <w:kern w:val="0"/>
                <w:szCs w:val="21"/>
                <w:lang w:bidi="ar"/>
              </w:rPr>
              <w:t>体</w:t>
            </w:r>
            <w:r>
              <w:rPr>
                <w:rFonts w:hint="default" w:ascii="Times New Roman" w:hAnsi="Times New Roman" w:eastAsia="仿宋_GB2312" w:cs="Times New Roman"/>
                <w:kern w:val="0"/>
                <w:szCs w:val="21"/>
                <w:lang w:bidi="ar"/>
              </w:rPr>
              <w:br w:type="textWrapping"/>
            </w:r>
            <w:r>
              <w:rPr>
                <w:rFonts w:hint="default" w:ascii="Times New Roman" w:hAnsi="Times New Roman" w:eastAsia="仿宋_GB2312" w:cs="Times New Roman"/>
                <w:kern w:val="0"/>
                <w:szCs w:val="21"/>
                <w:lang w:bidi="ar"/>
              </w:rPr>
              <w:t>目</w:t>
            </w:r>
            <w:r>
              <w:rPr>
                <w:rFonts w:hint="default" w:ascii="Times New Roman" w:hAnsi="Times New Roman" w:eastAsia="仿宋_GB2312" w:cs="Times New Roman"/>
                <w:kern w:val="0"/>
                <w:szCs w:val="21"/>
                <w:lang w:bidi="ar"/>
              </w:rPr>
              <w:br w:type="textWrapping"/>
            </w:r>
            <w:r>
              <w:rPr>
                <w:rFonts w:hint="default" w:ascii="Times New Roman" w:hAnsi="Times New Roman" w:eastAsia="仿宋_GB2312" w:cs="Times New Roman"/>
                <w:kern w:val="0"/>
                <w:szCs w:val="21"/>
                <w:lang w:bidi="ar"/>
              </w:rPr>
              <w:t>标</w:t>
            </w:r>
          </w:p>
        </w:tc>
        <w:tc>
          <w:tcPr>
            <w:tcW w:w="8300" w:type="dxa"/>
            <w:gridSpan w:val="4"/>
            <w:tcBorders>
              <w:top w:val="single" w:color="000000" w:sz="4" w:space="0"/>
              <w:left w:val="single" w:color="000000" w:sz="4" w:space="0"/>
              <w:bottom w:val="single" w:color="000000" w:sz="4" w:space="0"/>
              <w:right w:val="single" w:color="auto" w:sz="4" w:space="0"/>
            </w:tcBorders>
            <w:noWrap/>
            <w:vAlign w:val="center"/>
          </w:tcPr>
          <w:p w14:paraId="3966A37B">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lang w:bidi="ar"/>
              </w:rPr>
              <w:t>年度目标（202</w:t>
            </w:r>
            <w:r>
              <w:rPr>
                <w:rFonts w:hint="default" w:ascii="Times New Roman" w:hAnsi="Times New Roman" w:eastAsia="仿宋_GB2312" w:cs="Times New Roman"/>
                <w:kern w:val="0"/>
                <w:szCs w:val="21"/>
                <w:lang w:val="en-US" w:eastAsia="zh-CN" w:bidi="ar"/>
              </w:rPr>
              <w:t>4</w:t>
            </w:r>
            <w:r>
              <w:rPr>
                <w:rFonts w:hint="default" w:ascii="Times New Roman" w:hAnsi="Times New Roman" w:eastAsia="仿宋_GB2312" w:cs="Times New Roman"/>
                <w:kern w:val="0"/>
                <w:szCs w:val="21"/>
                <w:lang w:bidi="ar"/>
              </w:rPr>
              <w:t>）</w:t>
            </w:r>
          </w:p>
        </w:tc>
      </w:tr>
      <w:tr w14:paraId="659272D4">
        <w:tblPrEx>
          <w:tblCellMar>
            <w:top w:w="0" w:type="dxa"/>
            <w:left w:w="108" w:type="dxa"/>
            <w:bottom w:w="0" w:type="dxa"/>
            <w:right w:w="108" w:type="dxa"/>
          </w:tblCellMar>
        </w:tblPrEx>
        <w:trPr>
          <w:trHeight w:val="893" w:hRule="atLeast"/>
          <w:jc w:val="center"/>
        </w:trPr>
        <w:tc>
          <w:tcPr>
            <w:tcW w:w="800" w:type="dxa"/>
            <w:vMerge w:val="continue"/>
            <w:tcBorders>
              <w:top w:val="single" w:color="000000" w:sz="4" w:space="0"/>
              <w:left w:val="single" w:color="auto" w:sz="4" w:space="0"/>
              <w:bottom w:val="single" w:color="000000" w:sz="4" w:space="0"/>
              <w:right w:val="single" w:color="000000" w:sz="4" w:space="0"/>
            </w:tcBorders>
            <w:noWrap w:val="0"/>
            <w:vAlign w:val="center"/>
          </w:tcPr>
          <w:p w14:paraId="1AAD3667">
            <w:pPr>
              <w:jc w:val="center"/>
              <w:rPr>
                <w:rFonts w:hint="default" w:ascii="Times New Roman" w:hAnsi="Times New Roman" w:eastAsia="仿宋_GB2312" w:cs="Times New Roman"/>
                <w:szCs w:val="21"/>
              </w:rPr>
            </w:pPr>
          </w:p>
        </w:tc>
        <w:tc>
          <w:tcPr>
            <w:tcW w:w="8300" w:type="dxa"/>
            <w:gridSpan w:val="4"/>
            <w:tcBorders>
              <w:top w:val="single" w:color="000000" w:sz="4" w:space="0"/>
              <w:left w:val="single" w:color="000000" w:sz="4" w:space="0"/>
              <w:bottom w:val="single" w:color="000000" w:sz="4" w:space="0"/>
              <w:right w:val="single" w:color="auto" w:sz="4" w:space="0"/>
            </w:tcBorders>
            <w:noWrap/>
            <w:vAlign w:val="center"/>
          </w:tcPr>
          <w:p w14:paraId="3937EDB4">
            <w:pPr>
              <w:ind w:left="840" w:hanging="840" w:hangingChars="400"/>
              <w:jc w:val="left"/>
              <w:rPr>
                <w:rFonts w:hint="default" w:ascii="Times New Roman" w:hAnsi="Times New Roman" w:eastAsia="仿宋_GB2312" w:cs="Times New Roman"/>
                <w:szCs w:val="21"/>
              </w:rPr>
            </w:pPr>
            <w:r>
              <w:rPr>
                <w:rFonts w:hint="default" w:ascii="Times New Roman" w:hAnsi="Times New Roman" w:eastAsia="仿宋_GB2312" w:cs="Times New Roman"/>
                <w:kern w:val="0"/>
                <w:szCs w:val="21"/>
                <w:lang w:bidi="ar"/>
              </w:rPr>
              <w:t xml:space="preserve"> </w:t>
            </w:r>
          </w:p>
        </w:tc>
      </w:tr>
      <w:tr w14:paraId="1C8B80C9">
        <w:tblPrEx>
          <w:tblCellMar>
            <w:top w:w="0" w:type="dxa"/>
            <w:left w:w="108" w:type="dxa"/>
            <w:bottom w:w="0" w:type="dxa"/>
            <w:right w:w="108" w:type="dxa"/>
          </w:tblCellMar>
        </w:tblPrEx>
        <w:trPr>
          <w:trHeight w:val="679" w:hRule="atLeast"/>
          <w:jc w:val="center"/>
        </w:trPr>
        <w:tc>
          <w:tcPr>
            <w:tcW w:w="800" w:type="dxa"/>
            <w:vMerge w:val="restart"/>
            <w:tcBorders>
              <w:top w:val="single" w:color="000000" w:sz="4" w:space="0"/>
              <w:left w:val="single" w:color="auto" w:sz="4" w:space="0"/>
              <w:right w:val="single" w:color="000000" w:sz="4" w:space="0"/>
            </w:tcBorders>
            <w:noWrap w:val="0"/>
            <w:vAlign w:val="center"/>
          </w:tcPr>
          <w:p w14:paraId="333C4B4E">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lang w:bidi="ar"/>
              </w:rPr>
              <w:t>绩</w:t>
            </w:r>
            <w:r>
              <w:rPr>
                <w:rFonts w:hint="default" w:ascii="Times New Roman" w:hAnsi="Times New Roman" w:eastAsia="仿宋_GB2312" w:cs="Times New Roman"/>
                <w:kern w:val="0"/>
                <w:szCs w:val="21"/>
                <w:lang w:bidi="ar"/>
              </w:rPr>
              <w:br w:type="textWrapping"/>
            </w:r>
            <w:r>
              <w:rPr>
                <w:rFonts w:hint="default" w:ascii="Times New Roman" w:hAnsi="Times New Roman" w:eastAsia="仿宋_GB2312" w:cs="Times New Roman"/>
                <w:kern w:val="0"/>
                <w:szCs w:val="21"/>
                <w:lang w:bidi="ar"/>
              </w:rPr>
              <w:t>效</w:t>
            </w:r>
            <w:r>
              <w:rPr>
                <w:rFonts w:hint="default" w:ascii="Times New Roman" w:hAnsi="Times New Roman" w:eastAsia="仿宋_GB2312" w:cs="Times New Roman"/>
                <w:kern w:val="0"/>
                <w:szCs w:val="21"/>
                <w:lang w:bidi="ar"/>
              </w:rPr>
              <w:br w:type="textWrapping"/>
            </w:r>
            <w:r>
              <w:rPr>
                <w:rFonts w:hint="default" w:ascii="Times New Roman" w:hAnsi="Times New Roman" w:eastAsia="仿宋_GB2312" w:cs="Times New Roman"/>
                <w:kern w:val="0"/>
                <w:szCs w:val="21"/>
                <w:lang w:bidi="ar"/>
              </w:rPr>
              <w:t>指</w:t>
            </w:r>
            <w:r>
              <w:rPr>
                <w:rFonts w:hint="default" w:ascii="Times New Roman" w:hAnsi="Times New Roman" w:eastAsia="仿宋_GB2312" w:cs="Times New Roman"/>
                <w:kern w:val="0"/>
                <w:szCs w:val="21"/>
                <w:lang w:bidi="ar"/>
              </w:rPr>
              <w:br w:type="textWrapping"/>
            </w:r>
            <w:r>
              <w:rPr>
                <w:rFonts w:hint="default" w:ascii="Times New Roman" w:hAnsi="Times New Roman" w:eastAsia="仿宋_GB2312" w:cs="Times New Roman"/>
                <w:kern w:val="0"/>
                <w:szCs w:val="21"/>
                <w:lang w:bidi="ar"/>
              </w:rPr>
              <w:t>标</w:t>
            </w:r>
          </w:p>
        </w:tc>
        <w:tc>
          <w:tcPr>
            <w:tcW w:w="945" w:type="dxa"/>
            <w:tcBorders>
              <w:top w:val="single" w:color="000000" w:sz="4" w:space="0"/>
              <w:left w:val="nil"/>
              <w:bottom w:val="single" w:color="000000" w:sz="4" w:space="0"/>
              <w:right w:val="single" w:color="000000" w:sz="4" w:space="0"/>
            </w:tcBorders>
            <w:noWrap w:val="0"/>
            <w:vAlign w:val="center"/>
          </w:tcPr>
          <w:p w14:paraId="1A165F66">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lang w:bidi="ar"/>
              </w:rPr>
              <w:t>一级</w:t>
            </w:r>
            <w:r>
              <w:rPr>
                <w:rFonts w:hint="default" w:ascii="Times New Roman" w:hAnsi="Times New Roman" w:eastAsia="仿宋_GB2312" w:cs="Times New Roman"/>
                <w:kern w:val="0"/>
                <w:szCs w:val="21"/>
                <w:lang w:bidi="ar"/>
              </w:rPr>
              <w:br w:type="textWrapping"/>
            </w:r>
            <w:r>
              <w:rPr>
                <w:rFonts w:hint="default" w:ascii="Times New Roman" w:hAnsi="Times New Roman" w:eastAsia="仿宋_GB2312" w:cs="Times New Roman"/>
                <w:kern w:val="0"/>
                <w:szCs w:val="21"/>
                <w:lang w:bidi="ar"/>
              </w:rPr>
              <w:t>指标</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14:paraId="2E7EE3BF">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lang w:bidi="ar"/>
              </w:rPr>
              <w:t>二级指标</w:t>
            </w:r>
          </w:p>
        </w:tc>
        <w:tc>
          <w:tcPr>
            <w:tcW w:w="2732" w:type="dxa"/>
            <w:tcBorders>
              <w:top w:val="single" w:color="000000" w:sz="4" w:space="0"/>
              <w:left w:val="single" w:color="000000" w:sz="4" w:space="0"/>
              <w:bottom w:val="single" w:color="000000" w:sz="4" w:space="0"/>
              <w:right w:val="single" w:color="000000" w:sz="4" w:space="0"/>
            </w:tcBorders>
            <w:noWrap/>
            <w:vAlign w:val="center"/>
          </w:tcPr>
          <w:p w14:paraId="573911EF">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lang w:bidi="ar"/>
              </w:rPr>
              <w:t>三级指标</w:t>
            </w:r>
          </w:p>
        </w:tc>
        <w:tc>
          <w:tcPr>
            <w:tcW w:w="3427" w:type="dxa"/>
            <w:tcBorders>
              <w:top w:val="single" w:color="000000" w:sz="4" w:space="0"/>
              <w:left w:val="single" w:color="000000" w:sz="4" w:space="0"/>
              <w:bottom w:val="single" w:color="000000" w:sz="4" w:space="0"/>
              <w:right w:val="single" w:color="auto" w:sz="4" w:space="0"/>
            </w:tcBorders>
            <w:noWrap/>
            <w:vAlign w:val="center"/>
          </w:tcPr>
          <w:p w14:paraId="00BB9999">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lang w:bidi="ar"/>
              </w:rPr>
              <w:t>指标值（包含数字及文字描述）</w:t>
            </w:r>
          </w:p>
        </w:tc>
      </w:tr>
      <w:tr w14:paraId="1F64B454">
        <w:tblPrEx>
          <w:tblCellMar>
            <w:top w:w="0" w:type="dxa"/>
            <w:left w:w="108" w:type="dxa"/>
            <w:bottom w:w="0" w:type="dxa"/>
            <w:right w:w="108" w:type="dxa"/>
          </w:tblCellMar>
        </w:tblPrEx>
        <w:trPr>
          <w:trHeight w:val="571" w:hRule="atLeast"/>
          <w:jc w:val="center"/>
        </w:trPr>
        <w:tc>
          <w:tcPr>
            <w:tcW w:w="800" w:type="dxa"/>
            <w:vMerge w:val="continue"/>
            <w:tcBorders>
              <w:left w:val="single" w:color="auto" w:sz="4" w:space="0"/>
              <w:right w:val="single" w:color="000000" w:sz="4" w:space="0"/>
            </w:tcBorders>
            <w:noWrap w:val="0"/>
            <w:vAlign w:val="center"/>
          </w:tcPr>
          <w:p w14:paraId="5AE1AAC9">
            <w:pPr>
              <w:jc w:val="center"/>
              <w:rPr>
                <w:rFonts w:hint="default" w:ascii="Times New Roman" w:hAnsi="Times New Roman" w:eastAsia="仿宋_GB2312" w:cs="Times New Roman"/>
                <w:szCs w:val="21"/>
              </w:rPr>
            </w:pPr>
          </w:p>
        </w:tc>
        <w:tc>
          <w:tcPr>
            <w:tcW w:w="945" w:type="dxa"/>
            <w:vMerge w:val="restart"/>
            <w:tcBorders>
              <w:top w:val="single" w:color="000000" w:sz="4" w:space="0"/>
              <w:left w:val="nil"/>
              <w:right w:val="single" w:color="000000" w:sz="4" w:space="0"/>
            </w:tcBorders>
            <w:noWrap w:val="0"/>
            <w:vAlign w:val="center"/>
          </w:tcPr>
          <w:p w14:paraId="4831714A">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lang w:bidi="ar"/>
              </w:rPr>
              <w:t>产</w:t>
            </w:r>
            <w:r>
              <w:rPr>
                <w:rFonts w:hint="default" w:ascii="Times New Roman" w:hAnsi="Times New Roman" w:eastAsia="仿宋_GB2312" w:cs="Times New Roman"/>
                <w:kern w:val="0"/>
                <w:szCs w:val="21"/>
                <w:lang w:bidi="ar"/>
              </w:rPr>
              <w:br w:type="textWrapping"/>
            </w:r>
            <w:r>
              <w:rPr>
                <w:rFonts w:hint="default" w:ascii="Times New Roman" w:hAnsi="Times New Roman" w:eastAsia="仿宋_GB2312" w:cs="Times New Roman"/>
                <w:kern w:val="0"/>
                <w:szCs w:val="21"/>
                <w:lang w:bidi="ar"/>
              </w:rPr>
              <w:t>出</w:t>
            </w:r>
            <w:r>
              <w:rPr>
                <w:rFonts w:hint="default" w:ascii="Times New Roman" w:hAnsi="Times New Roman" w:eastAsia="仿宋_GB2312" w:cs="Times New Roman"/>
                <w:kern w:val="0"/>
                <w:szCs w:val="21"/>
                <w:lang w:bidi="ar"/>
              </w:rPr>
              <w:br w:type="textWrapping"/>
            </w:r>
            <w:r>
              <w:rPr>
                <w:rFonts w:hint="default" w:ascii="Times New Roman" w:hAnsi="Times New Roman" w:eastAsia="仿宋_GB2312" w:cs="Times New Roman"/>
                <w:kern w:val="0"/>
                <w:szCs w:val="21"/>
                <w:lang w:bidi="ar"/>
              </w:rPr>
              <w:t>指</w:t>
            </w:r>
            <w:r>
              <w:rPr>
                <w:rFonts w:hint="default" w:ascii="Times New Roman" w:hAnsi="Times New Roman" w:eastAsia="仿宋_GB2312" w:cs="Times New Roman"/>
                <w:kern w:val="0"/>
                <w:szCs w:val="21"/>
                <w:lang w:bidi="ar"/>
              </w:rPr>
              <w:br w:type="textWrapping"/>
            </w:r>
            <w:r>
              <w:rPr>
                <w:rFonts w:hint="default" w:ascii="Times New Roman" w:hAnsi="Times New Roman" w:eastAsia="仿宋_GB2312" w:cs="Times New Roman"/>
                <w:kern w:val="0"/>
                <w:szCs w:val="21"/>
                <w:lang w:bidi="ar"/>
              </w:rPr>
              <w:t>标</w:t>
            </w:r>
          </w:p>
        </w:tc>
        <w:tc>
          <w:tcPr>
            <w:tcW w:w="1196" w:type="dxa"/>
            <w:tcBorders>
              <w:top w:val="single" w:color="000000" w:sz="4" w:space="0"/>
              <w:left w:val="nil"/>
              <w:right w:val="single" w:color="000000" w:sz="4" w:space="0"/>
            </w:tcBorders>
            <w:noWrap w:val="0"/>
            <w:vAlign w:val="center"/>
          </w:tcPr>
          <w:p w14:paraId="73B5CFD2">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lang w:bidi="ar"/>
              </w:rPr>
              <w:t>数量指标</w:t>
            </w:r>
          </w:p>
        </w:tc>
        <w:tc>
          <w:tcPr>
            <w:tcW w:w="2732" w:type="dxa"/>
            <w:tcBorders>
              <w:top w:val="single" w:color="000000" w:sz="4" w:space="0"/>
              <w:left w:val="nil"/>
              <w:right w:val="single" w:color="000000" w:sz="4" w:space="0"/>
            </w:tcBorders>
            <w:noWrap w:val="0"/>
            <w:vAlign w:val="center"/>
          </w:tcPr>
          <w:p w14:paraId="4CCC1D06">
            <w:pPr>
              <w:widowControl/>
              <w:jc w:val="center"/>
              <w:textAlignment w:val="center"/>
              <w:rPr>
                <w:rFonts w:hint="default" w:ascii="Times New Roman" w:hAnsi="Times New Roman" w:eastAsia="仿宋_GB2312" w:cs="Times New Roman"/>
                <w:kern w:val="0"/>
                <w:szCs w:val="21"/>
                <w:lang w:bidi="ar"/>
              </w:rPr>
            </w:pPr>
            <w:r>
              <w:rPr>
                <w:rFonts w:hint="default" w:ascii="Times New Roman" w:hAnsi="Times New Roman" w:eastAsia="仿宋_GB2312" w:cs="Times New Roman"/>
                <w:kern w:val="0"/>
                <w:szCs w:val="21"/>
                <w:lang w:val="en-US" w:eastAsia="zh-CN" w:bidi="ar"/>
              </w:rPr>
              <w:t>本年度投资额完成度</w:t>
            </w:r>
          </w:p>
        </w:tc>
        <w:tc>
          <w:tcPr>
            <w:tcW w:w="3427" w:type="dxa"/>
            <w:tcBorders>
              <w:top w:val="single" w:color="000000" w:sz="4" w:space="0"/>
              <w:left w:val="nil"/>
              <w:bottom w:val="single" w:color="000000" w:sz="4" w:space="0"/>
              <w:right w:val="single" w:color="auto" w:sz="4" w:space="0"/>
            </w:tcBorders>
            <w:noWrap w:val="0"/>
            <w:vAlign w:val="center"/>
          </w:tcPr>
          <w:p w14:paraId="6D06449A">
            <w:pPr>
              <w:widowControl/>
              <w:jc w:val="center"/>
              <w:textAlignment w:val="center"/>
              <w:rPr>
                <w:rFonts w:hint="default" w:ascii="Times New Roman" w:hAnsi="Times New Roman" w:eastAsia="仿宋_GB2312" w:cs="Times New Roman"/>
                <w:kern w:val="0"/>
                <w:szCs w:val="21"/>
                <w:lang w:val="en-US" w:eastAsia="zh-CN" w:bidi="ar"/>
              </w:rPr>
            </w:pPr>
            <w:r>
              <w:rPr>
                <w:rFonts w:hint="default" w:ascii="Times New Roman" w:hAnsi="Times New Roman" w:eastAsia="仿宋_GB2312" w:cs="Times New Roman"/>
                <w:kern w:val="0"/>
                <w:szCs w:val="21"/>
                <w:lang w:val="en-US" w:eastAsia="zh-CN" w:bidi="ar"/>
              </w:rPr>
              <w:t>80%（含）以上</w:t>
            </w:r>
          </w:p>
        </w:tc>
      </w:tr>
      <w:tr w14:paraId="4B6092CA">
        <w:tblPrEx>
          <w:tblCellMar>
            <w:top w:w="0" w:type="dxa"/>
            <w:left w:w="108" w:type="dxa"/>
            <w:bottom w:w="0" w:type="dxa"/>
            <w:right w:w="108" w:type="dxa"/>
          </w:tblCellMar>
        </w:tblPrEx>
        <w:trPr>
          <w:trHeight w:val="782" w:hRule="atLeast"/>
          <w:jc w:val="center"/>
        </w:trPr>
        <w:tc>
          <w:tcPr>
            <w:tcW w:w="800" w:type="dxa"/>
            <w:vMerge w:val="continue"/>
            <w:tcBorders>
              <w:left w:val="single" w:color="auto" w:sz="4" w:space="0"/>
              <w:right w:val="single" w:color="000000" w:sz="4" w:space="0"/>
            </w:tcBorders>
            <w:noWrap w:val="0"/>
            <w:vAlign w:val="center"/>
          </w:tcPr>
          <w:p w14:paraId="1109DEAA">
            <w:pPr>
              <w:jc w:val="center"/>
              <w:rPr>
                <w:rFonts w:hint="default" w:ascii="Times New Roman" w:hAnsi="Times New Roman" w:eastAsia="仿宋_GB2312" w:cs="Times New Roman"/>
                <w:szCs w:val="21"/>
              </w:rPr>
            </w:pPr>
          </w:p>
        </w:tc>
        <w:tc>
          <w:tcPr>
            <w:tcW w:w="945" w:type="dxa"/>
            <w:vMerge w:val="continue"/>
            <w:tcBorders>
              <w:left w:val="nil"/>
              <w:right w:val="single" w:color="000000" w:sz="4" w:space="0"/>
            </w:tcBorders>
            <w:noWrap w:val="0"/>
            <w:vAlign w:val="center"/>
          </w:tcPr>
          <w:p w14:paraId="4AA96DDC">
            <w:pPr>
              <w:jc w:val="center"/>
              <w:rPr>
                <w:rFonts w:hint="default" w:ascii="Times New Roman" w:hAnsi="Times New Roman" w:eastAsia="仿宋_GB2312" w:cs="Times New Roman"/>
                <w:szCs w:val="21"/>
              </w:rPr>
            </w:pPr>
          </w:p>
        </w:tc>
        <w:tc>
          <w:tcPr>
            <w:tcW w:w="1196" w:type="dxa"/>
            <w:tcBorders>
              <w:top w:val="single" w:color="000000" w:sz="4" w:space="0"/>
              <w:left w:val="nil"/>
              <w:right w:val="single" w:color="000000" w:sz="4" w:space="0"/>
            </w:tcBorders>
            <w:noWrap w:val="0"/>
            <w:vAlign w:val="center"/>
          </w:tcPr>
          <w:p w14:paraId="72BEDE9B">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lang w:bidi="ar"/>
              </w:rPr>
              <w:t>质量指标</w:t>
            </w:r>
          </w:p>
        </w:tc>
        <w:tc>
          <w:tcPr>
            <w:tcW w:w="2732" w:type="dxa"/>
            <w:tcBorders>
              <w:top w:val="single" w:color="000000" w:sz="4" w:space="0"/>
              <w:left w:val="nil"/>
              <w:right w:val="single" w:color="000000" w:sz="4" w:space="0"/>
            </w:tcBorders>
            <w:noWrap w:val="0"/>
            <w:vAlign w:val="center"/>
          </w:tcPr>
          <w:p w14:paraId="24888660">
            <w:pPr>
              <w:widowControl/>
              <w:jc w:val="center"/>
              <w:textAlignment w:val="center"/>
              <w:rPr>
                <w:rFonts w:hint="default" w:ascii="Times New Roman" w:hAnsi="Times New Roman" w:eastAsia="仿宋_GB2312" w:cs="Times New Roman"/>
                <w:kern w:val="0"/>
                <w:szCs w:val="21"/>
                <w:lang w:bidi="ar"/>
              </w:rPr>
            </w:pPr>
            <w:r>
              <w:rPr>
                <w:rFonts w:hint="default" w:ascii="Times New Roman" w:hAnsi="Times New Roman" w:eastAsia="仿宋_GB2312" w:cs="Times New Roman"/>
                <w:kern w:val="0"/>
                <w:szCs w:val="21"/>
                <w:lang w:val="en-US" w:eastAsia="zh-CN" w:bidi="ar"/>
              </w:rPr>
              <w:t>本年度项目进度完成度</w:t>
            </w:r>
          </w:p>
        </w:tc>
        <w:tc>
          <w:tcPr>
            <w:tcW w:w="3427" w:type="dxa"/>
            <w:tcBorders>
              <w:top w:val="single" w:color="000000" w:sz="4" w:space="0"/>
              <w:left w:val="nil"/>
              <w:bottom w:val="single" w:color="000000" w:sz="4" w:space="0"/>
              <w:right w:val="single" w:color="auto" w:sz="4" w:space="0"/>
            </w:tcBorders>
            <w:noWrap w:val="0"/>
            <w:vAlign w:val="center"/>
          </w:tcPr>
          <w:p w14:paraId="5F3F120A">
            <w:pPr>
              <w:widowControl/>
              <w:jc w:val="center"/>
              <w:textAlignment w:val="center"/>
              <w:rPr>
                <w:rFonts w:hint="default" w:ascii="Times New Roman" w:hAnsi="Times New Roman" w:eastAsia="仿宋_GB2312" w:cs="Times New Roman"/>
                <w:kern w:val="0"/>
                <w:szCs w:val="21"/>
                <w:lang w:val="en-US" w:eastAsia="zh-CN" w:bidi="ar"/>
              </w:rPr>
            </w:pPr>
            <w:r>
              <w:rPr>
                <w:rFonts w:hint="default" w:ascii="Times New Roman" w:hAnsi="Times New Roman" w:eastAsia="仿宋_GB2312" w:cs="Times New Roman"/>
                <w:kern w:val="0"/>
                <w:szCs w:val="21"/>
                <w:lang w:val="en-US" w:eastAsia="zh-CN" w:bidi="ar"/>
              </w:rPr>
              <w:t>80%（含）以上</w:t>
            </w:r>
          </w:p>
        </w:tc>
      </w:tr>
      <w:tr w14:paraId="4A5CD27A">
        <w:tblPrEx>
          <w:tblCellMar>
            <w:top w:w="0" w:type="dxa"/>
            <w:left w:w="108" w:type="dxa"/>
            <w:bottom w:w="0" w:type="dxa"/>
            <w:right w:w="108" w:type="dxa"/>
          </w:tblCellMar>
        </w:tblPrEx>
        <w:trPr>
          <w:trHeight w:val="679" w:hRule="atLeast"/>
          <w:jc w:val="center"/>
        </w:trPr>
        <w:tc>
          <w:tcPr>
            <w:tcW w:w="800" w:type="dxa"/>
            <w:vMerge w:val="continue"/>
            <w:tcBorders>
              <w:left w:val="single" w:color="auto" w:sz="4" w:space="0"/>
              <w:right w:val="single" w:color="000000" w:sz="4" w:space="0"/>
            </w:tcBorders>
            <w:noWrap w:val="0"/>
            <w:vAlign w:val="center"/>
          </w:tcPr>
          <w:p w14:paraId="66E1A2C3">
            <w:pPr>
              <w:jc w:val="center"/>
              <w:rPr>
                <w:rFonts w:hint="default" w:ascii="Times New Roman" w:hAnsi="Times New Roman" w:eastAsia="仿宋_GB2312" w:cs="Times New Roman"/>
                <w:szCs w:val="21"/>
              </w:rPr>
            </w:pPr>
          </w:p>
        </w:tc>
        <w:tc>
          <w:tcPr>
            <w:tcW w:w="945" w:type="dxa"/>
            <w:vMerge w:val="restart"/>
            <w:tcBorders>
              <w:top w:val="single" w:color="000000" w:sz="4" w:space="0"/>
              <w:left w:val="nil"/>
              <w:right w:val="single" w:color="000000" w:sz="4" w:space="0"/>
            </w:tcBorders>
            <w:noWrap w:val="0"/>
            <w:vAlign w:val="center"/>
          </w:tcPr>
          <w:p w14:paraId="6F63A910">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lang w:bidi="ar"/>
              </w:rPr>
              <w:t>效</w:t>
            </w:r>
            <w:r>
              <w:rPr>
                <w:rFonts w:hint="default" w:ascii="Times New Roman" w:hAnsi="Times New Roman" w:eastAsia="仿宋_GB2312" w:cs="Times New Roman"/>
                <w:kern w:val="0"/>
                <w:szCs w:val="21"/>
                <w:lang w:bidi="ar"/>
              </w:rPr>
              <w:br w:type="textWrapping"/>
            </w:r>
            <w:r>
              <w:rPr>
                <w:rFonts w:hint="default" w:ascii="Times New Roman" w:hAnsi="Times New Roman" w:eastAsia="仿宋_GB2312" w:cs="Times New Roman"/>
                <w:kern w:val="0"/>
                <w:szCs w:val="21"/>
                <w:lang w:bidi="ar"/>
              </w:rPr>
              <w:t>益</w:t>
            </w:r>
            <w:r>
              <w:rPr>
                <w:rFonts w:hint="default" w:ascii="Times New Roman" w:hAnsi="Times New Roman" w:eastAsia="仿宋_GB2312" w:cs="Times New Roman"/>
                <w:kern w:val="0"/>
                <w:szCs w:val="21"/>
                <w:lang w:bidi="ar"/>
              </w:rPr>
              <w:br w:type="textWrapping"/>
            </w:r>
            <w:r>
              <w:rPr>
                <w:rFonts w:hint="default" w:ascii="Times New Roman" w:hAnsi="Times New Roman" w:eastAsia="仿宋_GB2312" w:cs="Times New Roman"/>
                <w:kern w:val="0"/>
                <w:szCs w:val="21"/>
                <w:lang w:bidi="ar"/>
              </w:rPr>
              <w:t>指</w:t>
            </w:r>
            <w:r>
              <w:rPr>
                <w:rFonts w:hint="default" w:ascii="Times New Roman" w:hAnsi="Times New Roman" w:eastAsia="仿宋_GB2312" w:cs="Times New Roman"/>
                <w:kern w:val="0"/>
                <w:szCs w:val="21"/>
                <w:lang w:bidi="ar"/>
              </w:rPr>
              <w:br w:type="textWrapping"/>
            </w:r>
            <w:r>
              <w:rPr>
                <w:rFonts w:hint="default" w:ascii="Times New Roman" w:hAnsi="Times New Roman" w:eastAsia="仿宋_GB2312" w:cs="Times New Roman"/>
                <w:kern w:val="0"/>
                <w:szCs w:val="21"/>
                <w:lang w:bidi="ar"/>
              </w:rPr>
              <w:t>标</w:t>
            </w:r>
          </w:p>
        </w:tc>
        <w:tc>
          <w:tcPr>
            <w:tcW w:w="1196" w:type="dxa"/>
            <w:tcBorders>
              <w:top w:val="single" w:color="000000" w:sz="4" w:space="0"/>
              <w:left w:val="nil"/>
              <w:bottom w:val="single" w:color="000000" w:sz="4" w:space="0"/>
              <w:right w:val="single" w:color="000000" w:sz="4" w:space="0"/>
            </w:tcBorders>
            <w:noWrap w:val="0"/>
            <w:vAlign w:val="center"/>
          </w:tcPr>
          <w:p w14:paraId="664804FA">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lang w:bidi="ar"/>
              </w:rPr>
              <w:t>经济效益指标</w:t>
            </w:r>
          </w:p>
        </w:tc>
        <w:tc>
          <w:tcPr>
            <w:tcW w:w="2732" w:type="dxa"/>
            <w:tcBorders>
              <w:top w:val="single" w:color="000000" w:sz="4" w:space="0"/>
              <w:left w:val="nil"/>
              <w:bottom w:val="single" w:color="000000" w:sz="4" w:space="0"/>
              <w:right w:val="single" w:color="000000" w:sz="4" w:space="0"/>
            </w:tcBorders>
            <w:noWrap w:val="0"/>
            <w:vAlign w:val="center"/>
          </w:tcPr>
          <w:p w14:paraId="083E6BC4">
            <w:pPr>
              <w:jc w:val="center"/>
              <w:rPr>
                <w:rFonts w:hint="default" w:ascii="Times New Roman" w:hAnsi="Times New Roman" w:eastAsia="仿宋_GB2312" w:cs="Times New Roman"/>
                <w:kern w:val="0"/>
                <w:szCs w:val="21"/>
                <w:lang w:bidi="ar"/>
              </w:rPr>
            </w:pPr>
            <w:r>
              <w:rPr>
                <w:rFonts w:hint="default" w:ascii="Times New Roman" w:hAnsi="Times New Roman" w:eastAsia="仿宋_GB2312" w:cs="Times New Roman"/>
                <w:kern w:val="0"/>
                <w:szCs w:val="21"/>
                <w:lang w:bidi="ar"/>
              </w:rPr>
              <w:t>税收增长率</w:t>
            </w:r>
          </w:p>
        </w:tc>
        <w:tc>
          <w:tcPr>
            <w:tcW w:w="3427" w:type="dxa"/>
            <w:tcBorders>
              <w:top w:val="single" w:color="000000" w:sz="4" w:space="0"/>
              <w:left w:val="nil"/>
              <w:bottom w:val="single" w:color="000000" w:sz="4" w:space="0"/>
              <w:right w:val="single" w:color="auto" w:sz="4" w:space="0"/>
            </w:tcBorders>
            <w:noWrap w:val="0"/>
            <w:vAlign w:val="center"/>
          </w:tcPr>
          <w:p w14:paraId="02723B31">
            <w:pPr>
              <w:jc w:val="center"/>
              <w:rPr>
                <w:rFonts w:hint="default" w:ascii="Times New Roman" w:hAnsi="Times New Roman" w:eastAsia="仿宋_GB2312" w:cs="Times New Roman"/>
                <w:kern w:val="0"/>
                <w:szCs w:val="21"/>
                <w:lang w:bidi="ar"/>
              </w:rPr>
            </w:pPr>
            <w:r>
              <w:rPr>
                <w:rFonts w:hint="default" w:ascii="Times New Roman" w:hAnsi="Times New Roman" w:eastAsia="仿宋_GB2312" w:cs="Times New Roman"/>
                <w:kern w:val="0"/>
                <w:szCs w:val="21"/>
                <w:lang w:eastAsia="zh-CN" w:bidi="ar"/>
              </w:rPr>
              <w:t>正增长</w:t>
            </w:r>
            <w:r>
              <w:rPr>
                <w:rFonts w:hint="default" w:ascii="Times New Roman" w:hAnsi="Times New Roman" w:eastAsia="仿宋_GB2312" w:cs="Times New Roman"/>
                <w:kern w:val="0"/>
                <w:szCs w:val="21"/>
                <w:lang w:bidi="ar"/>
              </w:rPr>
              <w:t xml:space="preserve"> </w:t>
            </w:r>
          </w:p>
        </w:tc>
      </w:tr>
      <w:tr w14:paraId="62E5ABC5">
        <w:tblPrEx>
          <w:tblCellMar>
            <w:top w:w="0" w:type="dxa"/>
            <w:left w:w="108" w:type="dxa"/>
            <w:bottom w:w="0" w:type="dxa"/>
            <w:right w:w="108" w:type="dxa"/>
          </w:tblCellMar>
        </w:tblPrEx>
        <w:trPr>
          <w:trHeight w:val="679" w:hRule="atLeast"/>
          <w:jc w:val="center"/>
        </w:trPr>
        <w:tc>
          <w:tcPr>
            <w:tcW w:w="800" w:type="dxa"/>
            <w:vMerge w:val="continue"/>
            <w:tcBorders>
              <w:left w:val="single" w:color="auto" w:sz="4" w:space="0"/>
              <w:right w:val="single" w:color="000000" w:sz="4" w:space="0"/>
            </w:tcBorders>
            <w:noWrap w:val="0"/>
            <w:vAlign w:val="center"/>
          </w:tcPr>
          <w:p w14:paraId="372BF745">
            <w:pPr>
              <w:jc w:val="center"/>
              <w:rPr>
                <w:rFonts w:hint="default" w:ascii="Times New Roman" w:hAnsi="Times New Roman" w:eastAsia="仿宋_GB2312" w:cs="Times New Roman"/>
                <w:szCs w:val="21"/>
              </w:rPr>
            </w:pPr>
          </w:p>
        </w:tc>
        <w:tc>
          <w:tcPr>
            <w:tcW w:w="945" w:type="dxa"/>
            <w:vMerge w:val="continue"/>
            <w:tcBorders>
              <w:left w:val="nil"/>
              <w:bottom w:val="single" w:color="000000" w:sz="4" w:space="0"/>
              <w:right w:val="single" w:color="000000" w:sz="4" w:space="0"/>
            </w:tcBorders>
            <w:noWrap w:val="0"/>
            <w:vAlign w:val="center"/>
          </w:tcPr>
          <w:p w14:paraId="7B65568A">
            <w:pPr>
              <w:jc w:val="center"/>
              <w:rPr>
                <w:rFonts w:hint="default" w:ascii="Times New Roman" w:hAnsi="Times New Roman" w:eastAsia="仿宋_GB2312" w:cs="Times New Roman"/>
                <w:szCs w:val="21"/>
              </w:rPr>
            </w:pPr>
          </w:p>
        </w:tc>
        <w:tc>
          <w:tcPr>
            <w:tcW w:w="1196" w:type="dxa"/>
            <w:tcBorders>
              <w:top w:val="single" w:color="000000" w:sz="4" w:space="0"/>
              <w:left w:val="nil"/>
              <w:bottom w:val="single" w:color="000000" w:sz="4" w:space="0"/>
              <w:right w:val="single" w:color="000000" w:sz="4" w:space="0"/>
            </w:tcBorders>
            <w:noWrap w:val="0"/>
            <w:vAlign w:val="center"/>
          </w:tcPr>
          <w:p w14:paraId="072C3FE5">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lang w:bidi="ar"/>
              </w:rPr>
              <w:t>社会效益指标</w:t>
            </w:r>
          </w:p>
        </w:tc>
        <w:tc>
          <w:tcPr>
            <w:tcW w:w="2732" w:type="dxa"/>
            <w:tcBorders>
              <w:top w:val="single" w:color="000000" w:sz="4" w:space="0"/>
              <w:left w:val="nil"/>
              <w:bottom w:val="single" w:color="000000" w:sz="4" w:space="0"/>
              <w:right w:val="single" w:color="000000" w:sz="4" w:space="0"/>
            </w:tcBorders>
            <w:noWrap w:val="0"/>
            <w:vAlign w:val="center"/>
          </w:tcPr>
          <w:p w14:paraId="4BB78EDD">
            <w:pPr>
              <w:jc w:val="center"/>
              <w:rPr>
                <w:rFonts w:hint="default" w:ascii="Times New Roman" w:hAnsi="Times New Roman" w:eastAsia="仿宋_GB2312" w:cs="Times New Roman"/>
                <w:kern w:val="0"/>
                <w:szCs w:val="21"/>
                <w:lang w:bidi="ar"/>
              </w:rPr>
            </w:pPr>
            <w:r>
              <w:rPr>
                <w:rFonts w:hint="default" w:ascii="Times New Roman" w:hAnsi="Times New Roman" w:eastAsia="仿宋_GB2312" w:cs="Times New Roman"/>
                <w:kern w:val="0"/>
                <w:szCs w:val="21"/>
                <w:lang w:bidi="ar"/>
              </w:rPr>
              <w:t>带动就业人数</w:t>
            </w:r>
          </w:p>
        </w:tc>
        <w:tc>
          <w:tcPr>
            <w:tcW w:w="3427" w:type="dxa"/>
            <w:tcBorders>
              <w:top w:val="single" w:color="000000" w:sz="4" w:space="0"/>
              <w:left w:val="nil"/>
              <w:bottom w:val="single" w:color="000000" w:sz="4" w:space="0"/>
              <w:right w:val="single" w:color="auto" w:sz="4" w:space="0"/>
            </w:tcBorders>
            <w:noWrap w:val="0"/>
            <w:vAlign w:val="center"/>
          </w:tcPr>
          <w:p w14:paraId="4A00BEC8">
            <w:pPr>
              <w:jc w:val="center"/>
              <w:rPr>
                <w:rFonts w:hint="default" w:ascii="Times New Roman" w:hAnsi="Times New Roman" w:eastAsia="仿宋_GB2312" w:cs="Times New Roman"/>
                <w:kern w:val="0"/>
                <w:szCs w:val="21"/>
                <w:lang w:bidi="ar"/>
              </w:rPr>
            </w:pPr>
            <w:r>
              <w:rPr>
                <w:rFonts w:hint="default" w:ascii="Times New Roman" w:hAnsi="Times New Roman" w:eastAsia="仿宋_GB2312" w:cs="Times New Roman"/>
                <w:kern w:val="0"/>
                <w:szCs w:val="21"/>
                <w:lang w:eastAsia="zh-CN" w:bidi="ar"/>
              </w:rPr>
              <w:t>正增长</w:t>
            </w:r>
          </w:p>
        </w:tc>
      </w:tr>
      <w:tr w14:paraId="5B62EDC2">
        <w:tblPrEx>
          <w:tblCellMar>
            <w:top w:w="0" w:type="dxa"/>
            <w:left w:w="108" w:type="dxa"/>
            <w:bottom w:w="0" w:type="dxa"/>
            <w:right w:w="108" w:type="dxa"/>
          </w:tblCellMar>
        </w:tblPrEx>
        <w:trPr>
          <w:trHeight w:val="1693" w:hRule="atLeast"/>
          <w:jc w:val="center"/>
        </w:trPr>
        <w:tc>
          <w:tcPr>
            <w:tcW w:w="800" w:type="dxa"/>
            <w:vMerge w:val="continue"/>
            <w:tcBorders>
              <w:left w:val="single" w:color="auto" w:sz="4" w:space="0"/>
              <w:bottom w:val="single" w:color="auto" w:sz="4" w:space="0"/>
              <w:right w:val="single" w:color="000000" w:sz="4" w:space="0"/>
            </w:tcBorders>
            <w:noWrap w:val="0"/>
            <w:vAlign w:val="center"/>
          </w:tcPr>
          <w:p w14:paraId="151B3F52">
            <w:pPr>
              <w:jc w:val="center"/>
              <w:rPr>
                <w:rFonts w:hint="default" w:ascii="Times New Roman" w:hAnsi="Times New Roman" w:eastAsia="仿宋_GB2312" w:cs="Times New Roman"/>
                <w:szCs w:val="21"/>
              </w:rPr>
            </w:pPr>
          </w:p>
        </w:tc>
        <w:tc>
          <w:tcPr>
            <w:tcW w:w="945" w:type="dxa"/>
            <w:tcBorders>
              <w:top w:val="single" w:color="000000" w:sz="4" w:space="0"/>
              <w:left w:val="nil"/>
              <w:bottom w:val="single" w:color="auto" w:sz="4" w:space="0"/>
              <w:right w:val="single" w:color="000000" w:sz="4" w:space="0"/>
            </w:tcBorders>
            <w:noWrap w:val="0"/>
            <w:vAlign w:val="center"/>
          </w:tcPr>
          <w:p w14:paraId="49A81610">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lang w:bidi="ar"/>
              </w:rPr>
              <w:t>满</w:t>
            </w:r>
            <w:r>
              <w:rPr>
                <w:rFonts w:hint="default" w:ascii="Times New Roman" w:hAnsi="Times New Roman" w:eastAsia="仿宋_GB2312" w:cs="Times New Roman"/>
                <w:kern w:val="0"/>
                <w:szCs w:val="21"/>
                <w:lang w:bidi="ar"/>
              </w:rPr>
              <w:br w:type="textWrapping"/>
            </w:r>
            <w:r>
              <w:rPr>
                <w:rFonts w:hint="default" w:ascii="Times New Roman" w:hAnsi="Times New Roman" w:eastAsia="仿宋_GB2312" w:cs="Times New Roman"/>
                <w:kern w:val="0"/>
                <w:szCs w:val="21"/>
                <w:lang w:bidi="ar"/>
              </w:rPr>
              <w:t>意</w:t>
            </w:r>
            <w:r>
              <w:rPr>
                <w:rFonts w:hint="default" w:ascii="Times New Roman" w:hAnsi="Times New Roman" w:eastAsia="仿宋_GB2312" w:cs="Times New Roman"/>
                <w:kern w:val="0"/>
                <w:szCs w:val="21"/>
                <w:lang w:bidi="ar"/>
              </w:rPr>
              <w:br w:type="textWrapping"/>
            </w:r>
            <w:r>
              <w:rPr>
                <w:rFonts w:hint="default" w:ascii="Times New Roman" w:hAnsi="Times New Roman" w:eastAsia="仿宋_GB2312" w:cs="Times New Roman"/>
                <w:kern w:val="0"/>
                <w:szCs w:val="21"/>
                <w:lang w:bidi="ar"/>
              </w:rPr>
              <w:t>度</w:t>
            </w:r>
            <w:r>
              <w:rPr>
                <w:rFonts w:hint="default" w:ascii="Times New Roman" w:hAnsi="Times New Roman" w:eastAsia="仿宋_GB2312" w:cs="Times New Roman"/>
                <w:kern w:val="0"/>
                <w:szCs w:val="21"/>
                <w:lang w:bidi="ar"/>
              </w:rPr>
              <w:br w:type="textWrapping"/>
            </w:r>
            <w:r>
              <w:rPr>
                <w:rFonts w:hint="default" w:ascii="Times New Roman" w:hAnsi="Times New Roman" w:eastAsia="仿宋_GB2312" w:cs="Times New Roman"/>
                <w:kern w:val="0"/>
                <w:szCs w:val="21"/>
                <w:lang w:bidi="ar"/>
              </w:rPr>
              <w:t>指</w:t>
            </w:r>
            <w:r>
              <w:rPr>
                <w:rFonts w:hint="default" w:ascii="Times New Roman" w:hAnsi="Times New Roman" w:eastAsia="仿宋_GB2312" w:cs="Times New Roman"/>
                <w:kern w:val="0"/>
                <w:szCs w:val="21"/>
                <w:lang w:bidi="ar"/>
              </w:rPr>
              <w:br w:type="textWrapping"/>
            </w:r>
            <w:r>
              <w:rPr>
                <w:rFonts w:hint="default" w:ascii="Times New Roman" w:hAnsi="Times New Roman" w:eastAsia="仿宋_GB2312" w:cs="Times New Roman"/>
                <w:kern w:val="0"/>
                <w:szCs w:val="21"/>
                <w:lang w:bidi="ar"/>
              </w:rPr>
              <w:t>标</w:t>
            </w:r>
          </w:p>
        </w:tc>
        <w:tc>
          <w:tcPr>
            <w:tcW w:w="1196" w:type="dxa"/>
            <w:tcBorders>
              <w:top w:val="single" w:color="000000" w:sz="4" w:space="0"/>
              <w:left w:val="nil"/>
              <w:bottom w:val="single" w:color="auto" w:sz="4" w:space="0"/>
              <w:right w:val="single" w:color="000000" w:sz="4" w:space="0"/>
            </w:tcBorders>
            <w:noWrap w:val="0"/>
            <w:vAlign w:val="center"/>
          </w:tcPr>
          <w:p w14:paraId="2614A470">
            <w:pPr>
              <w:widowControl/>
              <w:jc w:val="center"/>
              <w:textAlignment w:val="center"/>
              <w:rPr>
                <w:rFonts w:hint="default" w:ascii="Times New Roman" w:hAnsi="Times New Roman" w:eastAsia="仿宋_GB2312" w:cs="Times New Roman"/>
                <w:kern w:val="0"/>
                <w:szCs w:val="21"/>
                <w:lang w:bidi="ar"/>
              </w:rPr>
            </w:pPr>
            <w:r>
              <w:rPr>
                <w:rFonts w:hint="default" w:ascii="Times New Roman" w:hAnsi="Times New Roman" w:eastAsia="仿宋_GB2312" w:cs="Times New Roman"/>
                <w:kern w:val="0"/>
                <w:szCs w:val="21"/>
                <w:lang w:bidi="ar"/>
              </w:rPr>
              <w:t>满意度</w:t>
            </w:r>
          </w:p>
          <w:p w14:paraId="3B74303A">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lang w:bidi="ar"/>
              </w:rPr>
              <w:t>指标</w:t>
            </w:r>
          </w:p>
        </w:tc>
        <w:tc>
          <w:tcPr>
            <w:tcW w:w="2732" w:type="dxa"/>
            <w:tcBorders>
              <w:top w:val="single" w:color="000000" w:sz="4" w:space="0"/>
              <w:left w:val="nil"/>
              <w:bottom w:val="single" w:color="auto" w:sz="4" w:space="0"/>
              <w:right w:val="single" w:color="000000" w:sz="4" w:space="0"/>
            </w:tcBorders>
            <w:noWrap w:val="0"/>
            <w:vAlign w:val="center"/>
          </w:tcPr>
          <w:p w14:paraId="265CE939">
            <w:pPr>
              <w:jc w:val="center"/>
              <w:rPr>
                <w:rFonts w:hint="default" w:ascii="Times New Roman" w:hAnsi="Times New Roman" w:eastAsia="仿宋_GB2312" w:cs="Times New Roman"/>
                <w:kern w:val="0"/>
                <w:szCs w:val="21"/>
                <w:lang w:bidi="ar"/>
              </w:rPr>
            </w:pPr>
            <w:r>
              <w:rPr>
                <w:rFonts w:hint="default" w:ascii="Times New Roman" w:hAnsi="Times New Roman" w:eastAsia="仿宋_GB2312" w:cs="Times New Roman"/>
                <w:kern w:val="0"/>
                <w:szCs w:val="21"/>
                <w:lang w:bidi="ar"/>
              </w:rPr>
              <w:t>满意度</w:t>
            </w:r>
          </w:p>
        </w:tc>
        <w:tc>
          <w:tcPr>
            <w:tcW w:w="3427" w:type="dxa"/>
            <w:tcBorders>
              <w:top w:val="single" w:color="000000" w:sz="4" w:space="0"/>
              <w:left w:val="nil"/>
              <w:bottom w:val="single" w:color="auto" w:sz="4" w:space="0"/>
              <w:right w:val="single" w:color="auto" w:sz="4" w:space="0"/>
            </w:tcBorders>
            <w:noWrap w:val="0"/>
            <w:vAlign w:val="center"/>
          </w:tcPr>
          <w:p w14:paraId="30E052E3">
            <w:pPr>
              <w:jc w:val="center"/>
              <w:rPr>
                <w:rFonts w:hint="default" w:ascii="Times New Roman" w:hAnsi="Times New Roman" w:eastAsia="东文宋体" w:cs="Times New Roman"/>
                <w:sz w:val="22"/>
                <w:lang w:eastAsia="zh-CN"/>
              </w:rPr>
            </w:pPr>
            <w:r>
              <w:rPr>
                <w:rFonts w:hint="default" w:ascii="Times New Roman" w:hAnsi="Times New Roman" w:eastAsia="东文宋体" w:cs="Times New Roman"/>
                <w:sz w:val="22"/>
                <w:lang w:eastAsia="zh-CN"/>
              </w:rPr>
              <w:t>满意</w:t>
            </w:r>
          </w:p>
        </w:tc>
      </w:tr>
    </w:tbl>
    <w:p w14:paraId="172B3968">
      <w:pPr>
        <w:rPr>
          <w:rFonts w:hint="default" w:ascii="Times New Roman" w:hAnsi="Times New Roman" w:cs="Times New Roman"/>
        </w:rPr>
        <w:sectPr>
          <w:pgSz w:w="11906" w:h="16838"/>
          <w:pgMar w:top="1701" w:right="1531" w:bottom="1531" w:left="1531" w:header="851" w:footer="1247" w:gutter="0"/>
          <w:paperSrc/>
          <w:pgNumType w:fmt="decimal"/>
          <w:cols w:space="720" w:num="1"/>
          <w:rtlGutter w:val="0"/>
          <w:docGrid w:type="lines" w:linePitch="315" w:charSpace="0"/>
        </w:sectPr>
      </w:pPr>
    </w:p>
    <w:p w14:paraId="696129CD">
      <w:pPr>
        <w:keepNext w:val="0"/>
        <w:keepLines w:val="0"/>
        <w:widowControl/>
        <w:suppressLineNumbers w:val="0"/>
        <w:jc w:val="both"/>
        <w:textAlignment w:val="center"/>
        <w:rPr>
          <w:rFonts w:hint="default" w:ascii="Times New Roman" w:hAnsi="Times New Roman" w:eastAsia="黑体" w:cs="Times New Roman"/>
          <w:i w:val="0"/>
          <w:color w:val="000000"/>
          <w:kern w:val="0"/>
          <w:sz w:val="32"/>
          <w:szCs w:val="32"/>
          <w:u w:val="none"/>
          <w:lang w:val="en-US" w:eastAsia="zh-CN" w:bidi="ar"/>
        </w:rPr>
      </w:pPr>
      <w:r>
        <w:rPr>
          <w:rFonts w:hint="default" w:ascii="Times New Roman" w:hAnsi="Times New Roman" w:eastAsia="黑体" w:cs="Times New Roman"/>
          <w:i w:val="0"/>
          <w:color w:val="000000"/>
          <w:kern w:val="0"/>
          <w:sz w:val="32"/>
          <w:szCs w:val="32"/>
          <w:u w:val="none"/>
          <w:lang w:val="en-US" w:eastAsia="zh-CN" w:bidi="ar"/>
        </w:rPr>
        <w:t>附件4</w:t>
      </w:r>
    </w:p>
    <w:p w14:paraId="07CE64F4">
      <w:pPr>
        <w:pStyle w:val="2"/>
        <w:rPr>
          <w:rFonts w:hint="default" w:ascii="Times New Roman" w:hAnsi="Times New Roman" w:cs="Times New Roman"/>
          <w:lang w:val="en-US" w:eastAsia="zh-CN"/>
        </w:rPr>
      </w:pPr>
    </w:p>
    <w:tbl>
      <w:tblPr>
        <w:tblStyle w:val="13"/>
        <w:tblW w:w="14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19"/>
        <w:gridCol w:w="2412"/>
        <w:gridCol w:w="1830"/>
        <w:gridCol w:w="2628"/>
        <w:gridCol w:w="1633"/>
        <w:gridCol w:w="1563"/>
        <w:gridCol w:w="2415"/>
      </w:tblGrid>
      <w:tr w14:paraId="3FA00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jc w:val="center"/>
        </w:trPr>
        <w:tc>
          <w:tcPr>
            <w:tcW w:w="14000" w:type="dxa"/>
            <w:gridSpan w:val="7"/>
            <w:tcBorders>
              <w:top w:val="nil"/>
              <w:left w:val="nil"/>
              <w:bottom w:val="nil"/>
              <w:right w:val="nil"/>
            </w:tcBorders>
            <w:noWrap w:val="0"/>
            <w:vAlign w:val="center"/>
          </w:tcPr>
          <w:p w14:paraId="34C787A9">
            <w:pPr>
              <w:keepNext w:val="0"/>
              <w:keepLines w:val="0"/>
              <w:widowControl/>
              <w:suppressLineNumbers w:val="0"/>
              <w:jc w:val="center"/>
              <w:textAlignment w:val="center"/>
              <w:rPr>
                <w:rFonts w:hint="default" w:ascii="Times New Roman" w:hAnsi="Times New Roman" w:eastAsia="方正小标宋简体" w:cs="Times New Roman"/>
                <w:i w:val="0"/>
                <w:color w:val="000000"/>
                <w:sz w:val="36"/>
                <w:szCs w:val="36"/>
                <w:u w:val="none"/>
              </w:rPr>
            </w:pPr>
            <w:r>
              <w:rPr>
                <w:rFonts w:hint="default" w:ascii="Times New Roman" w:hAnsi="Times New Roman" w:eastAsia="方正小标宋简体" w:cs="Times New Roman"/>
                <w:i w:val="0"/>
                <w:color w:val="000000"/>
                <w:kern w:val="0"/>
                <w:sz w:val="44"/>
                <w:szCs w:val="44"/>
                <w:u w:val="none"/>
                <w:lang w:val="en-US" w:eastAsia="zh-CN" w:bidi="ar"/>
              </w:rPr>
              <w:t>企业获得省级工业发展资金情况表</w:t>
            </w:r>
          </w:p>
        </w:tc>
      </w:tr>
      <w:tr w14:paraId="03592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519" w:type="dxa"/>
            <w:tcBorders>
              <w:top w:val="nil"/>
              <w:left w:val="nil"/>
              <w:bottom w:val="nil"/>
              <w:right w:val="nil"/>
            </w:tcBorders>
            <w:noWrap w:val="0"/>
            <w:vAlign w:val="center"/>
          </w:tcPr>
          <w:p w14:paraId="159DD9F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填报日期：</w:t>
            </w:r>
          </w:p>
        </w:tc>
        <w:tc>
          <w:tcPr>
            <w:tcW w:w="4242" w:type="dxa"/>
            <w:gridSpan w:val="2"/>
            <w:tcBorders>
              <w:top w:val="nil"/>
              <w:left w:val="nil"/>
              <w:bottom w:val="nil"/>
              <w:right w:val="nil"/>
            </w:tcBorders>
            <w:noWrap w:val="0"/>
            <w:vAlign w:val="center"/>
          </w:tcPr>
          <w:p w14:paraId="5163F030">
            <w:pPr>
              <w:jc w:val="left"/>
              <w:rPr>
                <w:rFonts w:hint="eastAsia" w:ascii="仿宋_GB2312" w:hAnsi="仿宋_GB2312" w:eastAsia="仿宋_GB2312" w:cs="仿宋_GB2312"/>
                <w:i w:val="0"/>
                <w:color w:val="000000"/>
                <w:sz w:val="24"/>
                <w:szCs w:val="24"/>
                <w:u w:val="none"/>
              </w:rPr>
            </w:pPr>
          </w:p>
        </w:tc>
        <w:tc>
          <w:tcPr>
            <w:tcW w:w="2628" w:type="dxa"/>
            <w:tcBorders>
              <w:top w:val="nil"/>
              <w:left w:val="nil"/>
              <w:bottom w:val="nil"/>
              <w:right w:val="nil"/>
            </w:tcBorders>
            <w:noWrap w:val="0"/>
            <w:vAlign w:val="center"/>
          </w:tcPr>
          <w:p w14:paraId="2FA2EBAB">
            <w:pPr>
              <w:jc w:val="center"/>
              <w:rPr>
                <w:rFonts w:hint="eastAsia" w:ascii="仿宋_GB2312" w:hAnsi="仿宋_GB2312" w:eastAsia="仿宋_GB2312" w:cs="仿宋_GB2312"/>
                <w:i w:val="0"/>
                <w:color w:val="000000"/>
                <w:sz w:val="24"/>
                <w:szCs w:val="24"/>
                <w:u w:val="none"/>
              </w:rPr>
            </w:pPr>
          </w:p>
        </w:tc>
        <w:tc>
          <w:tcPr>
            <w:tcW w:w="1633" w:type="dxa"/>
            <w:tcBorders>
              <w:top w:val="nil"/>
              <w:left w:val="nil"/>
              <w:bottom w:val="nil"/>
              <w:right w:val="nil"/>
            </w:tcBorders>
            <w:noWrap w:val="0"/>
            <w:vAlign w:val="center"/>
          </w:tcPr>
          <w:p w14:paraId="6C20A2AE">
            <w:pPr>
              <w:jc w:val="center"/>
              <w:rPr>
                <w:rFonts w:hint="eastAsia" w:ascii="仿宋_GB2312" w:hAnsi="仿宋_GB2312" w:eastAsia="仿宋_GB2312" w:cs="仿宋_GB2312"/>
                <w:i w:val="0"/>
                <w:color w:val="000000"/>
                <w:sz w:val="24"/>
                <w:szCs w:val="24"/>
                <w:u w:val="none"/>
              </w:rPr>
            </w:pPr>
          </w:p>
        </w:tc>
        <w:tc>
          <w:tcPr>
            <w:tcW w:w="1563" w:type="dxa"/>
            <w:tcBorders>
              <w:top w:val="nil"/>
              <w:left w:val="nil"/>
              <w:bottom w:val="nil"/>
              <w:right w:val="nil"/>
            </w:tcBorders>
            <w:noWrap w:val="0"/>
            <w:vAlign w:val="center"/>
          </w:tcPr>
          <w:p w14:paraId="0510A64A">
            <w:pPr>
              <w:jc w:val="center"/>
              <w:rPr>
                <w:rFonts w:hint="eastAsia" w:ascii="仿宋_GB2312" w:hAnsi="仿宋_GB2312" w:eastAsia="仿宋_GB2312" w:cs="仿宋_GB2312"/>
                <w:i w:val="0"/>
                <w:color w:val="000000"/>
                <w:sz w:val="24"/>
                <w:szCs w:val="24"/>
                <w:u w:val="none"/>
              </w:rPr>
            </w:pPr>
          </w:p>
        </w:tc>
        <w:tc>
          <w:tcPr>
            <w:tcW w:w="2415" w:type="dxa"/>
            <w:tcBorders>
              <w:top w:val="nil"/>
              <w:left w:val="nil"/>
              <w:bottom w:val="nil"/>
              <w:right w:val="nil"/>
            </w:tcBorders>
            <w:noWrap w:val="0"/>
            <w:vAlign w:val="center"/>
          </w:tcPr>
          <w:p w14:paraId="75D8BB09">
            <w:pPr>
              <w:keepNext w:val="0"/>
              <w:keepLines w:val="0"/>
              <w:widowControl/>
              <w:suppressLineNumbers w:val="0"/>
              <w:jc w:val="righ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单位：万元</w:t>
            </w:r>
          </w:p>
        </w:tc>
      </w:tr>
      <w:tr w14:paraId="0D328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1519" w:type="dxa"/>
            <w:tcBorders>
              <w:top w:val="single" w:color="000000" w:sz="4" w:space="0"/>
              <w:left w:val="single" w:color="000000" w:sz="4" w:space="0"/>
              <w:bottom w:val="single" w:color="000000" w:sz="4" w:space="0"/>
              <w:right w:val="single" w:color="000000" w:sz="4" w:space="0"/>
            </w:tcBorders>
            <w:noWrap w:val="0"/>
            <w:vAlign w:val="center"/>
          </w:tcPr>
          <w:p w14:paraId="6E7DF973">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企业名称</w:t>
            </w:r>
          </w:p>
        </w:tc>
        <w:tc>
          <w:tcPr>
            <w:tcW w:w="12481" w:type="dxa"/>
            <w:gridSpan w:val="6"/>
            <w:tcBorders>
              <w:top w:val="single" w:color="000000" w:sz="4" w:space="0"/>
              <w:left w:val="single" w:color="000000" w:sz="4" w:space="0"/>
              <w:bottom w:val="single" w:color="000000" w:sz="4" w:space="0"/>
              <w:right w:val="single" w:color="000000" w:sz="4" w:space="0"/>
            </w:tcBorders>
            <w:noWrap w:val="0"/>
            <w:vAlign w:val="center"/>
          </w:tcPr>
          <w:p w14:paraId="616B9EE9">
            <w:pPr>
              <w:jc w:val="center"/>
              <w:rPr>
                <w:rFonts w:hint="eastAsia" w:ascii="黑体" w:hAnsi="黑体" w:eastAsia="黑体" w:cs="黑体"/>
                <w:i w:val="0"/>
                <w:color w:val="000000"/>
                <w:sz w:val="24"/>
                <w:szCs w:val="24"/>
                <w:u w:val="none"/>
              </w:rPr>
            </w:pPr>
          </w:p>
        </w:tc>
      </w:tr>
      <w:tr w14:paraId="28686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1519" w:type="dxa"/>
            <w:vMerge w:val="restart"/>
            <w:tcBorders>
              <w:top w:val="single" w:color="000000" w:sz="4" w:space="0"/>
              <w:left w:val="single" w:color="000000" w:sz="4" w:space="0"/>
              <w:bottom w:val="nil"/>
              <w:right w:val="single" w:color="000000" w:sz="4" w:space="0"/>
            </w:tcBorders>
            <w:noWrap w:val="0"/>
            <w:vAlign w:val="center"/>
          </w:tcPr>
          <w:p w14:paraId="7EDA6B69">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2020年-2023年获得省级工业发展资金支持情况</w:t>
            </w:r>
          </w:p>
        </w:tc>
        <w:tc>
          <w:tcPr>
            <w:tcW w:w="2412" w:type="dxa"/>
            <w:tcBorders>
              <w:top w:val="single" w:color="000000" w:sz="4" w:space="0"/>
              <w:left w:val="single" w:color="000000" w:sz="4" w:space="0"/>
              <w:bottom w:val="single" w:color="000000" w:sz="4" w:space="0"/>
              <w:right w:val="single" w:color="000000" w:sz="4" w:space="0"/>
            </w:tcBorders>
            <w:noWrap w:val="0"/>
            <w:vAlign w:val="center"/>
          </w:tcPr>
          <w:p w14:paraId="4C8AAD20">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项目名称</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2092FAAA">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核准或备案文号</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14:paraId="18E67447">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获得省级工业发展资金名称及批次</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03361044">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获得省级工业发展资金金额</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5EEA4A78">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是否已验收</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14:paraId="3082FB6D">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未验收原因</w:t>
            </w:r>
          </w:p>
        </w:tc>
      </w:tr>
      <w:tr w14:paraId="1EFC5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1519" w:type="dxa"/>
            <w:vMerge w:val="continue"/>
            <w:tcBorders>
              <w:top w:val="single" w:color="000000" w:sz="4" w:space="0"/>
              <w:left w:val="single" w:color="000000" w:sz="4" w:space="0"/>
              <w:bottom w:val="nil"/>
              <w:right w:val="single" w:color="000000" w:sz="4" w:space="0"/>
            </w:tcBorders>
            <w:noWrap w:val="0"/>
            <w:textDirection w:val="tbRlV"/>
            <w:vAlign w:val="center"/>
          </w:tcPr>
          <w:p w14:paraId="7006ACD4">
            <w:pPr>
              <w:jc w:val="center"/>
              <w:rPr>
                <w:rFonts w:hint="eastAsia" w:ascii="黑体" w:hAnsi="黑体" w:eastAsia="黑体" w:cs="黑体"/>
                <w:i w:val="0"/>
                <w:color w:val="000000"/>
                <w:sz w:val="24"/>
                <w:szCs w:val="24"/>
                <w:u w:val="none"/>
              </w:rPr>
            </w:pPr>
          </w:p>
        </w:tc>
        <w:tc>
          <w:tcPr>
            <w:tcW w:w="2412" w:type="dxa"/>
            <w:tcBorders>
              <w:top w:val="single" w:color="000000" w:sz="4" w:space="0"/>
              <w:left w:val="single" w:color="000000" w:sz="4" w:space="0"/>
              <w:bottom w:val="single" w:color="000000" w:sz="4" w:space="0"/>
              <w:right w:val="single" w:color="000000" w:sz="4" w:space="0"/>
            </w:tcBorders>
            <w:noWrap w:val="0"/>
            <w:vAlign w:val="center"/>
          </w:tcPr>
          <w:p w14:paraId="39F54062">
            <w:pPr>
              <w:jc w:val="center"/>
              <w:rPr>
                <w:rFonts w:hint="eastAsia" w:ascii="黑体" w:hAnsi="黑体" w:eastAsia="黑体" w:cs="黑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1941EBF4">
            <w:pPr>
              <w:jc w:val="center"/>
              <w:rPr>
                <w:rFonts w:hint="eastAsia" w:ascii="黑体" w:hAnsi="黑体" w:eastAsia="黑体" w:cs="黑体"/>
                <w:i w:val="0"/>
                <w:color w:val="000000"/>
                <w:sz w:val="24"/>
                <w:szCs w:val="24"/>
                <w:u w:val="none"/>
              </w:rPr>
            </w:pPr>
          </w:p>
        </w:tc>
        <w:tc>
          <w:tcPr>
            <w:tcW w:w="2628" w:type="dxa"/>
            <w:tcBorders>
              <w:top w:val="single" w:color="000000" w:sz="4" w:space="0"/>
              <w:left w:val="single" w:color="000000" w:sz="4" w:space="0"/>
              <w:bottom w:val="single" w:color="000000" w:sz="4" w:space="0"/>
              <w:right w:val="single" w:color="000000" w:sz="4" w:space="0"/>
            </w:tcBorders>
            <w:noWrap w:val="0"/>
            <w:vAlign w:val="center"/>
          </w:tcPr>
          <w:p w14:paraId="0D74418F">
            <w:pPr>
              <w:jc w:val="center"/>
              <w:rPr>
                <w:rFonts w:hint="eastAsia" w:ascii="黑体" w:hAnsi="黑体" w:eastAsia="黑体" w:cs="黑体"/>
                <w:i w:val="0"/>
                <w:color w:val="000000"/>
                <w:sz w:val="24"/>
                <w:szCs w:val="24"/>
                <w:u w:val="none"/>
              </w:rPr>
            </w:pP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22E8C220">
            <w:pPr>
              <w:jc w:val="center"/>
              <w:rPr>
                <w:rFonts w:hint="eastAsia" w:ascii="黑体" w:hAnsi="黑体" w:eastAsia="黑体" w:cs="黑体"/>
                <w:i w:val="0"/>
                <w:color w:val="000000"/>
                <w:sz w:val="24"/>
                <w:szCs w:val="24"/>
                <w:u w:val="none"/>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1DABE08F">
            <w:pPr>
              <w:jc w:val="center"/>
              <w:rPr>
                <w:rFonts w:hint="eastAsia" w:ascii="黑体" w:hAnsi="黑体" w:eastAsia="黑体" w:cs="黑体"/>
                <w:i w:val="0"/>
                <w:color w:val="000000"/>
                <w:sz w:val="24"/>
                <w:szCs w:val="24"/>
                <w:u w:val="none"/>
              </w:rPr>
            </w:pPr>
          </w:p>
        </w:tc>
        <w:tc>
          <w:tcPr>
            <w:tcW w:w="2415" w:type="dxa"/>
            <w:tcBorders>
              <w:top w:val="single" w:color="000000" w:sz="4" w:space="0"/>
              <w:left w:val="single" w:color="000000" w:sz="4" w:space="0"/>
              <w:bottom w:val="single" w:color="000000" w:sz="4" w:space="0"/>
              <w:right w:val="single" w:color="000000" w:sz="4" w:space="0"/>
            </w:tcBorders>
            <w:noWrap w:val="0"/>
            <w:vAlign w:val="center"/>
          </w:tcPr>
          <w:p w14:paraId="639CEA5E">
            <w:pPr>
              <w:jc w:val="center"/>
              <w:rPr>
                <w:rFonts w:hint="eastAsia" w:ascii="黑体" w:hAnsi="黑体" w:eastAsia="黑体" w:cs="黑体"/>
                <w:i w:val="0"/>
                <w:color w:val="000000"/>
                <w:sz w:val="24"/>
                <w:szCs w:val="24"/>
                <w:u w:val="none"/>
              </w:rPr>
            </w:pPr>
          </w:p>
        </w:tc>
      </w:tr>
      <w:tr w14:paraId="31166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1519" w:type="dxa"/>
            <w:vMerge w:val="continue"/>
            <w:tcBorders>
              <w:top w:val="single" w:color="000000" w:sz="4" w:space="0"/>
              <w:left w:val="single" w:color="000000" w:sz="4" w:space="0"/>
              <w:bottom w:val="nil"/>
              <w:right w:val="single" w:color="000000" w:sz="4" w:space="0"/>
            </w:tcBorders>
            <w:noWrap w:val="0"/>
            <w:textDirection w:val="tbRlV"/>
            <w:vAlign w:val="center"/>
          </w:tcPr>
          <w:p w14:paraId="1EF0DD61">
            <w:pPr>
              <w:jc w:val="center"/>
              <w:rPr>
                <w:rFonts w:hint="eastAsia" w:ascii="黑体" w:hAnsi="黑体" w:eastAsia="黑体" w:cs="黑体"/>
                <w:i w:val="0"/>
                <w:color w:val="000000"/>
                <w:sz w:val="24"/>
                <w:szCs w:val="24"/>
                <w:u w:val="none"/>
              </w:rPr>
            </w:pPr>
          </w:p>
        </w:tc>
        <w:tc>
          <w:tcPr>
            <w:tcW w:w="2412" w:type="dxa"/>
            <w:tcBorders>
              <w:top w:val="single" w:color="000000" w:sz="4" w:space="0"/>
              <w:left w:val="single" w:color="000000" w:sz="4" w:space="0"/>
              <w:bottom w:val="single" w:color="000000" w:sz="4" w:space="0"/>
              <w:right w:val="single" w:color="000000" w:sz="4" w:space="0"/>
            </w:tcBorders>
            <w:noWrap w:val="0"/>
            <w:vAlign w:val="center"/>
          </w:tcPr>
          <w:p w14:paraId="3D5225ED">
            <w:pPr>
              <w:jc w:val="center"/>
              <w:rPr>
                <w:rFonts w:hint="eastAsia" w:ascii="黑体" w:hAnsi="黑体" w:eastAsia="黑体" w:cs="黑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7B17E697">
            <w:pPr>
              <w:jc w:val="center"/>
              <w:rPr>
                <w:rFonts w:hint="eastAsia" w:ascii="黑体" w:hAnsi="黑体" w:eastAsia="黑体" w:cs="黑体"/>
                <w:i w:val="0"/>
                <w:color w:val="000000"/>
                <w:sz w:val="24"/>
                <w:szCs w:val="24"/>
                <w:u w:val="none"/>
              </w:rPr>
            </w:pPr>
          </w:p>
        </w:tc>
        <w:tc>
          <w:tcPr>
            <w:tcW w:w="2628" w:type="dxa"/>
            <w:tcBorders>
              <w:top w:val="single" w:color="000000" w:sz="4" w:space="0"/>
              <w:left w:val="single" w:color="000000" w:sz="4" w:space="0"/>
              <w:bottom w:val="single" w:color="000000" w:sz="4" w:space="0"/>
              <w:right w:val="single" w:color="000000" w:sz="4" w:space="0"/>
            </w:tcBorders>
            <w:noWrap w:val="0"/>
            <w:vAlign w:val="center"/>
          </w:tcPr>
          <w:p w14:paraId="7E114235">
            <w:pPr>
              <w:jc w:val="center"/>
              <w:rPr>
                <w:rFonts w:hint="eastAsia" w:ascii="黑体" w:hAnsi="黑体" w:eastAsia="黑体" w:cs="黑体"/>
                <w:i w:val="0"/>
                <w:color w:val="000000"/>
                <w:sz w:val="24"/>
                <w:szCs w:val="24"/>
                <w:u w:val="none"/>
              </w:rPr>
            </w:pP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050E4FF8">
            <w:pPr>
              <w:jc w:val="center"/>
              <w:rPr>
                <w:rFonts w:hint="eastAsia" w:ascii="黑体" w:hAnsi="黑体" w:eastAsia="黑体" w:cs="黑体"/>
                <w:i w:val="0"/>
                <w:color w:val="000000"/>
                <w:sz w:val="24"/>
                <w:szCs w:val="24"/>
                <w:u w:val="none"/>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6683F247">
            <w:pPr>
              <w:jc w:val="center"/>
              <w:rPr>
                <w:rFonts w:hint="eastAsia" w:ascii="黑体" w:hAnsi="黑体" w:eastAsia="黑体" w:cs="黑体"/>
                <w:i w:val="0"/>
                <w:color w:val="000000"/>
                <w:sz w:val="24"/>
                <w:szCs w:val="24"/>
                <w:u w:val="none"/>
              </w:rPr>
            </w:pPr>
          </w:p>
        </w:tc>
        <w:tc>
          <w:tcPr>
            <w:tcW w:w="2415" w:type="dxa"/>
            <w:tcBorders>
              <w:top w:val="single" w:color="000000" w:sz="4" w:space="0"/>
              <w:left w:val="single" w:color="000000" w:sz="4" w:space="0"/>
              <w:bottom w:val="single" w:color="000000" w:sz="4" w:space="0"/>
              <w:right w:val="single" w:color="000000" w:sz="4" w:space="0"/>
            </w:tcBorders>
            <w:noWrap w:val="0"/>
            <w:vAlign w:val="center"/>
          </w:tcPr>
          <w:p w14:paraId="1EB0FB71">
            <w:pPr>
              <w:jc w:val="center"/>
              <w:rPr>
                <w:rFonts w:hint="eastAsia" w:ascii="黑体" w:hAnsi="黑体" w:eastAsia="黑体" w:cs="黑体"/>
                <w:i w:val="0"/>
                <w:color w:val="000000"/>
                <w:sz w:val="24"/>
                <w:szCs w:val="24"/>
                <w:u w:val="none"/>
              </w:rPr>
            </w:pPr>
          </w:p>
        </w:tc>
      </w:tr>
      <w:tr w14:paraId="02AFC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519" w:type="dxa"/>
            <w:vMerge w:val="continue"/>
            <w:tcBorders>
              <w:top w:val="single" w:color="000000" w:sz="4" w:space="0"/>
              <w:left w:val="single" w:color="000000" w:sz="4" w:space="0"/>
              <w:bottom w:val="nil"/>
              <w:right w:val="single" w:color="000000" w:sz="4" w:space="0"/>
            </w:tcBorders>
            <w:noWrap w:val="0"/>
            <w:textDirection w:val="tbRlV"/>
            <w:vAlign w:val="center"/>
          </w:tcPr>
          <w:p w14:paraId="4668CED3">
            <w:pPr>
              <w:jc w:val="center"/>
              <w:rPr>
                <w:rFonts w:hint="eastAsia" w:ascii="黑体" w:hAnsi="黑体" w:eastAsia="黑体" w:cs="黑体"/>
                <w:i w:val="0"/>
                <w:color w:val="000000"/>
                <w:sz w:val="24"/>
                <w:szCs w:val="24"/>
                <w:u w:val="none"/>
              </w:rPr>
            </w:pPr>
          </w:p>
        </w:tc>
        <w:tc>
          <w:tcPr>
            <w:tcW w:w="2412" w:type="dxa"/>
            <w:tcBorders>
              <w:top w:val="single" w:color="000000" w:sz="4" w:space="0"/>
              <w:left w:val="single" w:color="000000" w:sz="4" w:space="0"/>
              <w:bottom w:val="single" w:color="000000" w:sz="4" w:space="0"/>
              <w:right w:val="single" w:color="000000" w:sz="4" w:space="0"/>
            </w:tcBorders>
            <w:noWrap w:val="0"/>
            <w:vAlign w:val="center"/>
          </w:tcPr>
          <w:p w14:paraId="09FD9870">
            <w:pPr>
              <w:jc w:val="center"/>
              <w:rPr>
                <w:rFonts w:hint="eastAsia" w:ascii="黑体" w:hAnsi="黑体" w:eastAsia="黑体" w:cs="黑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17EA1CE7">
            <w:pPr>
              <w:jc w:val="center"/>
              <w:rPr>
                <w:rFonts w:hint="eastAsia" w:ascii="黑体" w:hAnsi="黑体" w:eastAsia="黑体" w:cs="黑体"/>
                <w:i w:val="0"/>
                <w:color w:val="000000"/>
                <w:sz w:val="24"/>
                <w:szCs w:val="24"/>
                <w:u w:val="none"/>
              </w:rPr>
            </w:pPr>
          </w:p>
        </w:tc>
        <w:tc>
          <w:tcPr>
            <w:tcW w:w="2628" w:type="dxa"/>
            <w:tcBorders>
              <w:top w:val="single" w:color="000000" w:sz="4" w:space="0"/>
              <w:left w:val="single" w:color="000000" w:sz="4" w:space="0"/>
              <w:bottom w:val="single" w:color="000000" w:sz="4" w:space="0"/>
              <w:right w:val="single" w:color="000000" w:sz="4" w:space="0"/>
            </w:tcBorders>
            <w:noWrap w:val="0"/>
            <w:vAlign w:val="center"/>
          </w:tcPr>
          <w:p w14:paraId="7224C778">
            <w:pPr>
              <w:jc w:val="center"/>
              <w:rPr>
                <w:rFonts w:hint="eastAsia" w:ascii="黑体" w:hAnsi="黑体" w:eastAsia="黑体" w:cs="黑体"/>
                <w:i w:val="0"/>
                <w:color w:val="000000"/>
                <w:sz w:val="24"/>
                <w:szCs w:val="24"/>
                <w:u w:val="none"/>
              </w:rPr>
            </w:pP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38A776DF">
            <w:pPr>
              <w:jc w:val="center"/>
              <w:rPr>
                <w:rFonts w:hint="eastAsia" w:ascii="黑体" w:hAnsi="黑体" w:eastAsia="黑体" w:cs="黑体"/>
                <w:i w:val="0"/>
                <w:color w:val="000000"/>
                <w:sz w:val="24"/>
                <w:szCs w:val="24"/>
                <w:u w:val="none"/>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02C50DB2">
            <w:pPr>
              <w:jc w:val="center"/>
              <w:rPr>
                <w:rFonts w:hint="eastAsia" w:ascii="黑体" w:hAnsi="黑体" w:eastAsia="黑体" w:cs="黑体"/>
                <w:i w:val="0"/>
                <w:color w:val="000000"/>
                <w:sz w:val="24"/>
                <w:szCs w:val="24"/>
                <w:u w:val="none"/>
              </w:rPr>
            </w:pPr>
          </w:p>
        </w:tc>
        <w:tc>
          <w:tcPr>
            <w:tcW w:w="2415" w:type="dxa"/>
            <w:tcBorders>
              <w:top w:val="single" w:color="000000" w:sz="4" w:space="0"/>
              <w:left w:val="single" w:color="000000" w:sz="4" w:space="0"/>
              <w:bottom w:val="single" w:color="000000" w:sz="4" w:space="0"/>
              <w:right w:val="single" w:color="000000" w:sz="4" w:space="0"/>
            </w:tcBorders>
            <w:noWrap w:val="0"/>
            <w:vAlign w:val="center"/>
          </w:tcPr>
          <w:p w14:paraId="10E49AB4">
            <w:pPr>
              <w:jc w:val="center"/>
              <w:rPr>
                <w:rFonts w:hint="eastAsia" w:ascii="黑体" w:hAnsi="黑体" w:eastAsia="黑体" w:cs="黑体"/>
                <w:i w:val="0"/>
                <w:color w:val="000000"/>
                <w:sz w:val="24"/>
                <w:szCs w:val="24"/>
                <w:u w:val="none"/>
              </w:rPr>
            </w:pPr>
          </w:p>
        </w:tc>
      </w:tr>
      <w:tr w14:paraId="3691A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4000" w:type="dxa"/>
            <w:gridSpan w:val="7"/>
            <w:tcBorders>
              <w:top w:val="single" w:color="000000" w:sz="4" w:space="0"/>
              <w:left w:val="single" w:color="000000" w:sz="4" w:space="0"/>
              <w:bottom w:val="nil"/>
              <w:right w:val="single" w:color="000000" w:sz="4" w:space="0"/>
            </w:tcBorders>
            <w:noWrap w:val="0"/>
            <w:textDirection w:val="tbRlV"/>
            <w:vAlign w:val="center"/>
          </w:tcPr>
          <w:p w14:paraId="621B3FF9">
            <w:pPr>
              <w:jc w:val="center"/>
              <w:rPr>
                <w:rFonts w:hint="eastAsia" w:ascii="黑体" w:hAnsi="黑体" w:eastAsia="黑体" w:cs="黑体"/>
                <w:i w:val="0"/>
                <w:color w:val="000000"/>
                <w:sz w:val="24"/>
                <w:szCs w:val="24"/>
                <w:u w:val="none"/>
              </w:rPr>
            </w:pPr>
          </w:p>
        </w:tc>
      </w:tr>
      <w:tr w14:paraId="3DEA7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jc w:val="center"/>
        </w:trPr>
        <w:tc>
          <w:tcPr>
            <w:tcW w:w="14000" w:type="dxa"/>
            <w:gridSpan w:val="7"/>
            <w:tcBorders>
              <w:top w:val="single" w:color="000000" w:sz="4" w:space="0"/>
              <w:left w:val="single" w:color="000000" w:sz="4" w:space="0"/>
              <w:bottom w:val="single" w:color="000000" w:sz="4" w:space="0"/>
              <w:right w:val="single" w:color="000000" w:sz="4" w:space="0"/>
            </w:tcBorders>
            <w:noWrap w:val="0"/>
            <w:vAlign w:val="center"/>
          </w:tcPr>
          <w:p w14:paraId="56AB0708">
            <w:pPr>
              <w:keepNext w:val="0"/>
              <w:keepLines w:val="0"/>
              <w:widowControl/>
              <w:suppressLineNumbers w:val="0"/>
              <w:jc w:val="left"/>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注：如项目未获得过省级工业发展资金支持，请在表格空白处填写“期间未获得省级工业发展资金支持”并加盖单位公章</w:t>
            </w:r>
          </w:p>
        </w:tc>
      </w:tr>
    </w:tbl>
    <w:p w14:paraId="1E2CF07C">
      <w:pPr>
        <w:rPr>
          <w:rFonts w:hint="default" w:ascii="Times New Roman" w:hAnsi="Times New Roman" w:eastAsia="黑体" w:cs="Times New Roman"/>
          <w:color w:val="000000"/>
          <w:spacing w:val="0"/>
          <w:w w:val="100"/>
          <w:position w:val="0"/>
          <w:sz w:val="32"/>
          <w:szCs w:val="32"/>
          <w:lang w:val="en-US" w:eastAsia="zh-CN" w:bidi="ar-SA"/>
        </w:rPr>
        <w:sectPr>
          <w:pgSz w:w="16838" w:h="11906" w:orient="landscape"/>
          <w:pgMar w:top="1531" w:right="1440" w:bottom="1531" w:left="1440" w:header="851" w:footer="1304" w:gutter="0"/>
          <w:pgNumType w:fmt="decimal"/>
          <w:cols w:space="720" w:num="1"/>
          <w:rtlGutter w:val="0"/>
          <w:docGrid w:type="lines" w:linePitch="315" w:charSpace="0"/>
        </w:sectPr>
      </w:pPr>
    </w:p>
    <w:p w14:paraId="13223C35">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000000"/>
          <w:spacing w:val="0"/>
          <w:w w:val="100"/>
          <w:position w:val="0"/>
          <w:sz w:val="32"/>
          <w:szCs w:val="32"/>
          <w:lang w:val="en-US" w:eastAsia="zh-CN" w:bidi="ar-SA"/>
        </w:rPr>
      </w:pPr>
      <w:r>
        <w:rPr>
          <w:rFonts w:hint="default" w:ascii="Times New Roman" w:hAnsi="Times New Roman" w:eastAsia="黑体" w:cs="Times New Roman"/>
          <w:color w:val="000000"/>
          <w:spacing w:val="0"/>
          <w:w w:val="100"/>
          <w:position w:val="0"/>
          <w:sz w:val="32"/>
          <w:szCs w:val="32"/>
          <w:lang w:val="en-US" w:eastAsia="zh-CN" w:bidi="ar-SA"/>
        </w:rPr>
        <w:t>附件5</w:t>
      </w:r>
    </w:p>
    <w:p w14:paraId="72F54D76">
      <w:pPr>
        <w:pStyle w:val="2"/>
        <w:keepNext w:val="0"/>
        <w:keepLines w:val="0"/>
        <w:pageBreakBefore w:val="0"/>
        <w:kinsoku/>
        <w:wordWrap/>
        <w:overflowPunct/>
        <w:topLinePunct w:val="0"/>
        <w:autoSpaceDE/>
        <w:autoSpaceDN/>
        <w:bidi w:val="0"/>
        <w:adjustRightInd/>
        <w:snapToGrid/>
        <w:spacing w:line="600" w:lineRule="exact"/>
        <w:textAlignment w:val="auto"/>
        <w:rPr>
          <w:rFonts w:hint="default"/>
          <w:lang w:val="en-US" w:eastAsia="zh-CN"/>
        </w:rPr>
      </w:pPr>
    </w:p>
    <w:p w14:paraId="7C44B1D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pacing w:val="0"/>
          <w:w w:val="100"/>
          <w:position w:val="0"/>
          <w:sz w:val="44"/>
          <w:szCs w:val="44"/>
          <w:lang w:val="en-US" w:eastAsia="zh-CN" w:bidi="ar-SA"/>
        </w:rPr>
      </w:pPr>
      <w:r>
        <w:rPr>
          <w:rFonts w:hint="default" w:ascii="Times New Roman" w:hAnsi="Times New Roman" w:eastAsia="方正小标宋简体" w:cs="Times New Roman"/>
          <w:spacing w:val="0"/>
          <w:w w:val="100"/>
          <w:position w:val="0"/>
          <w:sz w:val="44"/>
          <w:szCs w:val="44"/>
          <w:lang w:val="en-US" w:eastAsia="zh-CN" w:bidi="ar-SA"/>
        </w:rPr>
        <w:t>2024年四川省民间投资重大项目贷款</w:t>
      </w:r>
    </w:p>
    <w:p w14:paraId="6C680D3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pacing w:val="0"/>
          <w:w w:val="100"/>
          <w:position w:val="0"/>
          <w:sz w:val="44"/>
          <w:szCs w:val="44"/>
          <w:lang w:val="en-US" w:eastAsia="zh-CN" w:bidi="ar-SA"/>
        </w:rPr>
        <w:t>财政贴息</w:t>
      </w:r>
      <w:r>
        <w:rPr>
          <w:rFonts w:hint="default" w:ascii="Times New Roman" w:hAnsi="Times New Roman" w:eastAsia="方正小标宋简体" w:cs="Times New Roman"/>
          <w:sz w:val="44"/>
          <w:szCs w:val="44"/>
          <w:lang w:val="en-US" w:eastAsia="zh-CN"/>
        </w:rPr>
        <w:t>申请报告</w:t>
      </w:r>
    </w:p>
    <w:p w14:paraId="6FF602E1">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kern w:val="0"/>
          <w:sz w:val="44"/>
          <w:szCs w:val="44"/>
        </w:rPr>
      </w:pPr>
    </w:p>
    <w:p w14:paraId="050B3C92">
      <w:pPr>
        <w:pStyle w:val="25"/>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lang w:bidi="ar-SA"/>
        </w:rPr>
      </w:pPr>
      <w:r>
        <w:rPr>
          <w:rFonts w:hint="default" w:ascii="Times New Roman" w:hAnsi="Times New Roman" w:eastAsia="仿宋_GB2312" w:cs="Times New Roman"/>
          <w:color w:val="auto"/>
          <w:lang w:bidi="ar-SA"/>
        </w:rPr>
        <w:t>申报单位（盖章）：　　　　　　　　　　　　</w:t>
      </w:r>
    </w:p>
    <w:p w14:paraId="0E5E8807">
      <w:pPr>
        <w:pStyle w:val="25"/>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lang w:bidi="ar-SA"/>
        </w:rPr>
      </w:pPr>
    </w:p>
    <w:p w14:paraId="07DCE671">
      <w:pPr>
        <w:pStyle w:val="25"/>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lang w:bidi="ar-SA"/>
        </w:rPr>
      </w:pPr>
      <w:r>
        <w:rPr>
          <w:rFonts w:hint="default" w:ascii="Times New Roman" w:hAnsi="Times New Roman" w:eastAsia="仿宋_GB2312" w:cs="Times New Roman"/>
          <w:color w:val="auto"/>
          <w:lang w:bidi="ar-SA"/>
        </w:rPr>
        <w:t>项目名称：</w:t>
      </w:r>
    </w:p>
    <w:p w14:paraId="2E712443">
      <w:pPr>
        <w:pStyle w:val="25"/>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lang w:bidi="ar-SA"/>
        </w:rPr>
      </w:pPr>
    </w:p>
    <w:p w14:paraId="018065DE">
      <w:pPr>
        <w:pStyle w:val="25"/>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lang w:bidi="ar-SA"/>
        </w:rPr>
      </w:pPr>
      <w:r>
        <w:rPr>
          <w:rFonts w:hint="default" w:ascii="Times New Roman" w:hAnsi="Times New Roman" w:eastAsia="仿宋_GB2312" w:cs="Times New Roman"/>
          <w:color w:val="auto"/>
          <w:lang w:bidi="ar-SA"/>
        </w:rPr>
        <w:t>单位地址：　　市　　　县（区）　　　街（乡、镇）</w:t>
      </w:r>
    </w:p>
    <w:p w14:paraId="02E365B0">
      <w:pPr>
        <w:pStyle w:val="25"/>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lang w:bidi="ar-SA"/>
        </w:rPr>
      </w:pPr>
    </w:p>
    <w:p w14:paraId="3A0F0D2D">
      <w:pPr>
        <w:pStyle w:val="25"/>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lang w:bidi="ar-SA"/>
        </w:rPr>
      </w:pPr>
      <w:r>
        <w:rPr>
          <w:rFonts w:hint="default" w:ascii="Times New Roman" w:hAnsi="Times New Roman" w:eastAsia="仿宋_GB2312" w:cs="Times New Roman"/>
          <w:color w:val="auto"/>
          <w:lang w:bidi="ar-SA"/>
        </w:rPr>
        <w:t>法定代表人</w:t>
      </w:r>
      <w:r>
        <w:rPr>
          <w:rFonts w:hint="default" w:ascii="Times New Roman" w:hAnsi="Times New Roman" w:eastAsia="仿宋_GB2312" w:cs="Times New Roman"/>
          <w:color w:val="auto"/>
          <w:lang w:eastAsia="zh-CN" w:bidi="ar-SA"/>
        </w:rPr>
        <w:t>（手签）：</w:t>
      </w:r>
      <w:r>
        <w:rPr>
          <w:rFonts w:hint="default" w:ascii="Times New Roman" w:hAnsi="Times New Roman" w:eastAsia="仿宋_GB2312" w:cs="Times New Roman"/>
          <w:color w:val="auto"/>
          <w:lang w:val="en-US" w:eastAsia="zh-CN" w:bidi="ar-SA"/>
        </w:rPr>
        <w:t xml:space="preserve">        </w:t>
      </w:r>
      <w:r>
        <w:rPr>
          <w:rFonts w:hint="default" w:ascii="Times New Roman" w:hAnsi="Times New Roman" w:eastAsia="仿宋_GB2312" w:cs="Times New Roman"/>
          <w:color w:val="auto"/>
          <w:lang w:bidi="ar-SA"/>
        </w:rPr>
        <w:t>联系电话：</w:t>
      </w:r>
    </w:p>
    <w:p w14:paraId="1B345770">
      <w:pPr>
        <w:pStyle w:val="25"/>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lang w:eastAsia="zh-CN" w:bidi="ar-SA"/>
        </w:rPr>
      </w:pPr>
    </w:p>
    <w:p w14:paraId="0D798221">
      <w:pPr>
        <w:pStyle w:val="25"/>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lang w:bidi="ar-SA"/>
        </w:rPr>
      </w:pPr>
      <w:r>
        <w:rPr>
          <w:rFonts w:hint="default" w:ascii="Times New Roman" w:hAnsi="Times New Roman" w:eastAsia="仿宋_GB2312" w:cs="Times New Roman"/>
          <w:color w:val="auto"/>
          <w:lang w:bidi="ar-SA"/>
        </w:rPr>
        <w:t>项目负责人</w:t>
      </w:r>
      <w:r>
        <w:rPr>
          <w:rFonts w:hint="default" w:ascii="Times New Roman" w:hAnsi="Times New Roman" w:eastAsia="仿宋_GB2312" w:cs="Times New Roman"/>
          <w:color w:val="auto"/>
          <w:lang w:eastAsia="zh-CN" w:bidi="ar-SA"/>
        </w:rPr>
        <w:t>（手签）</w:t>
      </w:r>
      <w:r>
        <w:rPr>
          <w:rFonts w:hint="default" w:ascii="Times New Roman" w:hAnsi="Times New Roman" w:eastAsia="仿宋_GB2312" w:cs="Times New Roman"/>
          <w:color w:val="auto"/>
          <w:lang w:bidi="ar-SA"/>
        </w:rPr>
        <w:t>：         联系电话：</w:t>
      </w:r>
    </w:p>
    <w:p w14:paraId="242DD5F3">
      <w:pPr>
        <w:pStyle w:val="25"/>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lang w:bidi="ar-SA"/>
        </w:rPr>
      </w:pPr>
    </w:p>
    <w:p w14:paraId="55B2DEFD">
      <w:pPr>
        <w:pStyle w:val="25"/>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lang w:bidi="ar-SA"/>
        </w:rPr>
      </w:pPr>
      <w:r>
        <w:rPr>
          <w:rFonts w:hint="default" w:ascii="Times New Roman" w:hAnsi="Times New Roman" w:eastAsia="仿宋_GB2312" w:cs="Times New Roman"/>
          <w:color w:val="auto"/>
          <w:lang w:bidi="ar-SA"/>
        </w:rPr>
        <w:t>申报联系人</w:t>
      </w:r>
      <w:r>
        <w:rPr>
          <w:rFonts w:hint="default" w:ascii="Times New Roman" w:hAnsi="Times New Roman" w:eastAsia="仿宋_GB2312" w:cs="Times New Roman"/>
          <w:color w:val="auto"/>
          <w:lang w:eastAsia="zh-CN" w:bidi="ar-SA"/>
        </w:rPr>
        <w:t>（手签）：</w:t>
      </w:r>
      <w:r>
        <w:rPr>
          <w:rFonts w:hint="default" w:ascii="Times New Roman" w:hAnsi="Times New Roman" w:eastAsia="仿宋_GB2312" w:cs="Times New Roman"/>
          <w:color w:val="auto"/>
          <w:lang w:bidi="ar-SA"/>
        </w:rPr>
        <w:t xml:space="preserve"> </w:t>
      </w:r>
      <w:r>
        <w:rPr>
          <w:rFonts w:hint="default" w:ascii="Times New Roman" w:hAnsi="Times New Roman" w:eastAsia="仿宋_GB2312" w:cs="Times New Roman"/>
          <w:color w:val="auto"/>
          <w:lang w:val="en-US" w:eastAsia="zh-CN" w:bidi="ar-SA"/>
        </w:rPr>
        <w:t xml:space="preserve">        </w:t>
      </w:r>
      <w:r>
        <w:rPr>
          <w:rFonts w:hint="default" w:ascii="Times New Roman" w:hAnsi="Times New Roman" w:eastAsia="仿宋_GB2312" w:cs="Times New Roman"/>
          <w:color w:val="auto"/>
          <w:lang w:bidi="ar-SA"/>
        </w:rPr>
        <w:t>联系电话：</w:t>
      </w:r>
    </w:p>
    <w:p w14:paraId="7BB27F27">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eastAsia="zh-CN"/>
        </w:rPr>
      </w:pPr>
    </w:p>
    <w:p w14:paraId="41BC5466">
      <w:pPr>
        <w:pStyle w:val="2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lang w:bidi="ar-SA"/>
        </w:rPr>
      </w:pPr>
    </w:p>
    <w:p w14:paraId="30FEB8DB">
      <w:pPr>
        <w:pStyle w:val="2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lang w:bidi="ar-SA"/>
        </w:rPr>
      </w:pPr>
    </w:p>
    <w:p w14:paraId="2DC9ED27">
      <w:pPr>
        <w:pStyle w:val="2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lang w:bidi="ar-SA"/>
        </w:rPr>
      </w:pPr>
      <w:r>
        <w:rPr>
          <w:rFonts w:hint="default" w:ascii="Times New Roman" w:hAnsi="Times New Roman" w:eastAsia="仿宋_GB2312" w:cs="Times New Roman"/>
          <w:color w:val="auto"/>
          <w:lang w:bidi="ar-SA"/>
        </w:rPr>
        <w:t>二〇</w:t>
      </w:r>
      <w:r>
        <w:rPr>
          <w:rFonts w:hint="default" w:ascii="Times New Roman" w:hAnsi="Times New Roman" w:eastAsia="仿宋_GB2312" w:cs="Times New Roman"/>
          <w:color w:val="auto"/>
          <w:lang w:eastAsia="zh-CN" w:bidi="ar-SA"/>
        </w:rPr>
        <w:t>二四</w:t>
      </w:r>
      <w:r>
        <w:rPr>
          <w:rFonts w:hint="default" w:ascii="Times New Roman" w:hAnsi="Times New Roman" w:eastAsia="仿宋_GB2312" w:cs="Times New Roman"/>
          <w:color w:val="auto"/>
          <w:lang w:bidi="ar-SA"/>
        </w:rPr>
        <w:t xml:space="preserve">   年　月　日</w:t>
      </w:r>
    </w:p>
    <w:p w14:paraId="09B22EF1">
      <w:pPr>
        <w:keepNext w:val="0"/>
        <w:keepLines w:val="0"/>
        <w:pageBreakBefore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val="0"/>
          <w:color w:val="000000"/>
          <w:kern w:val="0"/>
          <w:sz w:val="32"/>
          <w:szCs w:val="32"/>
        </w:rPr>
      </w:pPr>
    </w:p>
    <w:p w14:paraId="59F38315">
      <w:pPr>
        <w:pStyle w:val="2"/>
        <w:rPr>
          <w:rFonts w:hint="default" w:ascii="Times New Roman" w:hAnsi="Times New Roman" w:eastAsia="仿宋_GB2312" w:cs="Times New Roman"/>
          <w:b w:val="0"/>
          <w:bCs w:val="0"/>
          <w:color w:val="000000"/>
          <w:kern w:val="0"/>
          <w:sz w:val="32"/>
          <w:szCs w:val="32"/>
        </w:rPr>
      </w:pPr>
    </w:p>
    <w:p w14:paraId="54EE40D7">
      <w:pPr>
        <w:rPr>
          <w:rFonts w:hint="default"/>
        </w:rPr>
      </w:pPr>
    </w:p>
    <w:p w14:paraId="5442D920">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0"/>
        <w:jc w:val="both"/>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以</w:t>
      </w:r>
      <w:r>
        <w:rPr>
          <w:rFonts w:hint="default" w:ascii="Times New Roman" w:hAnsi="Times New Roman" w:eastAsia="仿宋_GB2312" w:cs="Times New Roman"/>
          <w:b w:val="0"/>
          <w:bCs w:val="0"/>
          <w:color w:val="000000"/>
          <w:kern w:val="0"/>
          <w:sz w:val="32"/>
          <w:szCs w:val="32"/>
          <w:lang w:eastAsia="zh-CN"/>
        </w:rPr>
        <w:t>下</w:t>
      </w:r>
      <w:r>
        <w:rPr>
          <w:rFonts w:hint="default" w:ascii="Times New Roman" w:hAnsi="Times New Roman" w:eastAsia="仿宋_GB2312" w:cs="Times New Roman"/>
          <w:b w:val="0"/>
          <w:bCs w:val="0"/>
          <w:color w:val="000000"/>
          <w:kern w:val="0"/>
          <w:sz w:val="32"/>
          <w:szCs w:val="32"/>
        </w:rPr>
        <w:t>资料需按顺序编制页码装订成册</w:t>
      </w:r>
    </w:p>
    <w:p w14:paraId="1C970D15">
      <w:pPr>
        <w:pStyle w:val="2"/>
        <w:rPr>
          <w:rFonts w:hint="default"/>
        </w:rPr>
      </w:pPr>
    </w:p>
    <w:p w14:paraId="02ED4780">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0"/>
        <w:jc w:val="both"/>
        <w:textAlignment w:val="auto"/>
        <w:rPr>
          <w:rFonts w:hint="default" w:ascii="Times New Roman" w:hAnsi="Times New Roman" w:eastAsia="黑体" w:cs="Times New Roman"/>
          <w:b w:val="0"/>
          <w:bCs w:val="0"/>
          <w:color w:val="000000"/>
          <w:spacing w:val="0"/>
          <w:w w:val="100"/>
          <w:position w:val="0"/>
          <w:sz w:val="32"/>
          <w:szCs w:val="32"/>
          <w:highlight w:val="none"/>
          <w:lang w:val="en-US" w:eastAsia="zh-CN" w:bidi="ar-SA"/>
        </w:rPr>
      </w:pPr>
      <w:r>
        <w:rPr>
          <w:rFonts w:hint="default" w:ascii="Times New Roman" w:hAnsi="Times New Roman" w:eastAsia="黑体" w:cs="Times New Roman"/>
          <w:b w:val="0"/>
          <w:bCs w:val="0"/>
          <w:color w:val="000000"/>
          <w:spacing w:val="0"/>
          <w:w w:val="100"/>
          <w:position w:val="0"/>
          <w:sz w:val="32"/>
          <w:szCs w:val="32"/>
          <w:highlight w:val="none"/>
          <w:lang w:val="en-US" w:eastAsia="zh-CN" w:bidi="ar-SA"/>
        </w:rPr>
        <w:t>一、2024年四川省民间投资重大项目贷款财政贴息资金申报表</w:t>
      </w:r>
    </w:p>
    <w:p w14:paraId="153E2354">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0" w:firstLineChars="0"/>
        <w:jc w:val="both"/>
        <w:textAlignment w:val="auto"/>
        <w:rPr>
          <w:rFonts w:hint="default" w:ascii="Times New Roman" w:hAnsi="Times New Roman" w:eastAsia="黑体" w:cs="Times New Roman"/>
          <w:b w:val="0"/>
          <w:bCs w:val="0"/>
          <w:color w:val="000000"/>
          <w:kern w:val="2"/>
          <w:sz w:val="32"/>
          <w:szCs w:val="32"/>
          <w:highlight w:val="none"/>
          <w:lang w:bidi="ar-SA"/>
        </w:rPr>
      </w:pPr>
      <w:r>
        <w:rPr>
          <w:rFonts w:hint="default" w:ascii="Times New Roman" w:hAnsi="Times New Roman" w:eastAsia="黑体" w:cs="Times New Roman"/>
          <w:b w:val="0"/>
          <w:bCs w:val="0"/>
          <w:color w:val="000000"/>
          <w:kern w:val="2"/>
          <w:sz w:val="32"/>
          <w:szCs w:val="32"/>
          <w:highlight w:val="none"/>
          <w:lang w:eastAsia="zh-CN" w:bidi="ar-SA"/>
        </w:rPr>
        <w:t>二、</w:t>
      </w:r>
      <w:r>
        <w:rPr>
          <w:rFonts w:hint="default" w:ascii="Times New Roman" w:hAnsi="Times New Roman" w:eastAsia="黑体" w:cs="Times New Roman"/>
          <w:b w:val="0"/>
          <w:bCs w:val="0"/>
          <w:color w:val="000000"/>
          <w:kern w:val="2"/>
          <w:sz w:val="32"/>
          <w:szCs w:val="32"/>
          <w:highlight w:val="none"/>
          <w:lang w:bidi="ar-SA"/>
        </w:rPr>
        <w:t>2024年四川省民间投资重大项目贷款财政贴息资金申报汇总表</w:t>
      </w:r>
    </w:p>
    <w:p w14:paraId="1481D7F0">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0" w:firstLineChars="0"/>
        <w:jc w:val="both"/>
        <w:textAlignment w:val="auto"/>
        <w:rPr>
          <w:rFonts w:hint="default" w:ascii="Times New Roman" w:hAnsi="Times New Roman" w:eastAsia="黑体" w:cs="Times New Roman"/>
          <w:b w:val="0"/>
          <w:bCs w:val="0"/>
          <w:color w:val="000000"/>
          <w:w w:val="100"/>
          <w:sz w:val="32"/>
          <w:szCs w:val="32"/>
          <w:highlight w:val="none"/>
          <w:lang w:bidi="ar-SA"/>
        </w:rPr>
      </w:pPr>
      <w:r>
        <w:rPr>
          <w:rFonts w:hint="default" w:ascii="Times New Roman" w:hAnsi="Times New Roman" w:eastAsia="黑体" w:cs="Times New Roman"/>
          <w:b w:val="0"/>
          <w:bCs w:val="0"/>
          <w:color w:val="000000"/>
          <w:kern w:val="2"/>
          <w:sz w:val="32"/>
          <w:szCs w:val="32"/>
          <w:highlight w:val="none"/>
          <w:lang w:eastAsia="zh-CN" w:bidi="ar-SA"/>
        </w:rPr>
        <w:t>三、</w:t>
      </w:r>
      <w:r>
        <w:rPr>
          <w:rFonts w:hint="default" w:ascii="Times New Roman" w:hAnsi="Times New Roman" w:eastAsia="黑体" w:cs="Times New Roman"/>
          <w:b w:val="0"/>
          <w:bCs w:val="0"/>
          <w:color w:val="000000"/>
          <w:w w:val="100"/>
          <w:sz w:val="32"/>
          <w:szCs w:val="32"/>
          <w:highlight w:val="none"/>
          <w:lang w:bidi="ar-SA"/>
        </w:rPr>
        <w:t>2024年四川省民间投资重大项目贷款财政贴息绩效目标申报表</w:t>
      </w:r>
    </w:p>
    <w:p w14:paraId="64F6669F">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0"/>
        <w:textAlignment w:val="auto"/>
        <w:rPr>
          <w:rFonts w:hint="default" w:ascii="Times New Roman" w:hAnsi="Times New Roman" w:eastAsia="黑体" w:cs="Times New Roman"/>
          <w:b w:val="0"/>
          <w:bCs w:val="0"/>
          <w:color w:val="000000"/>
          <w:sz w:val="32"/>
          <w:szCs w:val="32"/>
          <w:highlight w:val="none"/>
          <w:lang w:eastAsia="zh-CN" w:bidi="ar-SA"/>
        </w:rPr>
      </w:pPr>
      <w:r>
        <w:rPr>
          <w:rFonts w:hint="default" w:ascii="Times New Roman" w:hAnsi="Times New Roman" w:eastAsia="黑体" w:cs="Times New Roman"/>
          <w:b w:val="0"/>
          <w:bCs w:val="0"/>
          <w:color w:val="000000"/>
          <w:spacing w:val="0"/>
          <w:w w:val="100"/>
          <w:position w:val="0"/>
          <w:sz w:val="32"/>
          <w:szCs w:val="32"/>
          <w:highlight w:val="none"/>
          <w:lang w:val="en-US" w:eastAsia="zh-CN" w:bidi="ar-SA"/>
        </w:rPr>
        <w:t>四、</w:t>
      </w:r>
      <w:r>
        <w:rPr>
          <w:rFonts w:hint="default" w:ascii="Times New Roman" w:hAnsi="Times New Roman" w:eastAsia="黑体" w:cs="Times New Roman"/>
          <w:b w:val="0"/>
          <w:bCs w:val="0"/>
          <w:color w:val="000000"/>
          <w:sz w:val="32"/>
          <w:szCs w:val="32"/>
          <w:highlight w:val="none"/>
          <w:lang w:eastAsia="zh-CN" w:bidi="ar-SA"/>
        </w:rPr>
        <w:t>企业获得省级工业发展专项资金情况表</w:t>
      </w:r>
    </w:p>
    <w:p w14:paraId="7629D26E">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0" w:firstLineChars="0"/>
        <w:jc w:val="both"/>
        <w:textAlignment w:val="auto"/>
        <w:rPr>
          <w:rFonts w:hint="default" w:ascii="Times New Roman" w:hAnsi="Times New Roman" w:eastAsia="黑体" w:cs="Times New Roman"/>
          <w:b w:val="0"/>
          <w:bCs w:val="0"/>
          <w:color w:val="000000"/>
          <w:spacing w:val="0"/>
          <w:w w:val="100"/>
          <w:position w:val="0"/>
          <w:sz w:val="32"/>
          <w:szCs w:val="32"/>
          <w:highlight w:val="none"/>
          <w:lang w:val="en-US" w:eastAsia="zh-CN" w:bidi="ar-SA"/>
        </w:rPr>
      </w:pPr>
      <w:r>
        <w:rPr>
          <w:rFonts w:hint="default" w:ascii="Times New Roman" w:hAnsi="Times New Roman" w:eastAsia="黑体" w:cs="Times New Roman"/>
          <w:b w:val="0"/>
          <w:bCs w:val="0"/>
          <w:color w:val="000000"/>
          <w:spacing w:val="0"/>
          <w:w w:val="100"/>
          <w:position w:val="0"/>
          <w:sz w:val="32"/>
          <w:szCs w:val="32"/>
          <w:highlight w:val="none"/>
          <w:lang w:val="en-US" w:eastAsia="zh-CN" w:bidi="ar-SA"/>
        </w:rPr>
        <w:t>五、企业基本情况</w:t>
      </w:r>
    </w:p>
    <w:p w14:paraId="4DDD2648">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color w:val="000000"/>
          <w:spacing w:val="0"/>
          <w:w w:val="100"/>
          <w:position w:val="0"/>
          <w:sz w:val="32"/>
          <w:szCs w:val="32"/>
          <w:lang w:val="en-US" w:eastAsia="zh-CN" w:bidi="ar-SA"/>
        </w:rPr>
      </w:pPr>
      <w:r>
        <w:rPr>
          <w:rFonts w:hint="default" w:ascii="Times New Roman" w:hAnsi="Times New Roman" w:eastAsia="仿宋_GB2312" w:cs="Times New Roman"/>
          <w:color w:val="000000"/>
          <w:spacing w:val="0"/>
          <w:w w:val="100"/>
          <w:position w:val="0"/>
          <w:sz w:val="32"/>
          <w:szCs w:val="32"/>
          <w:lang w:val="en-US" w:eastAsia="zh-CN" w:bidi="ar-SA"/>
        </w:rPr>
        <w:t>（字数控制在500以内，从项目属性上对是否属于民间投资需详细说明）</w:t>
      </w:r>
    </w:p>
    <w:p w14:paraId="6374EF5D">
      <w:pPr>
        <w:keepNext w:val="0"/>
        <w:keepLines w:val="0"/>
        <w:pageBreakBefore w:val="0"/>
        <w:numPr>
          <w:ilvl w:val="0"/>
          <w:numId w:val="0"/>
        </w:numPr>
        <w:kinsoku/>
        <w:wordWrap/>
        <w:overflowPunct/>
        <w:topLinePunct w:val="0"/>
        <w:autoSpaceDE/>
        <w:autoSpaceDN/>
        <w:bidi w:val="0"/>
        <w:adjustRightInd/>
        <w:snapToGrid/>
        <w:spacing w:line="600" w:lineRule="exact"/>
        <w:ind w:left="640" w:leftChars="0"/>
        <w:jc w:val="both"/>
        <w:textAlignment w:val="auto"/>
        <w:rPr>
          <w:rFonts w:hint="default" w:ascii="Times New Roman" w:hAnsi="Times New Roman" w:eastAsia="黑体" w:cs="Times New Roman"/>
          <w:color w:val="000000"/>
          <w:spacing w:val="0"/>
          <w:w w:val="100"/>
          <w:position w:val="0"/>
          <w:sz w:val="32"/>
          <w:szCs w:val="32"/>
          <w:lang w:val="en-US" w:eastAsia="zh-CN" w:bidi="ar-SA"/>
        </w:rPr>
      </w:pPr>
      <w:r>
        <w:rPr>
          <w:rFonts w:hint="default" w:ascii="Times New Roman" w:hAnsi="Times New Roman" w:eastAsia="黑体" w:cs="Times New Roman"/>
          <w:color w:val="000000"/>
          <w:spacing w:val="0"/>
          <w:w w:val="100"/>
          <w:position w:val="0"/>
          <w:sz w:val="32"/>
          <w:szCs w:val="32"/>
          <w:lang w:val="en-US" w:eastAsia="zh-CN" w:bidi="ar-SA"/>
        </w:rPr>
        <w:t>六、项目基本情况</w:t>
      </w:r>
    </w:p>
    <w:p w14:paraId="282DB55C">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color w:val="000000"/>
          <w:kern w:val="2"/>
          <w:sz w:val="32"/>
          <w:szCs w:val="32"/>
          <w:lang w:bidi="ar-SA"/>
        </w:rPr>
      </w:pPr>
      <w:r>
        <w:rPr>
          <w:rFonts w:hint="default" w:ascii="Times New Roman" w:hAnsi="Times New Roman" w:eastAsia="仿宋_GB2312" w:cs="Times New Roman"/>
          <w:color w:val="000000"/>
          <w:kern w:val="2"/>
          <w:sz w:val="32"/>
          <w:szCs w:val="32"/>
          <w:lang w:bidi="ar-SA"/>
        </w:rPr>
        <w:t>重点项目概况</w:t>
      </w:r>
      <w:r>
        <w:rPr>
          <w:rFonts w:hint="default" w:ascii="Times New Roman" w:hAnsi="Times New Roman" w:eastAsia="仿宋_GB2312" w:cs="Times New Roman"/>
          <w:color w:val="000000"/>
          <w:kern w:val="2"/>
          <w:sz w:val="32"/>
          <w:szCs w:val="32"/>
          <w:lang w:eastAsia="zh-CN" w:bidi="ar-SA"/>
        </w:rPr>
        <w:t>。</w:t>
      </w:r>
      <w:r>
        <w:rPr>
          <w:rFonts w:hint="default" w:ascii="Times New Roman" w:hAnsi="Times New Roman" w:eastAsia="仿宋_GB2312" w:cs="Times New Roman"/>
          <w:color w:val="000000"/>
          <w:sz w:val="32"/>
          <w:szCs w:val="32"/>
          <w:lang w:bidi="ar-SA"/>
        </w:rPr>
        <w:t>项目所在地、建设背景、实施目的意义等。</w:t>
      </w:r>
      <w:r>
        <w:rPr>
          <w:rFonts w:hint="default" w:ascii="Times New Roman" w:hAnsi="Times New Roman" w:eastAsia="仿宋_GB2312" w:cs="Times New Roman"/>
          <w:color w:val="000000"/>
          <w:kern w:val="2"/>
          <w:sz w:val="32"/>
          <w:szCs w:val="32"/>
          <w:lang w:bidi="ar-SA"/>
        </w:rPr>
        <w:t>项目总投资、资金来源和资金构成；技术来源；</w:t>
      </w:r>
      <w:r>
        <w:rPr>
          <w:rFonts w:hint="default" w:ascii="Times New Roman" w:hAnsi="Times New Roman" w:eastAsia="仿宋_GB2312" w:cs="Times New Roman"/>
          <w:color w:val="000000"/>
          <w:kern w:val="2"/>
          <w:sz w:val="32"/>
          <w:szCs w:val="32"/>
          <w:lang w:val="en-US" w:eastAsia="zh-CN" w:bidi="ar-SA"/>
        </w:rPr>
        <w:t>2024年</w:t>
      </w:r>
      <w:r>
        <w:rPr>
          <w:rFonts w:hint="default" w:ascii="Times New Roman" w:hAnsi="Times New Roman" w:eastAsia="仿宋_GB2312" w:cs="Times New Roman"/>
          <w:color w:val="000000"/>
          <w:kern w:val="2"/>
          <w:sz w:val="32"/>
          <w:szCs w:val="32"/>
          <w:lang w:bidi="ar-SA"/>
        </w:rPr>
        <w:t>项目实施进度计划；项目经济效益和社会效益分析</w:t>
      </w:r>
      <w:r>
        <w:rPr>
          <w:rFonts w:hint="default" w:ascii="Times New Roman" w:hAnsi="Times New Roman" w:eastAsia="仿宋_GB2312" w:cs="Times New Roman"/>
          <w:color w:val="000000"/>
          <w:kern w:val="2"/>
          <w:sz w:val="32"/>
          <w:szCs w:val="32"/>
          <w:lang w:eastAsia="zh-CN" w:bidi="ar-SA"/>
        </w:rPr>
        <w:t>以及项目风险等</w:t>
      </w:r>
      <w:r>
        <w:rPr>
          <w:rFonts w:hint="default" w:ascii="Times New Roman" w:hAnsi="Times New Roman" w:eastAsia="仿宋_GB2312" w:cs="Times New Roman"/>
          <w:color w:val="000000"/>
          <w:kern w:val="2"/>
          <w:sz w:val="32"/>
          <w:szCs w:val="32"/>
          <w:lang w:bidi="ar-SA"/>
        </w:rPr>
        <w:t>。</w:t>
      </w:r>
    </w:p>
    <w:p w14:paraId="23041E40">
      <w:pPr>
        <w:pStyle w:val="2"/>
        <w:rPr>
          <w:rFonts w:hint="default" w:ascii="Times New Roman" w:hAnsi="Times New Roman" w:eastAsia="仿宋_GB2312" w:cs="Times New Roman"/>
          <w:color w:val="000000"/>
          <w:kern w:val="2"/>
          <w:sz w:val="32"/>
          <w:szCs w:val="32"/>
          <w:lang w:bidi="ar-SA"/>
        </w:rPr>
      </w:pPr>
    </w:p>
    <w:p w14:paraId="0AD0601D">
      <w:pPr>
        <w:rPr>
          <w:rFonts w:hint="default" w:ascii="Times New Roman" w:hAnsi="Times New Roman" w:eastAsia="仿宋_GB2312" w:cs="Times New Roman"/>
          <w:color w:val="000000"/>
          <w:kern w:val="2"/>
          <w:sz w:val="32"/>
          <w:szCs w:val="32"/>
          <w:lang w:bidi="ar-SA"/>
        </w:rPr>
      </w:pPr>
    </w:p>
    <w:p w14:paraId="02C9448C">
      <w:pPr>
        <w:pStyle w:val="2"/>
        <w:rPr>
          <w:rFonts w:hint="default" w:ascii="Times New Roman" w:hAnsi="Times New Roman" w:eastAsia="仿宋_GB2312" w:cs="Times New Roman"/>
          <w:color w:val="000000"/>
          <w:kern w:val="2"/>
          <w:sz w:val="32"/>
          <w:szCs w:val="32"/>
          <w:lang w:bidi="ar-SA"/>
        </w:rPr>
      </w:pPr>
    </w:p>
    <w:p w14:paraId="694576B4">
      <w:pPr>
        <w:rPr>
          <w:rFonts w:hint="default" w:ascii="Times New Roman" w:hAnsi="Times New Roman" w:eastAsia="仿宋_GB2312" w:cs="Times New Roman"/>
          <w:color w:val="000000"/>
          <w:kern w:val="2"/>
          <w:sz w:val="32"/>
          <w:szCs w:val="32"/>
          <w:lang w:bidi="ar-SA"/>
        </w:rPr>
      </w:pPr>
    </w:p>
    <w:p w14:paraId="7D5E38E1">
      <w:pPr>
        <w:pStyle w:val="2"/>
        <w:rPr>
          <w:rFonts w:hint="default" w:ascii="Times New Roman" w:hAnsi="Times New Roman" w:eastAsia="仿宋_GB2312" w:cs="Times New Roman"/>
          <w:color w:val="000000"/>
          <w:kern w:val="2"/>
          <w:sz w:val="32"/>
          <w:szCs w:val="32"/>
          <w:lang w:bidi="ar-SA"/>
        </w:rPr>
      </w:pPr>
    </w:p>
    <w:p w14:paraId="2FB7208D">
      <w:pPr>
        <w:rPr>
          <w:rFonts w:hint="default"/>
        </w:rPr>
      </w:pPr>
    </w:p>
    <w:p w14:paraId="0B21830F">
      <w:pPr>
        <w:pStyle w:val="2"/>
        <w:rPr>
          <w:rFonts w:hint="default" w:ascii="Times New Roman" w:hAnsi="Times New Roman" w:cs="Times New Roman"/>
        </w:rPr>
      </w:pPr>
    </w:p>
    <w:p w14:paraId="0CA8C003">
      <w:pPr>
        <w:pStyle w:val="2"/>
        <w:rPr>
          <w:rFonts w:hint="default" w:ascii="Times New Roman" w:hAnsi="Times New Roman" w:cs="Times New Roman"/>
        </w:rPr>
      </w:pPr>
    </w:p>
    <w:p w14:paraId="673F1D0F">
      <w:pPr>
        <w:keepNext w:val="0"/>
        <w:keepLines w:val="0"/>
        <w:widowControl/>
        <w:suppressLineNumbers w:val="0"/>
        <w:jc w:val="center"/>
        <w:textAlignment w:val="center"/>
        <w:rPr>
          <w:rFonts w:hint="default" w:ascii="Times New Roman" w:hAnsi="Times New Roman" w:cs="Times New Roman"/>
          <w:b/>
          <w:i w:val="0"/>
          <w:color w:val="000000"/>
          <w:kern w:val="0"/>
          <w:sz w:val="40"/>
          <w:szCs w:val="40"/>
          <w:u w:val="none"/>
          <w:lang w:val="en-US" w:eastAsia="zh-CN" w:bidi="ar"/>
        </w:rPr>
      </w:pPr>
    </w:p>
    <w:tbl>
      <w:tblPr>
        <w:tblStyle w:val="13"/>
        <w:tblW w:w="92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2"/>
        <w:gridCol w:w="947"/>
        <w:gridCol w:w="763"/>
        <w:gridCol w:w="764"/>
        <w:gridCol w:w="631"/>
        <w:gridCol w:w="914"/>
        <w:gridCol w:w="764"/>
        <w:gridCol w:w="798"/>
        <w:gridCol w:w="780"/>
        <w:gridCol w:w="697"/>
        <w:gridCol w:w="780"/>
        <w:gridCol w:w="870"/>
      </w:tblGrid>
      <w:tr w14:paraId="4CC81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9240" w:type="dxa"/>
            <w:gridSpan w:val="12"/>
            <w:tcBorders>
              <w:top w:val="nil"/>
              <w:left w:val="nil"/>
              <w:bottom w:val="nil"/>
              <w:right w:val="nil"/>
            </w:tcBorders>
            <w:noWrap/>
            <w:vAlign w:val="center"/>
          </w:tcPr>
          <w:p w14:paraId="68ED0017">
            <w:pPr>
              <w:jc w:val="center"/>
              <w:rPr>
                <w:rFonts w:hint="default" w:ascii="Times New Roman" w:hAnsi="Times New Roman" w:eastAsia="方正小标宋简体" w:cs="Times New Roman"/>
                <w:b w:val="0"/>
                <w:bCs/>
                <w:i w:val="0"/>
                <w:color w:val="000000"/>
                <w:kern w:val="0"/>
                <w:sz w:val="44"/>
                <w:szCs w:val="44"/>
                <w:u w:val="none"/>
                <w:lang w:val="en-US" w:eastAsia="zh-CN" w:bidi="ar"/>
              </w:rPr>
            </w:pPr>
            <w:r>
              <w:rPr>
                <w:rFonts w:hint="default" w:ascii="Times New Roman" w:hAnsi="Times New Roman" w:eastAsia="方正小标宋简体" w:cs="Times New Roman"/>
                <w:b w:val="0"/>
                <w:bCs/>
                <w:i w:val="0"/>
                <w:color w:val="000000"/>
                <w:kern w:val="0"/>
                <w:sz w:val="44"/>
                <w:szCs w:val="44"/>
                <w:u w:val="none"/>
                <w:lang w:val="en-US" w:eastAsia="zh-CN" w:bidi="ar"/>
              </w:rPr>
              <w:t>2024年1-9月已完成投资明细表</w:t>
            </w:r>
          </w:p>
          <w:p w14:paraId="05486154">
            <w:pPr>
              <w:rPr>
                <w:rFonts w:hint="default" w:ascii="Times New Roman" w:hAnsi="Times New Roman" w:eastAsia="仿宋_GB2312" w:cs="Times New Roman"/>
                <w:b w:val="0"/>
                <w:bCs/>
                <w:i w:val="0"/>
                <w:color w:val="000000"/>
                <w:sz w:val="20"/>
                <w:szCs w:val="20"/>
                <w:u w:val="none"/>
              </w:rPr>
            </w:pPr>
            <w:r>
              <w:rPr>
                <w:rFonts w:hint="default" w:ascii="Times New Roman" w:hAnsi="Times New Roman" w:eastAsia="仿宋_GB2312" w:cs="Times New Roman"/>
                <w:b w:val="0"/>
                <w:bCs/>
                <w:i w:val="0"/>
                <w:color w:val="000000"/>
                <w:kern w:val="0"/>
                <w:sz w:val="22"/>
                <w:szCs w:val="22"/>
                <w:u w:val="none"/>
                <w:lang w:val="en-US" w:eastAsia="zh-CN" w:bidi="ar"/>
              </w:rPr>
              <w:t xml:space="preserve">                                                                   </w:t>
            </w:r>
            <w:r>
              <w:rPr>
                <w:rFonts w:hint="default" w:ascii="Times New Roman" w:hAnsi="Times New Roman" w:eastAsia="仿宋_GB2312" w:cs="Times New Roman"/>
                <w:b w:val="0"/>
                <w:bCs/>
                <w:i w:val="0"/>
                <w:color w:val="000000"/>
                <w:kern w:val="0"/>
                <w:sz w:val="20"/>
                <w:szCs w:val="20"/>
                <w:u w:val="none"/>
                <w:lang w:val="en-US" w:eastAsia="zh-CN" w:bidi="ar"/>
              </w:rPr>
              <w:t>单位：万元</w:t>
            </w:r>
          </w:p>
        </w:tc>
      </w:tr>
      <w:tr w14:paraId="7A59E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32" w:type="dxa"/>
            <w:vMerge w:val="restart"/>
            <w:tcBorders>
              <w:top w:val="single" w:color="000000" w:sz="4" w:space="0"/>
              <w:left w:val="single" w:color="000000" w:sz="4" w:space="0"/>
              <w:bottom w:val="single" w:color="000000" w:sz="4" w:space="0"/>
              <w:right w:val="single" w:color="000000" w:sz="4" w:space="0"/>
            </w:tcBorders>
            <w:noWrap w:val="0"/>
            <w:vAlign w:val="center"/>
          </w:tcPr>
          <w:p w14:paraId="502310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编号</w:t>
            </w:r>
          </w:p>
        </w:tc>
        <w:tc>
          <w:tcPr>
            <w:tcW w:w="947" w:type="dxa"/>
            <w:vMerge w:val="restart"/>
            <w:tcBorders>
              <w:top w:val="single" w:color="000000" w:sz="4" w:space="0"/>
              <w:left w:val="single" w:color="000000" w:sz="4" w:space="0"/>
              <w:bottom w:val="single" w:color="000000" w:sz="4" w:space="0"/>
              <w:right w:val="single" w:color="000000" w:sz="4" w:space="0"/>
            </w:tcBorders>
            <w:noWrap w:val="0"/>
            <w:vAlign w:val="center"/>
          </w:tcPr>
          <w:p w14:paraId="7AD0C7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供应商名称</w:t>
            </w:r>
          </w:p>
        </w:tc>
        <w:tc>
          <w:tcPr>
            <w:tcW w:w="763" w:type="dxa"/>
            <w:vMerge w:val="restart"/>
            <w:tcBorders>
              <w:top w:val="single" w:color="000000" w:sz="4" w:space="0"/>
              <w:left w:val="single" w:color="000000" w:sz="4" w:space="0"/>
              <w:bottom w:val="single" w:color="000000" w:sz="4" w:space="0"/>
              <w:right w:val="single" w:color="000000" w:sz="4" w:space="0"/>
            </w:tcBorders>
            <w:noWrap w:val="0"/>
            <w:vAlign w:val="center"/>
          </w:tcPr>
          <w:p w14:paraId="54D1B8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设备名称</w:t>
            </w:r>
          </w:p>
        </w:tc>
        <w:tc>
          <w:tcPr>
            <w:tcW w:w="764" w:type="dxa"/>
            <w:vMerge w:val="restart"/>
            <w:tcBorders>
              <w:top w:val="single" w:color="000000" w:sz="4" w:space="0"/>
              <w:left w:val="single" w:color="000000" w:sz="4" w:space="0"/>
              <w:bottom w:val="single" w:color="000000" w:sz="4" w:space="0"/>
              <w:right w:val="single" w:color="000000" w:sz="4" w:space="0"/>
            </w:tcBorders>
            <w:noWrap w:val="0"/>
            <w:vAlign w:val="center"/>
          </w:tcPr>
          <w:p w14:paraId="37CD04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规格型号</w:t>
            </w:r>
          </w:p>
        </w:tc>
        <w:tc>
          <w:tcPr>
            <w:tcW w:w="631" w:type="dxa"/>
            <w:vMerge w:val="restart"/>
            <w:tcBorders>
              <w:top w:val="single" w:color="000000" w:sz="4" w:space="0"/>
              <w:left w:val="single" w:color="000000" w:sz="4" w:space="0"/>
              <w:bottom w:val="single" w:color="000000" w:sz="4" w:space="0"/>
              <w:right w:val="single" w:color="000000" w:sz="4" w:space="0"/>
            </w:tcBorders>
            <w:noWrap w:val="0"/>
            <w:vAlign w:val="center"/>
          </w:tcPr>
          <w:p w14:paraId="0FA3B6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数量</w:t>
            </w:r>
          </w:p>
        </w:tc>
        <w:tc>
          <w:tcPr>
            <w:tcW w:w="2476" w:type="dxa"/>
            <w:gridSpan w:val="3"/>
            <w:tcBorders>
              <w:top w:val="single" w:color="000000" w:sz="4" w:space="0"/>
              <w:left w:val="single" w:color="000000" w:sz="4" w:space="0"/>
              <w:bottom w:val="single" w:color="000000" w:sz="4" w:space="0"/>
              <w:right w:val="single" w:color="000000" w:sz="4" w:space="0"/>
            </w:tcBorders>
            <w:noWrap/>
            <w:vAlign w:val="center"/>
          </w:tcPr>
          <w:p w14:paraId="1AC8D5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合同签订情况</w:t>
            </w:r>
          </w:p>
        </w:tc>
        <w:tc>
          <w:tcPr>
            <w:tcW w:w="3127" w:type="dxa"/>
            <w:gridSpan w:val="4"/>
            <w:tcBorders>
              <w:top w:val="single" w:color="000000" w:sz="4" w:space="0"/>
              <w:left w:val="single" w:color="000000" w:sz="4" w:space="0"/>
              <w:bottom w:val="single" w:color="000000" w:sz="4" w:space="0"/>
              <w:right w:val="single" w:color="000000" w:sz="4" w:space="0"/>
            </w:tcBorders>
            <w:noWrap/>
            <w:vAlign w:val="center"/>
          </w:tcPr>
          <w:p w14:paraId="4A8264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付款情况</w:t>
            </w:r>
          </w:p>
        </w:tc>
      </w:tr>
      <w:tr w14:paraId="70F3C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jc w:val="center"/>
        </w:trPr>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652A2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b w:val="0"/>
                <w:bCs/>
                <w:i w:val="0"/>
                <w:color w:val="000000"/>
                <w:sz w:val="24"/>
                <w:szCs w:val="24"/>
                <w:u w:val="none"/>
              </w:rPr>
            </w:pPr>
          </w:p>
        </w:tc>
        <w:tc>
          <w:tcPr>
            <w:tcW w:w="9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4A6BE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b w:val="0"/>
                <w:bCs/>
                <w:i w:val="0"/>
                <w:color w:val="000000"/>
                <w:sz w:val="24"/>
                <w:szCs w:val="24"/>
                <w:u w:val="none"/>
              </w:rPr>
            </w:pPr>
          </w:p>
        </w:tc>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7933D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b w:val="0"/>
                <w:bCs/>
                <w:i w:val="0"/>
                <w:color w:val="000000"/>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C8965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b w:val="0"/>
                <w:bCs/>
                <w:i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19740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b w:val="0"/>
                <w:bCs/>
                <w:i w:val="0"/>
                <w:color w:val="000000"/>
                <w:sz w:val="24"/>
                <w:szCs w:val="24"/>
                <w:u w:val="none"/>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7C0D3A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合同签订日期</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0CCAD4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合同金额</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7F704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合同</w:t>
            </w:r>
            <w:r>
              <w:rPr>
                <w:rFonts w:hint="default" w:ascii="Times New Roman" w:hAnsi="Times New Roman" w:eastAsia="仿宋_GB2312" w:cs="Times New Roman"/>
                <w:b w:val="0"/>
                <w:bCs/>
                <w:i w:val="0"/>
                <w:color w:val="000000"/>
                <w:kern w:val="0"/>
                <w:sz w:val="24"/>
                <w:szCs w:val="24"/>
                <w:u w:val="none"/>
                <w:lang w:val="en-US" w:eastAsia="zh-CN" w:bidi="ar"/>
              </w:rPr>
              <w:br w:type="textWrapping"/>
            </w:r>
            <w:r>
              <w:rPr>
                <w:rFonts w:hint="default" w:ascii="Times New Roman" w:hAnsi="Times New Roman" w:eastAsia="仿宋_GB2312" w:cs="Times New Roman"/>
                <w:b w:val="0"/>
                <w:bCs/>
                <w:i w:val="0"/>
                <w:color w:val="000000"/>
                <w:kern w:val="0"/>
                <w:sz w:val="24"/>
                <w:szCs w:val="24"/>
                <w:u w:val="none"/>
                <w:lang w:val="en-US" w:eastAsia="zh-CN" w:bidi="ar"/>
              </w:rPr>
              <w:t>索引</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A07D8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付款日期</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22E541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付款凭证</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66BA5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付款金额</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14D45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付款</w:t>
            </w:r>
            <w:r>
              <w:rPr>
                <w:rFonts w:hint="default" w:ascii="Times New Roman" w:hAnsi="Times New Roman" w:eastAsia="仿宋_GB2312" w:cs="Times New Roman"/>
                <w:b w:val="0"/>
                <w:bCs/>
                <w:i w:val="0"/>
                <w:color w:val="000000"/>
                <w:kern w:val="0"/>
                <w:sz w:val="24"/>
                <w:szCs w:val="24"/>
                <w:u w:val="none"/>
                <w:lang w:val="en-US" w:eastAsia="zh-CN" w:bidi="ar"/>
              </w:rPr>
              <w:br w:type="textWrapping"/>
            </w:r>
            <w:r>
              <w:rPr>
                <w:rFonts w:hint="default" w:ascii="Times New Roman" w:hAnsi="Times New Roman" w:eastAsia="仿宋_GB2312" w:cs="Times New Roman"/>
                <w:b w:val="0"/>
                <w:bCs/>
                <w:i w:val="0"/>
                <w:color w:val="000000"/>
                <w:kern w:val="0"/>
                <w:sz w:val="24"/>
                <w:szCs w:val="24"/>
                <w:u w:val="none"/>
                <w:lang w:val="en-US" w:eastAsia="zh-CN" w:bidi="ar"/>
              </w:rPr>
              <w:t>索引</w:t>
            </w:r>
          </w:p>
        </w:tc>
      </w:tr>
      <w:tr w14:paraId="3988E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532" w:type="dxa"/>
            <w:tcBorders>
              <w:top w:val="single" w:color="000000" w:sz="4" w:space="0"/>
              <w:left w:val="single" w:color="000000" w:sz="4" w:space="0"/>
              <w:bottom w:val="single" w:color="000000" w:sz="4" w:space="0"/>
              <w:right w:val="single" w:color="000000" w:sz="4" w:space="0"/>
            </w:tcBorders>
            <w:noWrap w:val="0"/>
            <w:vAlign w:val="center"/>
          </w:tcPr>
          <w:p w14:paraId="46206D01">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350CC7AC">
            <w:pPr>
              <w:jc w:val="left"/>
              <w:rPr>
                <w:rFonts w:hint="default" w:ascii="Times New Roman" w:hAnsi="Times New Roman" w:eastAsia="仿宋_GB2312" w:cs="Times New Roman"/>
                <w:b w:val="0"/>
                <w:bCs/>
                <w:i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7D17604B">
            <w:pPr>
              <w:jc w:val="left"/>
              <w:rPr>
                <w:rFonts w:hint="default" w:ascii="Times New Roman" w:hAnsi="Times New Roman" w:eastAsia="仿宋_GB2312" w:cs="Times New Roman"/>
                <w:b w:val="0"/>
                <w:bCs/>
                <w:i w:val="0"/>
                <w:color w:val="000000"/>
                <w:sz w:val="24"/>
                <w:szCs w:val="24"/>
                <w:u w:val="none"/>
              </w:rPr>
            </w:pP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6B7CE55B">
            <w:pPr>
              <w:jc w:val="left"/>
              <w:rPr>
                <w:rFonts w:hint="default" w:ascii="Times New Roman" w:hAnsi="Times New Roman" w:eastAsia="仿宋_GB2312" w:cs="Times New Roman"/>
                <w:b w:val="0"/>
                <w:bCs/>
                <w:i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noWrap w:val="0"/>
            <w:vAlign w:val="center"/>
          </w:tcPr>
          <w:p w14:paraId="358BE882">
            <w:pPr>
              <w:jc w:val="center"/>
              <w:rPr>
                <w:rFonts w:hint="default" w:ascii="Times New Roman" w:hAnsi="Times New Roman" w:eastAsia="仿宋_GB2312" w:cs="Times New Roman"/>
                <w:b w:val="0"/>
                <w:bCs/>
                <w:i w:val="0"/>
                <w:color w:val="000000"/>
                <w:sz w:val="24"/>
                <w:szCs w:val="24"/>
                <w:u w:val="none"/>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18127842">
            <w:pPr>
              <w:jc w:val="center"/>
              <w:rPr>
                <w:rFonts w:hint="default" w:ascii="Times New Roman" w:hAnsi="Times New Roman" w:eastAsia="仿宋_GB2312" w:cs="Times New Roman"/>
                <w:b w:val="0"/>
                <w:bCs/>
                <w:i w:val="0"/>
                <w:color w:val="000000"/>
                <w:sz w:val="24"/>
                <w:szCs w:val="24"/>
                <w:u w:val="none"/>
              </w:rPr>
            </w:pP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68A7CFC9">
            <w:pPr>
              <w:jc w:val="center"/>
              <w:rPr>
                <w:rFonts w:hint="default" w:ascii="Times New Roman" w:hAnsi="Times New Roman" w:eastAsia="仿宋_GB2312" w:cs="Times New Roman"/>
                <w:b w:val="0"/>
                <w:bCs/>
                <w:i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3CFD3C2">
            <w:pPr>
              <w:jc w:val="center"/>
              <w:rPr>
                <w:rFonts w:hint="default" w:ascii="Times New Roman" w:hAnsi="Times New Roman" w:eastAsia="仿宋_GB2312" w:cs="Times New Roman"/>
                <w:b w:val="0"/>
                <w:bCs/>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A578743">
            <w:pPr>
              <w:jc w:val="left"/>
              <w:rPr>
                <w:rFonts w:hint="default" w:ascii="Times New Roman" w:hAnsi="Times New Roman" w:eastAsia="仿宋_GB2312" w:cs="Times New Roman"/>
                <w:b w:val="0"/>
                <w:bCs/>
                <w:i w:val="0"/>
                <w:color w:val="000000"/>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2B096483">
            <w:pPr>
              <w:jc w:val="left"/>
              <w:rPr>
                <w:rFonts w:hint="default" w:ascii="Times New Roman" w:hAnsi="Times New Roman" w:eastAsia="仿宋_GB2312" w:cs="Times New Roman"/>
                <w:b w:val="0"/>
                <w:bCs/>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10DE06B">
            <w:pPr>
              <w:jc w:val="left"/>
              <w:rPr>
                <w:rFonts w:hint="default" w:ascii="Times New Roman" w:hAnsi="Times New Roman" w:eastAsia="仿宋_GB2312" w:cs="Times New Roman"/>
                <w:b w:val="0"/>
                <w:bCs/>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2EC0BA24">
            <w:pPr>
              <w:rPr>
                <w:rFonts w:hint="default" w:ascii="Times New Roman" w:hAnsi="Times New Roman" w:eastAsia="仿宋_GB2312" w:cs="Times New Roman"/>
                <w:b w:val="0"/>
                <w:bCs/>
                <w:i w:val="0"/>
                <w:color w:val="000000"/>
                <w:sz w:val="22"/>
                <w:szCs w:val="22"/>
                <w:u w:val="none"/>
              </w:rPr>
            </w:pPr>
          </w:p>
        </w:tc>
      </w:tr>
      <w:tr w14:paraId="650C9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532" w:type="dxa"/>
            <w:tcBorders>
              <w:top w:val="single" w:color="000000" w:sz="4" w:space="0"/>
              <w:left w:val="single" w:color="000000" w:sz="4" w:space="0"/>
              <w:bottom w:val="single" w:color="000000" w:sz="4" w:space="0"/>
              <w:right w:val="single" w:color="000000" w:sz="4" w:space="0"/>
            </w:tcBorders>
            <w:noWrap w:val="0"/>
            <w:vAlign w:val="center"/>
          </w:tcPr>
          <w:p w14:paraId="09DEE26C">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326FB842">
            <w:pPr>
              <w:jc w:val="left"/>
              <w:rPr>
                <w:rFonts w:hint="default" w:ascii="Times New Roman" w:hAnsi="Times New Roman" w:eastAsia="仿宋_GB2312" w:cs="Times New Roman"/>
                <w:b w:val="0"/>
                <w:bCs/>
                <w:i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79BBFC9">
            <w:pPr>
              <w:jc w:val="left"/>
              <w:rPr>
                <w:rFonts w:hint="default" w:ascii="Times New Roman" w:hAnsi="Times New Roman" w:eastAsia="仿宋_GB2312" w:cs="Times New Roman"/>
                <w:b w:val="0"/>
                <w:bCs/>
                <w:i w:val="0"/>
                <w:color w:val="000000"/>
                <w:sz w:val="24"/>
                <w:szCs w:val="24"/>
                <w:u w:val="none"/>
              </w:rPr>
            </w:pP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1CBF7260">
            <w:pPr>
              <w:jc w:val="left"/>
              <w:rPr>
                <w:rFonts w:hint="default" w:ascii="Times New Roman" w:hAnsi="Times New Roman" w:eastAsia="仿宋_GB2312" w:cs="Times New Roman"/>
                <w:b w:val="0"/>
                <w:bCs/>
                <w:i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noWrap w:val="0"/>
            <w:vAlign w:val="center"/>
          </w:tcPr>
          <w:p w14:paraId="16D551C2">
            <w:pPr>
              <w:jc w:val="center"/>
              <w:rPr>
                <w:rFonts w:hint="default" w:ascii="Times New Roman" w:hAnsi="Times New Roman" w:eastAsia="仿宋_GB2312" w:cs="Times New Roman"/>
                <w:b w:val="0"/>
                <w:bCs/>
                <w:i w:val="0"/>
                <w:color w:val="000000"/>
                <w:sz w:val="24"/>
                <w:szCs w:val="24"/>
                <w:u w:val="none"/>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652F1198">
            <w:pPr>
              <w:jc w:val="center"/>
              <w:rPr>
                <w:rFonts w:hint="default" w:ascii="Times New Roman" w:hAnsi="Times New Roman" w:eastAsia="仿宋_GB2312" w:cs="Times New Roman"/>
                <w:b w:val="0"/>
                <w:bCs/>
                <w:i w:val="0"/>
                <w:color w:val="000000"/>
                <w:sz w:val="24"/>
                <w:szCs w:val="24"/>
                <w:u w:val="none"/>
              </w:rPr>
            </w:pP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69CE58D0">
            <w:pPr>
              <w:jc w:val="center"/>
              <w:rPr>
                <w:rFonts w:hint="default" w:ascii="Times New Roman" w:hAnsi="Times New Roman" w:eastAsia="仿宋_GB2312" w:cs="Times New Roman"/>
                <w:b w:val="0"/>
                <w:bCs/>
                <w:i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8E0F434">
            <w:pPr>
              <w:jc w:val="center"/>
              <w:rPr>
                <w:rFonts w:hint="default" w:ascii="Times New Roman" w:hAnsi="Times New Roman" w:eastAsia="仿宋_GB2312" w:cs="Times New Roman"/>
                <w:b w:val="0"/>
                <w:bCs/>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3EE0BA9">
            <w:pPr>
              <w:jc w:val="left"/>
              <w:rPr>
                <w:rFonts w:hint="default" w:ascii="Times New Roman" w:hAnsi="Times New Roman" w:eastAsia="仿宋_GB2312" w:cs="Times New Roman"/>
                <w:b w:val="0"/>
                <w:bCs/>
                <w:i w:val="0"/>
                <w:color w:val="000000"/>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456CD96E">
            <w:pPr>
              <w:jc w:val="left"/>
              <w:rPr>
                <w:rFonts w:hint="default" w:ascii="Times New Roman" w:hAnsi="Times New Roman" w:eastAsia="仿宋_GB2312" w:cs="Times New Roman"/>
                <w:b w:val="0"/>
                <w:bCs/>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F6ED156">
            <w:pPr>
              <w:jc w:val="left"/>
              <w:rPr>
                <w:rFonts w:hint="default" w:ascii="Times New Roman" w:hAnsi="Times New Roman" w:eastAsia="仿宋_GB2312" w:cs="Times New Roman"/>
                <w:b w:val="0"/>
                <w:bCs/>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615DCBBA">
            <w:pPr>
              <w:rPr>
                <w:rFonts w:hint="default" w:ascii="Times New Roman" w:hAnsi="Times New Roman" w:eastAsia="仿宋_GB2312" w:cs="Times New Roman"/>
                <w:b w:val="0"/>
                <w:bCs/>
                <w:i w:val="0"/>
                <w:color w:val="000000"/>
                <w:sz w:val="22"/>
                <w:szCs w:val="22"/>
                <w:u w:val="none"/>
              </w:rPr>
            </w:pPr>
          </w:p>
        </w:tc>
      </w:tr>
      <w:tr w14:paraId="46FAA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532" w:type="dxa"/>
            <w:tcBorders>
              <w:top w:val="single" w:color="000000" w:sz="4" w:space="0"/>
              <w:left w:val="single" w:color="000000" w:sz="4" w:space="0"/>
              <w:bottom w:val="single" w:color="000000" w:sz="4" w:space="0"/>
              <w:right w:val="single" w:color="000000" w:sz="4" w:space="0"/>
            </w:tcBorders>
            <w:noWrap w:val="0"/>
            <w:vAlign w:val="center"/>
          </w:tcPr>
          <w:p w14:paraId="0B2E06D3">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3</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279C2C56">
            <w:pPr>
              <w:jc w:val="left"/>
              <w:rPr>
                <w:rFonts w:hint="default" w:ascii="Times New Roman" w:hAnsi="Times New Roman" w:eastAsia="仿宋_GB2312" w:cs="Times New Roman"/>
                <w:b w:val="0"/>
                <w:bCs/>
                <w:i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B246277">
            <w:pPr>
              <w:jc w:val="left"/>
              <w:rPr>
                <w:rFonts w:hint="default" w:ascii="Times New Roman" w:hAnsi="Times New Roman" w:eastAsia="仿宋_GB2312" w:cs="Times New Roman"/>
                <w:b w:val="0"/>
                <w:bCs/>
                <w:i w:val="0"/>
                <w:color w:val="000000"/>
                <w:sz w:val="24"/>
                <w:szCs w:val="24"/>
                <w:u w:val="none"/>
              </w:rPr>
            </w:pP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290AC17B">
            <w:pPr>
              <w:jc w:val="left"/>
              <w:rPr>
                <w:rFonts w:hint="default" w:ascii="Times New Roman" w:hAnsi="Times New Roman" w:eastAsia="仿宋_GB2312" w:cs="Times New Roman"/>
                <w:b w:val="0"/>
                <w:bCs/>
                <w:i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noWrap w:val="0"/>
            <w:vAlign w:val="center"/>
          </w:tcPr>
          <w:p w14:paraId="3C6E3A64">
            <w:pPr>
              <w:jc w:val="center"/>
              <w:rPr>
                <w:rFonts w:hint="default" w:ascii="Times New Roman" w:hAnsi="Times New Roman" w:eastAsia="仿宋_GB2312" w:cs="Times New Roman"/>
                <w:b w:val="0"/>
                <w:bCs/>
                <w:i w:val="0"/>
                <w:color w:val="000000"/>
                <w:sz w:val="24"/>
                <w:szCs w:val="24"/>
                <w:u w:val="none"/>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7D9C5212">
            <w:pPr>
              <w:jc w:val="center"/>
              <w:rPr>
                <w:rFonts w:hint="default" w:ascii="Times New Roman" w:hAnsi="Times New Roman" w:eastAsia="仿宋_GB2312" w:cs="Times New Roman"/>
                <w:b w:val="0"/>
                <w:bCs/>
                <w:i w:val="0"/>
                <w:color w:val="000000"/>
                <w:sz w:val="24"/>
                <w:szCs w:val="24"/>
                <w:u w:val="none"/>
              </w:rPr>
            </w:pP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7F81A25B">
            <w:pPr>
              <w:jc w:val="center"/>
              <w:rPr>
                <w:rFonts w:hint="default" w:ascii="Times New Roman" w:hAnsi="Times New Roman" w:eastAsia="仿宋_GB2312" w:cs="Times New Roman"/>
                <w:b w:val="0"/>
                <w:bCs/>
                <w:i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0AA8EDF">
            <w:pPr>
              <w:jc w:val="center"/>
              <w:rPr>
                <w:rFonts w:hint="default" w:ascii="Times New Roman" w:hAnsi="Times New Roman" w:eastAsia="仿宋_GB2312" w:cs="Times New Roman"/>
                <w:b w:val="0"/>
                <w:bCs/>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09E73D4">
            <w:pPr>
              <w:jc w:val="left"/>
              <w:rPr>
                <w:rFonts w:hint="default" w:ascii="Times New Roman" w:hAnsi="Times New Roman" w:eastAsia="仿宋_GB2312" w:cs="Times New Roman"/>
                <w:b w:val="0"/>
                <w:bCs/>
                <w:i w:val="0"/>
                <w:color w:val="000000"/>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5DEA9A41">
            <w:pPr>
              <w:jc w:val="left"/>
              <w:rPr>
                <w:rFonts w:hint="default" w:ascii="Times New Roman" w:hAnsi="Times New Roman" w:eastAsia="仿宋_GB2312" w:cs="Times New Roman"/>
                <w:b w:val="0"/>
                <w:bCs/>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953D064">
            <w:pPr>
              <w:jc w:val="left"/>
              <w:rPr>
                <w:rFonts w:hint="default" w:ascii="Times New Roman" w:hAnsi="Times New Roman" w:eastAsia="仿宋_GB2312" w:cs="Times New Roman"/>
                <w:b w:val="0"/>
                <w:bCs/>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0DF16F82">
            <w:pPr>
              <w:rPr>
                <w:rFonts w:hint="default" w:ascii="Times New Roman" w:hAnsi="Times New Roman" w:eastAsia="仿宋_GB2312" w:cs="Times New Roman"/>
                <w:b w:val="0"/>
                <w:bCs/>
                <w:i w:val="0"/>
                <w:color w:val="000000"/>
                <w:sz w:val="22"/>
                <w:szCs w:val="22"/>
                <w:u w:val="none"/>
              </w:rPr>
            </w:pPr>
          </w:p>
        </w:tc>
      </w:tr>
      <w:tr w14:paraId="2FD42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3006" w:type="dxa"/>
            <w:gridSpan w:val="4"/>
            <w:tcBorders>
              <w:top w:val="single" w:color="000000" w:sz="4" w:space="0"/>
              <w:left w:val="single" w:color="000000" w:sz="4" w:space="0"/>
              <w:bottom w:val="single" w:color="000000" w:sz="4" w:space="0"/>
              <w:right w:val="single" w:color="000000" w:sz="4" w:space="0"/>
            </w:tcBorders>
            <w:noWrap w:val="0"/>
            <w:vAlign w:val="center"/>
          </w:tcPr>
          <w:p w14:paraId="67D0A0E9">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合计</w:t>
            </w:r>
          </w:p>
        </w:tc>
        <w:tc>
          <w:tcPr>
            <w:tcW w:w="631" w:type="dxa"/>
            <w:tcBorders>
              <w:top w:val="single" w:color="000000" w:sz="4" w:space="0"/>
              <w:left w:val="single" w:color="000000" w:sz="4" w:space="0"/>
              <w:bottom w:val="single" w:color="000000" w:sz="4" w:space="0"/>
              <w:right w:val="single" w:color="000000" w:sz="4" w:space="0"/>
            </w:tcBorders>
            <w:noWrap w:val="0"/>
            <w:vAlign w:val="center"/>
          </w:tcPr>
          <w:p w14:paraId="655A3DB7">
            <w:pPr>
              <w:rPr>
                <w:rFonts w:hint="default" w:ascii="Times New Roman" w:hAnsi="Times New Roman" w:eastAsia="仿宋_GB2312" w:cs="Times New Roman"/>
                <w:b w:val="0"/>
                <w:bCs/>
                <w:i w:val="0"/>
                <w:color w:val="000000"/>
                <w:sz w:val="24"/>
                <w:szCs w:val="24"/>
                <w:u w:val="none"/>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13FC1545">
            <w:pPr>
              <w:rPr>
                <w:rFonts w:hint="default" w:ascii="Times New Roman" w:hAnsi="Times New Roman" w:eastAsia="仿宋_GB2312" w:cs="Times New Roman"/>
                <w:b w:val="0"/>
                <w:bCs/>
                <w:i w:val="0"/>
                <w:color w:val="000000"/>
                <w:sz w:val="24"/>
                <w:szCs w:val="24"/>
                <w:u w:val="none"/>
              </w:rPr>
            </w:pP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78A8CB3F">
            <w:pPr>
              <w:jc w:val="center"/>
              <w:rPr>
                <w:rFonts w:hint="default" w:ascii="Times New Roman" w:hAnsi="Times New Roman" w:eastAsia="仿宋_GB2312" w:cs="Times New Roman"/>
                <w:b w:val="0"/>
                <w:bCs/>
                <w:i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6B1964DA">
            <w:pPr>
              <w:jc w:val="center"/>
              <w:rPr>
                <w:rFonts w:hint="default" w:ascii="Times New Roman" w:hAnsi="Times New Roman" w:eastAsia="仿宋_GB2312" w:cs="Times New Roman"/>
                <w:b w:val="0"/>
                <w:bCs/>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910D52A">
            <w:pPr>
              <w:jc w:val="left"/>
              <w:rPr>
                <w:rFonts w:hint="default" w:ascii="Times New Roman" w:hAnsi="Times New Roman" w:eastAsia="仿宋_GB2312" w:cs="Times New Roman"/>
                <w:b w:val="0"/>
                <w:bCs/>
                <w:i w:val="0"/>
                <w:color w:val="000000"/>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36437F48">
            <w:pPr>
              <w:jc w:val="left"/>
              <w:rPr>
                <w:rFonts w:hint="default" w:ascii="Times New Roman" w:hAnsi="Times New Roman" w:eastAsia="仿宋_GB2312" w:cs="Times New Roman"/>
                <w:b w:val="0"/>
                <w:bCs/>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FACA47B">
            <w:pPr>
              <w:jc w:val="left"/>
              <w:rPr>
                <w:rFonts w:hint="default" w:ascii="Times New Roman" w:hAnsi="Times New Roman" w:eastAsia="仿宋_GB2312" w:cs="Times New Roman"/>
                <w:b w:val="0"/>
                <w:bCs/>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733485ED">
            <w:pPr>
              <w:rPr>
                <w:rFonts w:hint="default" w:ascii="Times New Roman" w:hAnsi="Times New Roman" w:eastAsia="仿宋_GB2312" w:cs="Times New Roman"/>
                <w:b w:val="0"/>
                <w:bCs/>
                <w:i w:val="0"/>
                <w:color w:val="000000"/>
                <w:sz w:val="22"/>
                <w:szCs w:val="22"/>
                <w:u w:val="none"/>
              </w:rPr>
            </w:pPr>
          </w:p>
        </w:tc>
      </w:tr>
    </w:tbl>
    <w:p w14:paraId="2BF24B0A">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1"/>
        <w:jc w:val="both"/>
        <w:textAlignment w:val="auto"/>
        <w:rPr>
          <w:rFonts w:hint="default" w:ascii="Times New Roman" w:hAnsi="Times New Roman" w:eastAsia="仿宋_GB2312" w:cs="Times New Roman"/>
          <w:b w:val="0"/>
          <w:bCs w:val="0"/>
          <w:i w:val="0"/>
          <w:color w:val="000000"/>
          <w:kern w:val="2"/>
          <w:sz w:val="32"/>
          <w:szCs w:val="32"/>
          <w:u w:val="none"/>
          <w:lang w:val="en-US" w:eastAsia="zh-CN" w:bidi="ar-SA"/>
        </w:rPr>
      </w:pPr>
      <w:r>
        <w:rPr>
          <w:rFonts w:hint="default" w:ascii="Times New Roman" w:hAnsi="Times New Roman" w:eastAsia="仿宋_GB2312" w:cs="Times New Roman"/>
          <w:b w:val="0"/>
          <w:bCs w:val="0"/>
          <w:i w:val="0"/>
          <w:color w:val="000000"/>
          <w:kern w:val="2"/>
          <w:sz w:val="32"/>
          <w:szCs w:val="32"/>
          <w:u w:val="none"/>
          <w:lang w:val="en-US" w:eastAsia="zh-CN" w:bidi="ar-SA"/>
        </w:rPr>
        <w:t>合同、付款索引栏填写合同、付款凭证、发票对应所在页码或页码范围。</w:t>
      </w:r>
    </w:p>
    <w:p w14:paraId="74602486">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1"/>
        <w:jc w:val="both"/>
        <w:textAlignment w:val="auto"/>
        <w:rPr>
          <w:rFonts w:hint="default" w:ascii="Times New Roman" w:hAnsi="Times New Roman" w:eastAsia="黑体" w:cs="Times New Roman"/>
          <w:color w:val="000000"/>
          <w:spacing w:val="0"/>
          <w:w w:val="100"/>
          <w:position w:val="0"/>
          <w:sz w:val="32"/>
          <w:szCs w:val="32"/>
          <w:lang w:val="en-US" w:eastAsia="zh-CN" w:bidi="ar-SA"/>
        </w:rPr>
      </w:pPr>
      <w:r>
        <w:rPr>
          <w:rFonts w:hint="default" w:ascii="Times New Roman" w:hAnsi="Times New Roman" w:eastAsia="黑体" w:cs="Times New Roman"/>
          <w:b w:val="0"/>
          <w:bCs w:val="0"/>
          <w:i w:val="0"/>
          <w:color w:val="000000"/>
          <w:kern w:val="2"/>
          <w:sz w:val="32"/>
          <w:szCs w:val="32"/>
          <w:u w:val="none"/>
          <w:lang w:val="en-US" w:eastAsia="zh-CN" w:bidi="ar-SA"/>
        </w:rPr>
        <w:t>七</w:t>
      </w:r>
      <w:r>
        <w:rPr>
          <w:rFonts w:hint="default" w:ascii="Times New Roman" w:hAnsi="Times New Roman" w:eastAsia="黑体" w:cs="Times New Roman"/>
          <w:color w:val="000000"/>
          <w:kern w:val="2"/>
          <w:sz w:val="32"/>
          <w:szCs w:val="32"/>
          <w:lang w:eastAsia="zh-CN" w:bidi="ar-SA"/>
        </w:rPr>
        <w:t>、</w:t>
      </w:r>
      <w:r>
        <w:rPr>
          <w:rFonts w:hint="default" w:ascii="Times New Roman" w:hAnsi="Times New Roman" w:eastAsia="黑体" w:cs="Times New Roman"/>
          <w:color w:val="000000"/>
          <w:spacing w:val="0"/>
          <w:w w:val="100"/>
          <w:position w:val="0"/>
          <w:sz w:val="32"/>
          <w:szCs w:val="32"/>
          <w:lang w:val="en-US" w:eastAsia="zh-CN" w:bidi="ar-SA"/>
        </w:rPr>
        <w:t>贷款投放及付息情况</w:t>
      </w:r>
    </w:p>
    <w:p w14:paraId="071E03ED">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1"/>
        <w:jc w:val="both"/>
        <w:textAlignment w:val="auto"/>
        <w:rPr>
          <w:rFonts w:hint="default" w:ascii="Times New Roman" w:hAnsi="Times New Roman" w:eastAsia="仿宋_GB2312" w:cs="Times New Roman"/>
          <w:color w:val="000000"/>
          <w:kern w:val="2"/>
          <w:sz w:val="32"/>
          <w:szCs w:val="32"/>
          <w:lang w:bidi="ar-SA"/>
        </w:rPr>
      </w:pPr>
      <w:r>
        <w:rPr>
          <w:rFonts w:hint="default" w:ascii="Times New Roman" w:hAnsi="Times New Roman" w:eastAsia="仿宋_GB2312" w:cs="Times New Roman"/>
          <w:color w:val="000000"/>
          <w:spacing w:val="0"/>
          <w:w w:val="100"/>
          <w:position w:val="0"/>
          <w:sz w:val="32"/>
          <w:szCs w:val="32"/>
          <w:lang w:val="en-US" w:eastAsia="zh-CN" w:bidi="ar-SA"/>
        </w:rPr>
        <w:t>XXXX项目，目前贷款XXX万元，</w:t>
      </w:r>
      <w:r>
        <w:rPr>
          <w:rFonts w:hint="default" w:ascii="Times New Roman" w:hAnsi="Times New Roman" w:eastAsia="仿宋_GB2312" w:cs="Times New Roman"/>
          <w:color w:val="000000"/>
          <w:kern w:val="2"/>
          <w:sz w:val="32"/>
          <w:szCs w:val="32"/>
          <w:lang w:bidi="ar-SA"/>
        </w:rPr>
        <w:t>贷款合同和借款凭证复印件、银行利息支付凭证（复印件）</w:t>
      </w:r>
      <w:r>
        <w:rPr>
          <w:rFonts w:hint="default" w:ascii="Times New Roman" w:hAnsi="Times New Roman" w:eastAsia="仿宋_GB2312" w:cs="Times New Roman"/>
          <w:b w:val="0"/>
          <w:bCs w:val="0"/>
          <w:color w:val="000000"/>
          <w:kern w:val="2"/>
          <w:sz w:val="32"/>
          <w:szCs w:val="32"/>
          <w:lang w:bidi="ar-SA"/>
        </w:rPr>
        <w:t>。</w:t>
      </w:r>
    </w:p>
    <w:p w14:paraId="340DF27C">
      <w:pPr>
        <w:widowControl/>
        <w:numPr>
          <w:ilvl w:val="0"/>
          <w:numId w:val="0"/>
        </w:numPr>
        <w:ind w:firstLine="640"/>
        <w:rPr>
          <w:rFonts w:hint="default" w:ascii="Times New Roman" w:hAnsi="Times New Roman" w:cs="Times New Roman"/>
          <w:lang w:eastAsia="zh-CN"/>
        </w:rPr>
      </w:pPr>
    </w:p>
    <w:tbl>
      <w:tblPr>
        <w:tblStyle w:val="13"/>
        <w:tblW w:w="90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4"/>
        <w:gridCol w:w="578"/>
        <w:gridCol w:w="637"/>
        <w:gridCol w:w="793"/>
        <w:gridCol w:w="850"/>
        <w:gridCol w:w="793"/>
        <w:gridCol w:w="709"/>
        <w:gridCol w:w="694"/>
        <w:gridCol w:w="681"/>
        <w:gridCol w:w="709"/>
        <w:gridCol w:w="687"/>
        <w:gridCol w:w="666"/>
        <w:gridCol w:w="716"/>
      </w:tblGrid>
      <w:tr w14:paraId="4D065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noWrap w:val="0"/>
            <w:vAlign w:val="center"/>
          </w:tcPr>
          <w:p w14:paraId="54D3A1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编号</w:t>
            </w:r>
          </w:p>
        </w:tc>
        <w:tc>
          <w:tcPr>
            <w:tcW w:w="578" w:type="dxa"/>
            <w:vMerge w:val="restart"/>
            <w:tcBorders>
              <w:top w:val="single" w:color="000000" w:sz="4" w:space="0"/>
              <w:left w:val="single" w:color="000000" w:sz="4" w:space="0"/>
              <w:bottom w:val="single" w:color="000000" w:sz="4" w:space="0"/>
              <w:right w:val="single" w:color="000000" w:sz="4" w:space="0"/>
            </w:tcBorders>
            <w:noWrap w:val="0"/>
            <w:vAlign w:val="center"/>
          </w:tcPr>
          <w:p w14:paraId="0F4BFE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贷款金额</w:t>
            </w:r>
          </w:p>
        </w:tc>
        <w:tc>
          <w:tcPr>
            <w:tcW w:w="637" w:type="dxa"/>
            <w:vMerge w:val="restart"/>
            <w:tcBorders>
              <w:top w:val="single" w:color="000000" w:sz="4" w:space="0"/>
              <w:left w:val="single" w:color="000000" w:sz="4" w:space="0"/>
              <w:bottom w:val="single" w:color="000000" w:sz="4" w:space="0"/>
              <w:right w:val="single" w:color="000000" w:sz="4" w:space="0"/>
            </w:tcBorders>
            <w:noWrap w:val="0"/>
            <w:vAlign w:val="center"/>
          </w:tcPr>
          <w:p w14:paraId="2D8EBF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i w:val="0"/>
                <w:color w:val="000000"/>
                <w:sz w:val="24"/>
                <w:szCs w:val="24"/>
                <w:u w:val="none"/>
                <w:lang w:eastAsia="zh-CN"/>
              </w:rPr>
            </w:pPr>
            <w:r>
              <w:rPr>
                <w:rFonts w:hint="default" w:ascii="Times New Roman" w:hAnsi="Times New Roman" w:eastAsia="仿宋_GB2312" w:cs="Times New Roman"/>
                <w:b w:val="0"/>
                <w:bCs/>
                <w:i w:val="0"/>
                <w:color w:val="000000"/>
                <w:sz w:val="24"/>
                <w:szCs w:val="24"/>
                <w:u w:val="none"/>
                <w:lang w:eastAsia="zh-CN"/>
              </w:rPr>
              <w:t>贷款银行</w:t>
            </w:r>
          </w:p>
        </w:tc>
        <w:tc>
          <w:tcPr>
            <w:tcW w:w="793" w:type="dxa"/>
            <w:vMerge w:val="restart"/>
            <w:tcBorders>
              <w:top w:val="single" w:color="000000" w:sz="4" w:space="0"/>
              <w:left w:val="single" w:color="000000" w:sz="4" w:space="0"/>
              <w:bottom w:val="single" w:color="000000" w:sz="4" w:space="0"/>
              <w:right w:val="single" w:color="000000" w:sz="4" w:space="0"/>
            </w:tcBorders>
            <w:noWrap w:val="0"/>
            <w:vAlign w:val="center"/>
          </w:tcPr>
          <w:p w14:paraId="689B2B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贷款起止期限</w:t>
            </w:r>
          </w:p>
        </w:tc>
        <w:tc>
          <w:tcPr>
            <w:tcW w:w="2352" w:type="dxa"/>
            <w:gridSpan w:val="3"/>
            <w:tcBorders>
              <w:top w:val="single" w:color="000000" w:sz="4" w:space="0"/>
              <w:left w:val="single" w:color="000000" w:sz="4" w:space="0"/>
              <w:bottom w:val="single" w:color="000000" w:sz="4" w:space="0"/>
              <w:right w:val="single" w:color="000000" w:sz="4" w:space="0"/>
            </w:tcBorders>
            <w:noWrap/>
            <w:vAlign w:val="center"/>
          </w:tcPr>
          <w:p w14:paraId="5AE0E4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贷款合同</w:t>
            </w:r>
          </w:p>
        </w:tc>
        <w:tc>
          <w:tcPr>
            <w:tcW w:w="2084" w:type="dxa"/>
            <w:gridSpan w:val="3"/>
            <w:tcBorders>
              <w:top w:val="single" w:color="000000" w:sz="4" w:space="0"/>
              <w:left w:val="single" w:color="000000" w:sz="4" w:space="0"/>
              <w:bottom w:val="single" w:color="000000" w:sz="4" w:space="0"/>
              <w:right w:val="single" w:color="auto" w:sz="4" w:space="0"/>
            </w:tcBorders>
            <w:noWrap/>
            <w:vAlign w:val="center"/>
          </w:tcPr>
          <w:p w14:paraId="077260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进账单</w:t>
            </w:r>
          </w:p>
        </w:tc>
        <w:tc>
          <w:tcPr>
            <w:tcW w:w="2069" w:type="dxa"/>
            <w:gridSpan w:val="3"/>
            <w:tcBorders>
              <w:top w:val="single" w:color="000000" w:sz="4" w:space="0"/>
              <w:left w:val="single" w:color="auto" w:sz="4" w:space="0"/>
              <w:bottom w:val="single" w:color="000000" w:sz="4" w:space="0"/>
              <w:right w:val="single" w:color="000000" w:sz="4" w:space="0"/>
            </w:tcBorders>
            <w:noWrap/>
            <w:vAlign w:val="center"/>
          </w:tcPr>
          <w:p w14:paraId="6AB747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付息情况</w:t>
            </w:r>
          </w:p>
        </w:tc>
      </w:tr>
      <w:tr w14:paraId="71E21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0"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CFFCB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b w:val="0"/>
                <w:bCs/>
                <w:i w:val="0"/>
                <w:color w:val="000000"/>
                <w:sz w:val="24"/>
                <w:szCs w:val="24"/>
                <w:u w:val="none"/>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85D12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b w:val="0"/>
                <w:bCs/>
                <w:i w:val="0"/>
                <w:color w:val="000000"/>
                <w:sz w:val="24"/>
                <w:szCs w:val="24"/>
                <w:u w:val="none"/>
              </w:rPr>
            </w:pPr>
          </w:p>
        </w:tc>
        <w:tc>
          <w:tcPr>
            <w:tcW w:w="6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B9B5B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b w:val="0"/>
                <w:bCs/>
                <w:i w:val="0"/>
                <w:color w:val="000000"/>
                <w:sz w:val="24"/>
                <w:szCs w:val="24"/>
                <w:u w:val="none"/>
              </w:rPr>
            </w:pPr>
          </w:p>
        </w:tc>
        <w:tc>
          <w:tcPr>
            <w:tcW w:w="7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567E0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b w:val="0"/>
                <w:bCs/>
                <w:i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4BEF9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合同编号</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57C256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合同金额</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F86FA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合同</w:t>
            </w:r>
            <w:r>
              <w:rPr>
                <w:rFonts w:hint="default" w:ascii="Times New Roman" w:hAnsi="Times New Roman" w:eastAsia="仿宋_GB2312" w:cs="Times New Roman"/>
                <w:b w:val="0"/>
                <w:bCs/>
                <w:i w:val="0"/>
                <w:color w:val="000000"/>
                <w:kern w:val="0"/>
                <w:sz w:val="24"/>
                <w:szCs w:val="24"/>
                <w:u w:val="none"/>
                <w:lang w:val="en-US" w:eastAsia="zh-CN" w:bidi="ar"/>
              </w:rPr>
              <w:br w:type="textWrapping"/>
            </w:r>
            <w:r>
              <w:rPr>
                <w:rFonts w:hint="default" w:ascii="Times New Roman" w:hAnsi="Times New Roman" w:eastAsia="仿宋_GB2312" w:cs="Times New Roman"/>
                <w:b w:val="0"/>
                <w:bCs/>
                <w:i w:val="0"/>
                <w:color w:val="000000"/>
                <w:kern w:val="0"/>
                <w:sz w:val="24"/>
                <w:szCs w:val="24"/>
                <w:u w:val="none"/>
                <w:lang w:val="en-US" w:eastAsia="zh-CN" w:bidi="ar"/>
              </w:rPr>
              <w:t>索引</w:t>
            </w:r>
          </w:p>
        </w:tc>
        <w:tc>
          <w:tcPr>
            <w:tcW w:w="694" w:type="dxa"/>
            <w:tcBorders>
              <w:top w:val="single" w:color="000000" w:sz="4" w:space="0"/>
              <w:left w:val="single" w:color="000000" w:sz="4" w:space="0"/>
              <w:bottom w:val="single" w:color="000000" w:sz="4" w:space="0"/>
              <w:right w:val="single" w:color="auto" w:sz="4" w:space="0"/>
            </w:tcBorders>
            <w:noWrap w:val="0"/>
            <w:vAlign w:val="center"/>
          </w:tcPr>
          <w:p w14:paraId="2C5240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进账日期</w:t>
            </w:r>
          </w:p>
        </w:tc>
        <w:tc>
          <w:tcPr>
            <w:tcW w:w="681" w:type="dxa"/>
            <w:tcBorders>
              <w:top w:val="single" w:color="000000" w:sz="4" w:space="0"/>
              <w:left w:val="single" w:color="auto" w:sz="4" w:space="0"/>
              <w:bottom w:val="single" w:color="000000" w:sz="4" w:space="0"/>
              <w:right w:val="single" w:color="000000" w:sz="4" w:space="0"/>
            </w:tcBorders>
            <w:noWrap w:val="0"/>
            <w:vAlign w:val="center"/>
          </w:tcPr>
          <w:p w14:paraId="48E6DE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进账金额</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4F492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进账索引</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13A746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付息凭证</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798666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付息金额</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5EC103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付息</w:t>
            </w:r>
            <w:r>
              <w:rPr>
                <w:rFonts w:hint="default" w:ascii="Times New Roman" w:hAnsi="Times New Roman" w:eastAsia="仿宋_GB2312" w:cs="Times New Roman"/>
                <w:b w:val="0"/>
                <w:bCs/>
                <w:i w:val="0"/>
                <w:color w:val="000000"/>
                <w:kern w:val="0"/>
                <w:sz w:val="24"/>
                <w:szCs w:val="24"/>
                <w:u w:val="none"/>
                <w:lang w:val="en-US" w:eastAsia="zh-CN" w:bidi="ar"/>
              </w:rPr>
              <w:br w:type="textWrapping"/>
            </w:r>
            <w:r>
              <w:rPr>
                <w:rFonts w:hint="default" w:ascii="Times New Roman" w:hAnsi="Times New Roman" w:eastAsia="仿宋_GB2312" w:cs="Times New Roman"/>
                <w:b w:val="0"/>
                <w:bCs/>
                <w:i w:val="0"/>
                <w:color w:val="000000"/>
                <w:kern w:val="0"/>
                <w:sz w:val="24"/>
                <w:szCs w:val="24"/>
                <w:u w:val="none"/>
                <w:lang w:val="en-US" w:eastAsia="zh-CN" w:bidi="ar"/>
              </w:rPr>
              <w:t>索引</w:t>
            </w:r>
          </w:p>
        </w:tc>
      </w:tr>
      <w:tr w14:paraId="32BB3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504" w:type="dxa"/>
            <w:tcBorders>
              <w:top w:val="single" w:color="000000" w:sz="4" w:space="0"/>
              <w:left w:val="single" w:color="000000" w:sz="4" w:space="0"/>
              <w:bottom w:val="single" w:color="000000" w:sz="4" w:space="0"/>
              <w:right w:val="single" w:color="000000" w:sz="4" w:space="0"/>
            </w:tcBorders>
            <w:noWrap w:val="0"/>
            <w:vAlign w:val="center"/>
          </w:tcPr>
          <w:p w14:paraId="49445AAB">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126F0CF8">
            <w:pPr>
              <w:jc w:val="left"/>
              <w:rPr>
                <w:rFonts w:hint="default" w:ascii="Times New Roman" w:hAnsi="Times New Roman" w:eastAsia="仿宋_GB2312" w:cs="Times New Roman"/>
                <w:b w:val="0"/>
                <w:bCs/>
                <w:i w:val="0"/>
                <w:color w:val="000000"/>
                <w:sz w:val="24"/>
                <w:szCs w:val="24"/>
                <w:u w:val="none"/>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04A760CD">
            <w:pPr>
              <w:jc w:val="left"/>
              <w:rPr>
                <w:rFonts w:hint="default" w:ascii="Times New Roman" w:hAnsi="Times New Roman" w:eastAsia="仿宋_GB2312" w:cs="Times New Roman"/>
                <w:b w:val="0"/>
                <w:bCs/>
                <w:i w:val="0"/>
                <w:color w:val="000000"/>
                <w:sz w:val="24"/>
                <w:szCs w:val="24"/>
                <w:u w:val="none"/>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623AEC82">
            <w:pPr>
              <w:jc w:val="left"/>
              <w:rPr>
                <w:rFonts w:hint="default" w:ascii="Times New Roman" w:hAnsi="Times New Roman" w:eastAsia="仿宋_GB2312" w:cs="Times New Roman"/>
                <w:b w:val="0"/>
                <w:bCs/>
                <w:i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083CAAA">
            <w:pPr>
              <w:jc w:val="center"/>
              <w:rPr>
                <w:rFonts w:hint="default" w:ascii="Times New Roman" w:hAnsi="Times New Roman" w:eastAsia="仿宋_GB2312" w:cs="Times New Roman"/>
                <w:b w:val="0"/>
                <w:bCs/>
                <w:i w:val="0"/>
                <w:color w:val="000000"/>
                <w:sz w:val="24"/>
                <w:szCs w:val="24"/>
                <w:u w:val="none"/>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4CDB5B95">
            <w:pPr>
              <w:jc w:val="center"/>
              <w:rPr>
                <w:rFonts w:hint="default" w:ascii="Times New Roman" w:hAnsi="Times New Roman" w:eastAsia="仿宋_GB2312" w:cs="Times New Roman"/>
                <w:b w:val="0"/>
                <w:bCs/>
                <w:i w:val="0"/>
                <w:color w:val="000000"/>
                <w:sz w:val="24"/>
                <w:szCs w:val="24"/>
                <w:u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F0E79C7">
            <w:pPr>
              <w:jc w:val="center"/>
              <w:rPr>
                <w:rFonts w:hint="default" w:ascii="Times New Roman" w:hAnsi="Times New Roman" w:eastAsia="仿宋_GB2312" w:cs="Times New Roman"/>
                <w:b w:val="0"/>
                <w:bCs/>
                <w:i w:val="0"/>
                <w:color w:val="000000"/>
                <w:sz w:val="24"/>
                <w:szCs w:val="24"/>
                <w:u w:val="none"/>
              </w:rPr>
            </w:pPr>
          </w:p>
        </w:tc>
        <w:tc>
          <w:tcPr>
            <w:tcW w:w="694" w:type="dxa"/>
            <w:tcBorders>
              <w:top w:val="single" w:color="000000" w:sz="4" w:space="0"/>
              <w:left w:val="single" w:color="000000" w:sz="4" w:space="0"/>
              <w:bottom w:val="single" w:color="000000" w:sz="4" w:space="0"/>
              <w:right w:val="single" w:color="auto" w:sz="4" w:space="0"/>
            </w:tcBorders>
            <w:noWrap w:val="0"/>
            <w:vAlign w:val="center"/>
          </w:tcPr>
          <w:p w14:paraId="60CC3252">
            <w:pPr>
              <w:jc w:val="left"/>
              <w:rPr>
                <w:rFonts w:hint="default" w:ascii="Times New Roman" w:hAnsi="Times New Roman" w:eastAsia="仿宋_GB2312" w:cs="Times New Roman"/>
                <w:b w:val="0"/>
                <w:bCs/>
                <w:i w:val="0"/>
                <w:color w:val="000000"/>
                <w:sz w:val="24"/>
                <w:szCs w:val="24"/>
                <w:u w:val="none"/>
              </w:rPr>
            </w:pPr>
          </w:p>
        </w:tc>
        <w:tc>
          <w:tcPr>
            <w:tcW w:w="681" w:type="dxa"/>
            <w:tcBorders>
              <w:top w:val="single" w:color="000000" w:sz="4" w:space="0"/>
              <w:left w:val="single" w:color="auto" w:sz="4" w:space="0"/>
              <w:bottom w:val="single" w:color="000000" w:sz="4" w:space="0"/>
              <w:right w:val="single" w:color="000000" w:sz="4" w:space="0"/>
            </w:tcBorders>
            <w:noWrap w:val="0"/>
            <w:vAlign w:val="center"/>
          </w:tcPr>
          <w:p w14:paraId="58D15F67">
            <w:pPr>
              <w:jc w:val="left"/>
              <w:rPr>
                <w:rFonts w:hint="default" w:ascii="Times New Roman" w:hAnsi="Times New Roman" w:eastAsia="仿宋_GB2312" w:cs="Times New Roman"/>
                <w:b w:val="0"/>
                <w:bCs/>
                <w:i w:val="0"/>
                <w:color w:val="000000"/>
                <w:sz w:val="24"/>
                <w:szCs w:val="24"/>
                <w:u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F207C89">
            <w:pPr>
              <w:jc w:val="left"/>
              <w:rPr>
                <w:rFonts w:hint="default" w:ascii="Times New Roman" w:hAnsi="Times New Roman" w:eastAsia="仿宋_GB2312" w:cs="Times New Roman"/>
                <w:b w:val="0"/>
                <w:bCs/>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3D64D86C">
            <w:pPr>
              <w:jc w:val="left"/>
              <w:rPr>
                <w:rFonts w:hint="default" w:ascii="Times New Roman" w:hAnsi="Times New Roman" w:eastAsia="仿宋_GB2312" w:cs="Times New Roman"/>
                <w:b w:val="0"/>
                <w:bCs/>
                <w:i w:val="0"/>
                <w:color w:val="000000"/>
                <w:sz w:val="24"/>
                <w:szCs w:val="24"/>
                <w:u w:val="none"/>
              </w:rPr>
            </w:pP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5E1DFCE5">
            <w:pPr>
              <w:jc w:val="left"/>
              <w:rPr>
                <w:rFonts w:hint="default" w:ascii="Times New Roman" w:hAnsi="Times New Roman" w:eastAsia="仿宋_GB2312" w:cs="Times New Roman"/>
                <w:b w:val="0"/>
                <w:bCs/>
                <w:i w:val="0"/>
                <w:color w:val="000000"/>
                <w:sz w:val="24"/>
                <w:szCs w:val="24"/>
                <w:u w:val="none"/>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084755F0">
            <w:pPr>
              <w:rPr>
                <w:rFonts w:hint="default" w:ascii="Times New Roman" w:hAnsi="Times New Roman" w:eastAsia="仿宋_GB2312" w:cs="Times New Roman"/>
                <w:b w:val="0"/>
                <w:bCs/>
                <w:i w:val="0"/>
                <w:color w:val="000000"/>
                <w:sz w:val="22"/>
                <w:szCs w:val="22"/>
                <w:u w:val="none"/>
              </w:rPr>
            </w:pPr>
          </w:p>
        </w:tc>
      </w:tr>
      <w:tr w14:paraId="36DE8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504" w:type="dxa"/>
            <w:tcBorders>
              <w:top w:val="single" w:color="000000" w:sz="4" w:space="0"/>
              <w:left w:val="single" w:color="000000" w:sz="4" w:space="0"/>
              <w:bottom w:val="single" w:color="000000" w:sz="4" w:space="0"/>
              <w:right w:val="single" w:color="000000" w:sz="4" w:space="0"/>
            </w:tcBorders>
            <w:noWrap w:val="0"/>
            <w:vAlign w:val="center"/>
          </w:tcPr>
          <w:p w14:paraId="16D1E5BC">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385D4AA3">
            <w:pPr>
              <w:jc w:val="left"/>
              <w:rPr>
                <w:rFonts w:hint="default" w:ascii="Times New Roman" w:hAnsi="Times New Roman" w:eastAsia="仿宋_GB2312" w:cs="Times New Roman"/>
                <w:b w:val="0"/>
                <w:bCs/>
                <w:i w:val="0"/>
                <w:color w:val="000000"/>
                <w:sz w:val="24"/>
                <w:szCs w:val="24"/>
                <w:u w:val="none"/>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4FEC2E13">
            <w:pPr>
              <w:jc w:val="left"/>
              <w:rPr>
                <w:rFonts w:hint="default" w:ascii="Times New Roman" w:hAnsi="Times New Roman" w:eastAsia="仿宋_GB2312" w:cs="Times New Roman"/>
                <w:b w:val="0"/>
                <w:bCs/>
                <w:i w:val="0"/>
                <w:color w:val="000000"/>
                <w:sz w:val="24"/>
                <w:szCs w:val="24"/>
                <w:u w:val="none"/>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50872F2F">
            <w:pPr>
              <w:jc w:val="left"/>
              <w:rPr>
                <w:rFonts w:hint="default" w:ascii="Times New Roman" w:hAnsi="Times New Roman" w:eastAsia="仿宋_GB2312" w:cs="Times New Roman"/>
                <w:b w:val="0"/>
                <w:bCs/>
                <w:i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E397F32">
            <w:pPr>
              <w:jc w:val="center"/>
              <w:rPr>
                <w:rFonts w:hint="default" w:ascii="Times New Roman" w:hAnsi="Times New Roman" w:eastAsia="仿宋_GB2312" w:cs="Times New Roman"/>
                <w:b w:val="0"/>
                <w:bCs/>
                <w:i w:val="0"/>
                <w:color w:val="000000"/>
                <w:sz w:val="24"/>
                <w:szCs w:val="24"/>
                <w:u w:val="none"/>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71D17B11">
            <w:pPr>
              <w:jc w:val="center"/>
              <w:rPr>
                <w:rFonts w:hint="default" w:ascii="Times New Roman" w:hAnsi="Times New Roman" w:eastAsia="仿宋_GB2312" w:cs="Times New Roman"/>
                <w:b w:val="0"/>
                <w:bCs/>
                <w:i w:val="0"/>
                <w:color w:val="000000"/>
                <w:sz w:val="24"/>
                <w:szCs w:val="24"/>
                <w:u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390352E">
            <w:pPr>
              <w:jc w:val="center"/>
              <w:rPr>
                <w:rFonts w:hint="default" w:ascii="Times New Roman" w:hAnsi="Times New Roman" w:eastAsia="仿宋_GB2312" w:cs="Times New Roman"/>
                <w:b w:val="0"/>
                <w:bCs/>
                <w:i w:val="0"/>
                <w:color w:val="000000"/>
                <w:sz w:val="24"/>
                <w:szCs w:val="24"/>
                <w:u w:val="none"/>
              </w:rPr>
            </w:pPr>
          </w:p>
        </w:tc>
        <w:tc>
          <w:tcPr>
            <w:tcW w:w="694" w:type="dxa"/>
            <w:tcBorders>
              <w:top w:val="single" w:color="000000" w:sz="4" w:space="0"/>
              <w:left w:val="single" w:color="000000" w:sz="4" w:space="0"/>
              <w:bottom w:val="single" w:color="000000" w:sz="4" w:space="0"/>
              <w:right w:val="single" w:color="auto" w:sz="4" w:space="0"/>
            </w:tcBorders>
            <w:noWrap w:val="0"/>
            <w:vAlign w:val="center"/>
          </w:tcPr>
          <w:p w14:paraId="606FDEBE">
            <w:pPr>
              <w:jc w:val="left"/>
              <w:rPr>
                <w:rFonts w:hint="default" w:ascii="Times New Roman" w:hAnsi="Times New Roman" w:eastAsia="仿宋_GB2312" w:cs="Times New Roman"/>
                <w:b w:val="0"/>
                <w:bCs/>
                <w:i w:val="0"/>
                <w:color w:val="000000"/>
                <w:sz w:val="24"/>
                <w:szCs w:val="24"/>
                <w:u w:val="none"/>
              </w:rPr>
            </w:pPr>
          </w:p>
        </w:tc>
        <w:tc>
          <w:tcPr>
            <w:tcW w:w="681" w:type="dxa"/>
            <w:tcBorders>
              <w:top w:val="single" w:color="000000" w:sz="4" w:space="0"/>
              <w:left w:val="single" w:color="auto" w:sz="4" w:space="0"/>
              <w:bottom w:val="single" w:color="000000" w:sz="4" w:space="0"/>
              <w:right w:val="single" w:color="000000" w:sz="4" w:space="0"/>
            </w:tcBorders>
            <w:noWrap w:val="0"/>
            <w:vAlign w:val="center"/>
          </w:tcPr>
          <w:p w14:paraId="017D929B">
            <w:pPr>
              <w:jc w:val="left"/>
              <w:rPr>
                <w:rFonts w:hint="default" w:ascii="Times New Roman" w:hAnsi="Times New Roman" w:eastAsia="仿宋_GB2312" w:cs="Times New Roman"/>
                <w:b w:val="0"/>
                <w:bCs/>
                <w:i w:val="0"/>
                <w:color w:val="000000"/>
                <w:sz w:val="24"/>
                <w:szCs w:val="24"/>
                <w:u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A618850">
            <w:pPr>
              <w:jc w:val="left"/>
              <w:rPr>
                <w:rFonts w:hint="default" w:ascii="Times New Roman" w:hAnsi="Times New Roman" w:eastAsia="仿宋_GB2312" w:cs="Times New Roman"/>
                <w:b w:val="0"/>
                <w:bCs/>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5DC682E2">
            <w:pPr>
              <w:jc w:val="left"/>
              <w:rPr>
                <w:rFonts w:hint="default" w:ascii="Times New Roman" w:hAnsi="Times New Roman" w:eastAsia="仿宋_GB2312" w:cs="Times New Roman"/>
                <w:b w:val="0"/>
                <w:bCs/>
                <w:i w:val="0"/>
                <w:color w:val="000000"/>
                <w:sz w:val="24"/>
                <w:szCs w:val="24"/>
                <w:u w:val="none"/>
              </w:rPr>
            </w:pP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7D24307A">
            <w:pPr>
              <w:jc w:val="left"/>
              <w:rPr>
                <w:rFonts w:hint="default" w:ascii="Times New Roman" w:hAnsi="Times New Roman" w:eastAsia="仿宋_GB2312" w:cs="Times New Roman"/>
                <w:b w:val="0"/>
                <w:bCs/>
                <w:i w:val="0"/>
                <w:color w:val="000000"/>
                <w:sz w:val="24"/>
                <w:szCs w:val="24"/>
                <w:u w:val="none"/>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0CAC7A60">
            <w:pPr>
              <w:rPr>
                <w:rFonts w:hint="default" w:ascii="Times New Roman" w:hAnsi="Times New Roman" w:eastAsia="仿宋_GB2312" w:cs="Times New Roman"/>
                <w:b w:val="0"/>
                <w:bCs/>
                <w:i w:val="0"/>
                <w:color w:val="000000"/>
                <w:sz w:val="22"/>
                <w:szCs w:val="22"/>
                <w:u w:val="none"/>
              </w:rPr>
            </w:pPr>
          </w:p>
        </w:tc>
      </w:tr>
      <w:tr w14:paraId="28A28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504" w:type="dxa"/>
            <w:tcBorders>
              <w:top w:val="single" w:color="000000" w:sz="4" w:space="0"/>
              <w:left w:val="single" w:color="000000" w:sz="4" w:space="0"/>
              <w:bottom w:val="single" w:color="000000" w:sz="4" w:space="0"/>
              <w:right w:val="single" w:color="000000" w:sz="4" w:space="0"/>
            </w:tcBorders>
            <w:noWrap w:val="0"/>
            <w:vAlign w:val="center"/>
          </w:tcPr>
          <w:p w14:paraId="25C62449">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3</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73A62C9A">
            <w:pPr>
              <w:jc w:val="left"/>
              <w:rPr>
                <w:rFonts w:hint="default" w:ascii="Times New Roman" w:hAnsi="Times New Roman" w:eastAsia="仿宋_GB2312" w:cs="Times New Roman"/>
                <w:b w:val="0"/>
                <w:bCs/>
                <w:i w:val="0"/>
                <w:color w:val="000000"/>
                <w:sz w:val="24"/>
                <w:szCs w:val="24"/>
                <w:u w:val="none"/>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17928E64">
            <w:pPr>
              <w:jc w:val="left"/>
              <w:rPr>
                <w:rFonts w:hint="default" w:ascii="Times New Roman" w:hAnsi="Times New Roman" w:eastAsia="仿宋_GB2312" w:cs="Times New Roman"/>
                <w:b w:val="0"/>
                <w:bCs/>
                <w:i w:val="0"/>
                <w:color w:val="000000"/>
                <w:sz w:val="24"/>
                <w:szCs w:val="24"/>
                <w:u w:val="none"/>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004FCC18">
            <w:pPr>
              <w:jc w:val="left"/>
              <w:rPr>
                <w:rFonts w:hint="default" w:ascii="Times New Roman" w:hAnsi="Times New Roman" w:eastAsia="仿宋_GB2312" w:cs="Times New Roman"/>
                <w:b w:val="0"/>
                <w:bCs/>
                <w:i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0E7E2248">
            <w:pPr>
              <w:jc w:val="center"/>
              <w:rPr>
                <w:rFonts w:hint="default" w:ascii="Times New Roman" w:hAnsi="Times New Roman" w:eastAsia="仿宋_GB2312" w:cs="Times New Roman"/>
                <w:b w:val="0"/>
                <w:bCs/>
                <w:i w:val="0"/>
                <w:color w:val="000000"/>
                <w:sz w:val="24"/>
                <w:szCs w:val="24"/>
                <w:u w:val="none"/>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658A151F">
            <w:pPr>
              <w:jc w:val="center"/>
              <w:rPr>
                <w:rFonts w:hint="default" w:ascii="Times New Roman" w:hAnsi="Times New Roman" w:eastAsia="仿宋_GB2312" w:cs="Times New Roman"/>
                <w:b w:val="0"/>
                <w:bCs/>
                <w:i w:val="0"/>
                <w:color w:val="000000"/>
                <w:sz w:val="24"/>
                <w:szCs w:val="24"/>
                <w:u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EE1C5F9">
            <w:pPr>
              <w:jc w:val="center"/>
              <w:rPr>
                <w:rFonts w:hint="default" w:ascii="Times New Roman" w:hAnsi="Times New Roman" w:eastAsia="仿宋_GB2312" w:cs="Times New Roman"/>
                <w:b w:val="0"/>
                <w:bCs/>
                <w:i w:val="0"/>
                <w:color w:val="000000"/>
                <w:sz w:val="24"/>
                <w:szCs w:val="24"/>
                <w:u w:val="none"/>
              </w:rPr>
            </w:pPr>
          </w:p>
        </w:tc>
        <w:tc>
          <w:tcPr>
            <w:tcW w:w="694" w:type="dxa"/>
            <w:tcBorders>
              <w:top w:val="single" w:color="000000" w:sz="4" w:space="0"/>
              <w:left w:val="single" w:color="000000" w:sz="4" w:space="0"/>
              <w:bottom w:val="single" w:color="000000" w:sz="4" w:space="0"/>
              <w:right w:val="single" w:color="auto" w:sz="4" w:space="0"/>
            </w:tcBorders>
            <w:noWrap w:val="0"/>
            <w:vAlign w:val="center"/>
          </w:tcPr>
          <w:p w14:paraId="6562CB21">
            <w:pPr>
              <w:jc w:val="left"/>
              <w:rPr>
                <w:rFonts w:hint="default" w:ascii="Times New Roman" w:hAnsi="Times New Roman" w:eastAsia="仿宋_GB2312" w:cs="Times New Roman"/>
                <w:b w:val="0"/>
                <w:bCs/>
                <w:i w:val="0"/>
                <w:color w:val="000000"/>
                <w:sz w:val="24"/>
                <w:szCs w:val="24"/>
                <w:u w:val="none"/>
              </w:rPr>
            </w:pPr>
          </w:p>
        </w:tc>
        <w:tc>
          <w:tcPr>
            <w:tcW w:w="681" w:type="dxa"/>
            <w:tcBorders>
              <w:top w:val="single" w:color="000000" w:sz="4" w:space="0"/>
              <w:left w:val="single" w:color="auto" w:sz="4" w:space="0"/>
              <w:bottom w:val="single" w:color="000000" w:sz="4" w:space="0"/>
              <w:right w:val="single" w:color="000000" w:sz="4" w:space="0"/>
            </w:tcBorders>
            <w:noWrap w:val="0"/>
            <w:vAlign w:val="center"/>
          </w:tcPr>
          <w:p w14:paraId="4E4A05ED">
            <w:pPr>
              <w:jc w:val="left"/>
              <w:rPr>
                <w:rFonts w:hint="default" w:ascii="Times New Roman" w:hAnsi="Times New Roman" w:eastAsia="仿宋_GB2312" w:cs="Times New Roman"/>
                <w:b w:val="0"/>
                <w:bCs/>
                <w:i w:val="0"/>
                <w:color w:val="000000"/>
                <w:sz w:val="24"/>
                <w:szCs w:val="24"/>
                <w:u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99BDBBA">
            <w:pPr>
              <w:jc w:val="left"/>
              <w:rPr>
                <w:rFonts w:hint="default" w:ascii="Times New Roman" w:hAnsi="Times New Roman" w:eastAsia="仿宋_GB2312" w:cs="Times New Roman"/>
                <w:b w:val="0"/>
                <w:bCs/>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27A47438">
            <w:pPr>
              <w:jc w:val="left"/>
              <w:rPr>
                <w:rFonts w:hint="default" w:ascii="Times New Roman" w:hAnsi="Times New Roman" w:eastAsia="仿宋_GB2312" w:cs="Times New Roman"/>
                <w:b w:val="0"/>
                <w:bCs/>
                <w:i w:val="0"/>
                <w:color w:val="000000"/>
                <w:sz w:val="24"/>
                <w:szCs w:val="24"/>
                <w:u w:val="none"/>
              </w:rPr>
            </w:pP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6AF8F0C5">
            <w:pPr>
              <w:jc w:val="left"/>
              <w:rPr>
                <w:rFonts w:hint="default" w:ascii="Times New Roman" w:hAnsi="Times New Roman" w:eastAsia="仿宋_GB2312" w:cs="Times New Roman"/>
                <w:b w:val="0"/>
                <w:bCs/>
                <w:i w:val="0"/>
                <w:color w:val="000000"/>
                <w:sz w:val="24"/>
                <w:szCs w:val="24"/>
                <w:u w:val="none"/>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46D3DBF0">
            <w:pPr>
              <w:rPr>
                <w:rFonts w:hint="default" w:ascii="Times New Roman" w:hAnsi="Times New Roman" w:eastAsia="仿宋_GB2312" w:cs="Times New Roman"/>
                <w:b w:val="0"/>
                <w:bCs/>
                <w:i w:val="0"/>
                <w:color w:val="000000"/>
                <w:sz w:val="22"/>
                <w:szCs w:val="22"/>
                <w:u w:val="none"/>
              </w:rPr>
            </w:pPr>
          </w:p>
        </w:tc>
      </w:tr>
      <w:tr w14:paraId="6A64E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2512" w:type="dxa"/>
            <w:gridSpan w:val="4"/>
            <w:tcBorders>
              <w:top w:val="single" w:color="000000" w:sz="4" w:space="0"/>
              <w:left w:val="single" w:color="000000" w:sz="4" w:space="0"/>
              <w:bottom w:val="single" w:color="000000" w:sz="4" w:space="0"/>
              <w:right w:val="single" w:color="000000" w:sz="4" w:space="0"/>
            </w:tcBorders>
            <w:noWrap w:val="0"/>
            <w:vAlign w:val="center"/>
          </w:tcPr>
          <w:p w14:paraId="0115911F">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合计</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DE621B3">
            <w:pPr>
              <w:rPr>
                <w:rFonts w:hint="default" w:ascii="Times New Roman" w:hAnsi="Times New Roman" w:eastAsia="仿宋_GB2312" w:cs="Times New Roman"/>
                <w:b w:val="0"/>
                <w:bCs/>
                <w:i w:val="0"/>
                <w:color w:val="000000"/>
                <w:sz w:val="24"/>
                <w:szCs w:val="24"/>
                <w:u w:val="none"/>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40636567">
            <w:pPr>
              <w:jc w:val="center"/>
              <w:rPr>
                <w:rFonts w:hint="default" w:ascii="Times New Roman" w:hAnsi="Times New Roman" w:eastAsia="仿宋_GB2312" w:cs="Times New Roman"/>
                <w:b w:val="0"/>
                <w:bCs/>
                <w:i w:val="0"/>
                <w:color w:val="000000"/>
                <w:sz w:val="24"/>
                <w:szCs w:val="24"/>
                <w:u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E791B5C">
            <w:pPr>
              <w:jc w:val="center"/>
              <w:rPr>
                <w:rFonts w:hint="default" w:ascii="Times New Roman" w:hAnsi="Times New Roman" w:eastAsia="仿宋_GB2312" w:cs="Times New Roman"/>
                <w:b w:val="0"/>
                <w:bCs/>
                <w:i w:val="0"/>
                <w:color w:val="000000"/>
                <w:sz w:val="24"/>
                <w:szCs w:val="24"/>
                <w:u w:val="none"/>
              </w:rPr>
            </w:pPr>
          </w:p>
        </w:tc>
        <w:tc>
          <w:tcPr>
            <w:tcW w:w="694" w:type="dxa"/>
            <w:tcBorders>
              <w:top w:val="single" w:color="000000" w:sz="4" w:space="0"/>
              <w:left w:val="single" w:color="000000" w:sz="4" w:space="0"/>
              <w:bottom w:val="single" w:color="000000" w:sz="4" w:space="0"/>
              <w:right w:val="single" w:color="auto" w:sz="4" w:space="0"/>
            </w:tcBorders>
            <w:noWrap w:val="0"/>
            <w:vAlign w:val="center"/>
          </w:tcPr>
          <w:p w14:paraId="733EE5CD">
            <w:pPr>
              <w:jc w:val="left"/>
              <w:rPr>
                <w:rFonts w:hint="default" w:ascii="Times New Roman" w:hAnsi="Times New Roman" w:eastAsia="仿宋_GB2312" w:cs="Times New Roman"/>
                <w:b w:val="0"/>
                <w:bCs/>
                <w:i w:val="0"/>
                <w:color w:val="000000"/>
                <w:sz w:val="24"/>
                <w:szCs w:val="24"/>
                <w:u w:val="none"/>
              </w:rPr>
            </w:pPr>
          </w:p>
        </w:tc>
        <w:tc>
          <w:tcPr>
            <w:tcW w:w="681" w:type="dxa"/>
            <w:tcBorders>
              <w:top w:val="single" w:color="000000" w:sz="4" w:space="0"/>
              <w:left w:val="single" w:color="auto" w:sz="4" w:space="0"/>
              <w:bottom w:val="single" w:color="000000" w:sz="4" w:space="0"/>
              <w:right w:val="single" w:color="000000" w:sz="4" w:space="0"/>
            </w:tcBorders>
            <w:noWrap w:val="0"/>
            <w:vAlign w:val="center"/>
          </w:tcPr>
          <w:p w14:paraId="2DCADA2B">
            <w:pPr>
              <w:jc w:val="left"/>
              <w:rPr>
                <w:rFonts w:hint="default" w:ascii="Times New Roman" w:hAnsi="Times New Roman" w:eastAsia="仿宋_GB2312" w:cs="Times New Roman"/>
                <w:b w:val="0"/>
                <w:bCs/>
                <w:i w:val="0"/>
                <w:color w:val="000000"/>
                <w:sz w:val="24"/>
                <w:szCs w:val="24"/>
                <w:u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F485C2C">
            <w:pPr>
              <w:jc w:val="left"/>
              <w:rPr>
                <w:rFonts w:hint="default" w:ascii="Times New Roman" w:hAnsi="Times New Roman" w:eastAsia="仿宋_GB2312" w:cs="Times New Roman"/>
                <w:b w:val="0"/>
                <w:bCs/>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428AD813">
            <w:pPr>
              <w:jc w:val="left"/>
              <w:rPr>
                <w:rFonts w:hint="default" w:ascii="Times New Roman" w:hAnsi="Times New Roman" w:eastAsia="仿宋_GB2312" w:cs="Times New Roman"/>
                <w:b w:val="0"/>
                <w:bCs/>
                <w:i w:val="0"/>
                <w:color w:val="000000"/>
                <w:sz w:val="24"/>
                <w:szCs w:val="24"/>
                <w:u w:val="none"/>
              </w:rPr>
            </w:pP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2DBCF934">
            <w:pPr>
              <w:jc w:val="left"/>
              <w:rPr>
                <w:rFonts w:hint="default" w:ascii="Times New Roman" w:hAnsi="Times New Roman" w:eastAsia="仿宋_GB2312" w:cs="Times New Roman"/>
                <w:b w:val="0"/>
                <w:bCs/>
                <w:i w:val="0"/>
                <w:color w:val="000000"/>
                <w:sz w:val="24"/>
                <w:szCs w:val="24"/>
                <w:u w:val="none"/>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3834C584">
            <w:pPr>
              <w:rPr>
                <w:rFonts w:hint="default" w:ascii="Times New Roman" w:hAnsi="Times New Roman" w:eastAsia="仿宋_GB2312" w:cs="Times New Roman"/>
                <w:b w:val="0"/>
                <w:bCs/>
                <w:i w:val="0"/>
                <w:color w:val="000000"/>
                <w:sz w:val="22"/>
                <w:szCs w:val="22"/>
                <w:u w:val="none"/>
              </w:rPr>
            </w:pPr>
          </w:p>
        </w:tc>
      </w:tr>
    </w:tbl>
    <w:p w14:paraId="77A05818">
      <w:pPr>
        <w:widowControl/>
        <w:numPr>
          <w:ilvl w:val="0"/>
          <w:numId w:val="0"/>
        </w:numPr>
        <w:ind w:firstLine="640"/>
        <w:jc w:val="both"/>
        <w:rPr>
          <w:rFonts w:hint="default" w:ascii="Times New Roman" w:hAnsi="Times New Roman" w:eastAsia="黑体" w:cs="Times New Roman"/>
          <w:color w:val="000000"/>
          <w:kern w:val="2"/>
          <w:sz w:val="32"/>
          <w:szCs w:val="32"/>
          <w:lang w:bidi="ar-SA"/>
        </w:rPr>
      </w:pPr>
      <w:r>
        <w:rPr>
          <w:rFonts w:hint="default" w:ascii="Times New Roman" w:hAnsi="Times New Roman" w:eastAsia="黑体" w:cs="Times New Roman"/>
          <w:color w:val="000000"/>
          <w:kern w:val="2"/>
          <w:sz w:val="32"/>
          <w:szCs w:val="32"/>
          <w:lang w:eastAsia="zh-CN" w:bidi="ar-SA"/>
        </w:rPr>
        <w:t>八、</w:t>
      </w:r>
      <w:r>
        <w:rPr>
          <w:rFonts w:hint="default" w:ascii="Times New Roman" w:hAnsi="Times New Roman" w:eastAsia="黑体" w:cs="Times New Roman"/>
          <w:color w:val="000000"/>
          <w:kern w:val="2"/>
          <w:sz w:val="32"/>
          <w:szCs w:val="32"/>
          <w:lang w:bidi="ar-SA"/>
        </w:rPr>
        <w:t>经会计师事务所审计的20</w:t>
      </w:r>
      <w:r>
        <w:rPr>
          <w:rFonts w:hint="default" w:ascii="Times New Roman" w:hAnsi="Times New Roman" w:eastAsia="黑体" w:cs="Times New Roman"/>
          <w:color w:val="000000"/>
          <w:kern w:val="2"/>
          <w:sz w:val="32"/>
          <w:szCs w:val="32"/>
          <w:lang w:val="en-US" w:eastAsia="zh-CN" w:bidi="ar-SA"/>
        </w:rPr>
        <w:t>2</w:t>
      </w:r>
      <w:r>
        <w:rPr>
          <w:rFonts w:hint="default" w:ascii="Times New Roman" w:hAnsi="Times New Roman" w:eastAsia="黑体" w:cs="Times New Roman"/>
          <w:color w:val="000000"/>
          <w:kern w:val="2"/>
          <w:sz w:val="32"/>
          <w:szCs w:val="32"/>
          <w:lang w:bidi="ar-SA"/>
        </w:rPr>
        <w:t>3年度会计报表</w:t>
      </w:r>
    </w:p>
    <w:p w14:paraId="36937E11">
      <w:pPr>
        <w:keepNext w:val="0"/>
        <w:keepLines w:val="0"/>
        <w:pageBreakBefore w:val="0"/>
        <w:widowControl w:val="0"/>
        <w:kinsoku/>
        <w:wordWrap/>
        <w:overflowPunct/>
        <w:topLinePunct w:val="0"/>
        <w:bidi w:val="0"/>
        <w:snapToGrid/>
        <w:spacing w:line="240" w:lineRule="auto"/>
        <w:ind w:firstLine="640" w:firstLineChars="200"/>
        <w:textAlignment w:val="auto"/>
        <w:rPr>
          <w:rFonts w:hint="default" w:ascii="Times New Roman" w:hAnsi="Times New Roman" w:eastAsia="黑体" w:cs="Times New Roman"/>
          <w:color w:val="000000"/>
          <w:kern w:val="2"/>
          <w:sz w:val="32"/>
          <w:szCs w:val="32"/>
          <w:lang w:eastAsia="zh-CN" w:bidi="ar-SA"/>
        </w:rPr>
      </w:pPr>
      <w:r>
        <w:rPr>
          <w:rFonts w:hint="default" w:ascii="Times New Roman" w:hAnsi="Times New Roman" w:eastAsia="黑体" w:cs="Times New Roman"/>
          <w:color w:val="000000"/>
          <w:kern w:val="2"/>
          <w:sz w:val="32"/>
          <w:szCs w:val="32"/>
          <w:lang w:eastAsia="zh-CN" w:bidi="ar-SA"/>
        </w:rPr>
        <w:t>九、相关要件</w:t>
      </w:r>
    </w:p>
    <w:p w14:paraId="2ECE7704">
      <w:pPr>
        <w:keepNext w:val="0"/>
        <w:keepLines w:val="0"/>
        <w:pageBreakBefore w:val="0"/>
        <w:widowControl w:val="0"/>
        <w:kinsoku/>
        <w:wordWrap/>
        <w:overflowPunct/>
        <w:topLinePunct w:val="0"/>
        <w:bidi w:val="0"/>
        <w:snapToGrid/>
        <w:spacing w:line="240" w:lineRule="auto"/>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企业营业执照</w:t>
      </w:r>
      <w:r>
        <w:rPr>
          <w:rFonts w:hint="default" w:ascii="Times New Roman" w:hAnsi="Times New Roman" w:eastAsia="仿宋_GB2312" w:cs="Times New Roman"/>
          <w:color w:val="000000"/>
          <w:sz w:val="32"/>
          <w:szCs w:val="32"/>
          <w:lang w:val="en-US" w:eastAsia="zh-CN"/>
        </w:rPr>
        <w:t>和组织机构代码复印件</w:t>
      </w:r>
      <w:r>
        <w:rPr>
          <w:rFonts w:hint="default" w:ascii="Times New Roman" w:hAnsi="Times New Roman" w:eastAsia="仿宋_GB2312" w:cs="Times New Roman"/>
          <w:sz w:val="32"/>
          <w:szCs w:val="32"/>
          <w:lang w:eastAsia="zh-CN"/>
        </w:rPr>
        <w:t>。项目备案或核准文件复印件，在建和竣工类</w:t>
      </w:r>
      <w:r>
        <w:rPr>
          <w:rFonts w:hint="default" w:ascii="Times New Roman" w:hAnsi="Times New Roman" w:eastAsia="仿宋_GB2312" w:cs="Times New Roman"/>
          <w:color w:val="000000"/>
          <w:sz w:val="32"/>
          <w:szCs w:val="32"/>
          <w:lang w:val="en-US" w:eastAsia="zh-CN"/>
        </w:rPr>
        <w:t>项目的环评、安评、消防、节能审查等需要的前期要件</w:t>
      </w:r>
      <w:r>
        <w:rPr>
          <w:rFonts w:hint="default" w:ascii="Times New Roman" w:hAnsi="Times New Roman" w:eastAsia="仿宋_GB2312" w:cs="Times New Roman"/>
          <w:sz w:val="32"/>
          <w:szCs w:val="32"/>
          <w:lang w:eastAsia="zh-CN"/>
        </w:rPr>
        <w:t>。按规定无需开展节能审查、环评、安评、</w:t>
      </w:r>
      <w:r>
        <w:rPr>
          <w:rFonts w:hint="default" w:ascii="Times New Roman" w:hAnsi="Times New Roman" w:eastAsia="仿宋_GB2312" w:cs="Times New Roman"/>
          <w:color w:val="000000"/>
          <w:sz w:val="32"/>
          <w:szCs w:val="32"/>
          <w:lang w:val="en-US" w:eastAsia="zh-CN"/>
        </w:rPr>
        <w:t>消防</w:t>
      </w:r>
      <w:r>
        <w:rPr>
          <w:rFonts w:hint="default" w:ascii="Times New Roman" w:hAnsi="Times New Roman" w:eastAsia="仿宋_GB2312" w:cs="Times New Roman"/>
          <w:sz w:val="32"/>
          <w:szCs w:val="32"/>
          <w:lang w:eastAsia="zh-CN"/>
        </w:rPr>
        <w:t>等审批的项目（含</w:t>
      </w:r>
      <w:r>
        <w:rPr>
          <w:rFonts w:hint="default" w:ascii="Times New Roman" w:hAnsi="Times New Roman" w:eastAsia="仿宋_GB2312" w:cs="Times New Roman"/>
          <w:sz w:val="32"/>
          <w:szCs w:val="32"/>
          <w:lang w:val="en-US" w:eastAsia="zh-CN"/>
        </w:rPr>
        <w:t>2024年</w:t>
      </w:r>
      <w:r>
        <w:rPr>
          <w:rFonts w:hint="default" w:ascii="Times New Roman" w:hAnsi="Times New Roman" w:eastAsia="仿宋_GB2312" w:cs="Times New Roman"/>
          <w:sz w:val="32"/>
          <w:szCs w:val="32"/>
          <w:lang w:eastAsia="zh-CN"/>
        </w:rPr>
        <w:t>新开项目），需提供相关佐证材料。</w:t>
      </w:r>
    </w:p>
    <w:p w14:paraId="378F3E48">
      <w:pPr>
        <w:numPr>
          <w:ilvl w:val="0"/>
          <w:numId w:val="0"/>
        </w:numPr>
        <w:ind w:left="640" w:leftChars="0"/>
        <w:jc w:val="both"/>
        <w:rPr>
          <w:rFonts w:hint="default" w:ascii="Times New Roman" w:hAnsi="Times New Roman" w:eastAsia="黑体" w:cs="Times New Roman"/>
          <w:color w:val="000000"/>
          <w:spacing w:val="0"/>
          <w:w w:val="100"/>
          <w:position w:val="0"/>
          <w:sz w:val="32"/>
          <w:szCs w:val="32"/>
          <w:lang w:val="en-US" w:eastAsia="zh-CN" w:bidi="ar-SA"/>
        </w:rPr>
      </w:pPr>
      <w:r>
        <w:rPr>
          <w:rFonts w:hint="default" w:ascii="Times New Roman" w:hAnsi="Times New Roman" w:eastAsia="黑体" w:cs="Times New Roman"/>
          <w:color w:val="000000"/>
          <w:spacing w:val="0"/>
          <w:w w:val="100"/>
          <w:position w:val="0"/>
          <w:sz w:val="32"/>
          <w:szCs w:val="32"/>
          <w:lang w:val="en-US" w:eastAsia="zh-CN" w:bidi="ar-SA"/>
        </w:rPr>
        <w:t>十、其他情况</w:t>
      </w:r>
    </w:p>
    <w:p w14:paraId="1A78E103">
      <w:pPr>
        <w:numPr>
          <w:ilvl w:val="0"/>
          <w:numId w:val="0"/>
        </w:numPr>
        <w:ind w:firstLine="640"/>
        <w:jc w:val="both"/>
        <w:rPr>
          <w:rFonts w:hint="default" w:ascii="Times New Roman" w:hAnsi="Times New Roman" w:eastAsia="仿宋_GB2312" w:cs="Times New Roman"/>
          <w:color w:val="000000"/>
          <w:spacing w:val="0"/>
          <w:w w:val="100"/>
          <w:position w:val="0"/>
          <w:sz w:val="32"/>
          <w:szCs w:val="32"/>
          <w:lang w:val="en-US" w:eastAsia="zh-CN" w:bidi="ar-SA"/>
        </w:rPr>
      </w:pPr>
      <w:r>
        <w:rPr>
          <w:rFonts w:hint="default" w:ascii="Times New Roman" w:hAnsi="Times New Roman" w:eastAsia="仿宋_GB2312" w:cs="Times New Roman"/>
          <w:color w:val="000000"/>
          <w:spacing w:val="0"/>
          <w:w w:val="100"/>
          <w:position w:val="0"/>
          <w:sz w:val="32"/>
          <w:szCs w:val="32"/>
          <w:lang w:val="en-US" w:eastAsia="zh-CN" w:bidi="ar-SA"/>
        </w:rPr>
        <w:t>本模板其他未尽事宜请根据实际情况自行补充完善。</w:t>
      </w:r>
    </w:p>
    <w:p w14:paraId="3A3228F0">
      <w:pPr>
        <w:numPr>
          <w:ilvl w:val="0"/>
          <w:numId w:val="0"/>
        </w:numPr>
        <w:ind w:firstLine="640"/>
        <w:jc w:val="both"/>
        <w:rPr>
          <w:rFonts w:hint="default" w:ascii="Times New Roman" w:hAnsi="Times New Roman" w:eastAsia="仿宋_GB2312" w:cs="Times New Roman"/>
          <w:color w:val="000000"/>
          <w:spacing w:val="0"/>
          <w:w w:val="100"/>
          <w:position w:val="0"/>
          <w:sz w:val="32"/>
          <w:szCs w:val="32"/>
          <w:lang w:val="en-US" w:eastAsia="zh-CN" w:bidi="ar-SA"/>
        </w:rPr>
      </w:pPr>
    </w:p>
    <w:p w14:paraId="3F6AA6B8">
      <w:pPr>
        <w:numPr>
          <w:ilvl w:val="0"/>
          <w:numId w:val="0"/>
        </w:numPr>
        <w:ind w:firstLine="640"/>
        <w:jc w:val="both"/>
        <w:rPr>
          <w:rFonts w:hint="default" w:ascii="Times New Roman" w:hAnsi="Times New Roman" w:eastAsia="仿宋_GB2312" w:cs="Times New Roman"/>
          <w:color w:val="000000"/>
          <w:spacing w:val="0"/>
          <w:w w:val="100"/>
          <w:position w:val="0"/>
          <w:sz w:val="32"/>
          <w:szCs w:val="32"/>
          <w:lang w:val="en-US" w:eastAsia="zh-CN" w:bidi="ar-SA"/>
        </w:rPr>
      </w:pPr>
    </w:p>
    <w:p w14:paraId="48CE29D9">
      <w:pPr>
        <w:pStyle w:val="2"/>
        <w:rPr>
          <w:rFonts w:hint="default" w:ascii="Times New Roman" w:hAnsi="Times New Roman" w:eastAsia="仿宋_GB2312" w:cs="Times New Roman"/>
          <w:color w:val="000000"/>
          <w:spacing w:val="0"/>
          <w:w w:val="100"/>
          <w:position w:val="0"/>
          <w:sz w:val="32"/>
          <w:szCs w:val="32"/>
          <w:lang w:val="en-US" w:eastAsia="zh-CN" w:bidi="ar-SA"/>
        </w:rPr>
      </w:pPr>
    </w:p>
    <w:p w14:paraId="075641B3">
      <w:pPr>
        <w:rPr>
          <w:rFonts w:hint="default" w:ascii="Times New Roman" w:hAnsi="Times New Roman" w:eastAsia="仿宋_GB2312" w:cs="Times New Roman"/>
          <w:color w:val="000000"/>
          <w:spacing w:val="0"/>
          <w:w w:val="100"/>
          <w:position w:val="0"/>
          <w:sz w:val="32"/>
          <w:szCs w:val="32"/>
          <w:lang w:val="en-US" w:eastAsia="zh-CN" w:bidi="ar-SA"/>
        </w:rPr>
      </w:pPr>
    </w:p>
    <w:p w14:paraId="7D033713">
      <w:pPr>
        <w:pStyle w:val="2"/>
        <w:rPr>
          <w:rFonts w:hint="default" w:ascii="Times New Roman" w:hAnsi="Times New Roman" w:eastAsia="仿宋_GB2312" w:cs="Times New Roman"/>
          <w:color w:val="000000"/>
          <w:spacing w:val="0"/>
          <w:w w:val="100"/>
          <w:position w:val="0"/>
          <w:sz w:val="32"/>
          <w:szCs w:val="32"/>
          <w:lang w:val="en-US" w:eastAsia="zh-CN" w:bidi="ar-SA"/>
        </w:rPr>
      </w:pPr>
    </w:p>
    <w:p w14:paraId="0839E910">
      <w:pPr>
        <w:rPr>
          <w:rFonts w:hint="default" w:ascii="Times New Roman" w:hAnsi="Times New Roman" w:eastAsia="仿宋_GB2312" w:cs="Times New Roman"/>
          <w:color w:val="000000"/>
          <w:spacing w:val="0"/>
          <w:w w:val="100"/>
          <w:position w:val="0"/>
          <w:sz w:val="32"/>
          <w:szCs w:val="32"/>
          <w:lang w:val="en-US" w:eastAsia="zh-CN" w:bidi="ar-SA"/>
        </w:rPr>
      </w:pPr>
    </w:p>
    <w:p w14:paraId="0B9255A0">
      <w:pPr>
        <w:pStyle w:val="2"/>
        <w:rPr>
          <w:rFonts w:hint="default" w:ascii="Times New Roman" w:hAnsi="Times New Roman" w:eastAsia="仿宋_GB2312" w:cs="Times New Roman"/>
          <w:color w:val="000000"/>
          <w:spacing w:val="0"/>
          <w:w w:val="100"/>
          <w:position w:val="0"/>
          <w:sz w:val="32"/>
          <w:szCs w:val="32"/>
          <w:lang w:val="en-US" w:eastAsia="zh-CN" w:bidi="ar-SA"/>
        </w:rPr>
      </w:pPr>
    </w:p>
    <w:p w14:paraId="1660CD53">
      <w:pPr>
        <w:rPr>
          <w:rFonts w:hint="default" w:ascii="Times New Roman" w:hAnsi="Times New Roman" w:eastAsia="仿宋_GB2312" w:cs="Times New Roman"/>
          <w:color w:val="000000"/>
          <w:spacing w:val="0"/>
          <w:w w:val="100"/>
          <w:position w:val="0"/>
          <w:sz w:val="32"/>
          <w:szCs w:val="32"/>
          <w:lang w:val="en-US" w:eastAsia="zh-CN" w:bidi="ar-SA"/>
        </w:rPr>
      </w:pPr>
    </w:p>
    <w:p w14:paraId="00DCD8A2">
      <w:pPr>
        <w:pStyle w:val="2"/>
        <w:rPr>
          <w:rFonts w:hint="default" w:ascii="Times New Roman" w:hAnsi="Times New Roman" w:cs="Times New Roman"/>
          <w:lang w:val="en-US" w:eastAsia="zh-CN"/>
        </w:rPr>
      </w:pPr>
    </w:p>
    <w:p w14:paraId="79C72607">
      <w:pPr>
        <w:numPr>
          <w:ilvl w:val="0"/>
          <w:numId w:val="0"/>
        </w:numPr>
        <w:ind w:firstLine="640"/>
        <w:jc w:val="both"/>
        <w:rPr>
          <w:rFonts w:hint="default" w:ascii="Times New Roman" w:hAnsi="Times New Roman" w:eastAsia="仿宋_GB2312" w:cs="Times New Roman"/>
          <w:color w:val="000000"/>
          <w:spacing w:val="0"/>
          <w:w w:val="100"/>
          <w:position w:val="0"/>
          <w:sz w:val="32"/>
          <w:szCs w:val="32"/>
          <w:lang w:val="en-US" w:eastAsia="zh-CN" w:bidi="ar-SA"/>
        </w:rPr>
      </w:pPr>
    </w:p>
    <w:p w14:paraId="5A9A8480">
      <w:pPr>
        <w:numPr>
          <w:ilvl w:val="0"/>
          <w:numId w:val="0"/>
        </w:numPr>
        <w:ind w:firstLine="640"/>
        <w:jc w:val="both"/>
        <w:rPr>
          <w:rFonts w:hint="default" w:ascii="Times New Roman" w:hAnsi="Times New Roman" w:eastAsia="仿宋_GB2312" w:cs="Times New Roman"/>
          <w:color w:val="000000"/>
          <w:spacing w:val="0"/>
          <w:w w:val="100"/>
          <w:position w:val="0"/>
          <w:sz w:val="32"/>
          <w:szCs w:val="32"/>
          <w:lang w:val="en-US" w:eastAsia="zh-CN" w:bidi="ar-SA"/>
        </w:rPr>
      </w:pPr>
    </w:p>
    <w:p w14:paraId="3014C4CB">
      <w:pPr>
        <w:pStyle w:val="2"/>
        <w:rPr>
          <w:rFonts w:hint="default" w:ascii="Times New Roman" w:hAnsi="Times New Roman" w:eastAsia="仿宋_GB2312" w:cs="Times New Roman"/>
          <w:color w:val="000000"/>
          <w:spacing w:val="0"/>
          <w:w w:val="100"/>
          <w:position w:val="0"/>
          <w:sz w:val="32"/>
          <w:szCs w:val="32"/>
          <w:lang w:val="en-US" w:eastAsia="zh-CN" w:bidi="ar-SA"/>
        </w:rPr>
      </w:pPr>
    </w:p>
    <w:p w14:paraId="676D49EF">
      <w:pPr>
        <w:rPr>
          <w:rFonts w:hint="default" w:ascii="Times New Roman" w:hAnsi="Times New Roman" w:eastAsia="仿宋_GB2312" w:cs="Times New Roman"/>
          <w:color w:val="000000"/>
          <w:spacing w:val="0"/>
          <w:w w:val="100"/>
          <w:position w:val="0"/>
          <w:sz w:val="32"/>
          <w:szCs w:val="32"/>
          <w:lang w:val="en-US" w:eastAsia="zh-CN" w:bidi="ar-SA"/>
        </w:rPr>
      </w:pPr>
    </w:p>
    <w:p w14:paraId="3971E2A7">
      <w:pPr>
        <w:numPr>
          <w:ilvl w:val="0"/>
          <w:numId w:val="0"/>
        </w:numPr>
        <w:ind w:firstLine="640"/>
        <w:jc w:val="both"/>
        <w:rPr>
          <w:rFonts w:hint="default" w:ascii="Times New Roman" w:hAnsi="Times New Roman" w:eastAsia="仿宋_GB2312" w:cs="Times New Roman"/>
          <w:color w:val="000000"/>
          <w:spacing w:val="0"/>
          <w:w w:val="100"/>
          <w:position w:val="0"/>
          <w:sz w:val="32"/>
          <w:szCs w:val="32"/>
          <w:lang w:val="en-US" w:eastAsia="zh-CN" w:bidi="ar-SA"/>
        </w:rPr>
      </w:pPr>
    </w:p>
    <w:p w14:paraId="1FDFD38A">
      <w:pPr>
        <w:keepNext w:val="0"/>
        <w:keepLines w:val="0"/>
        <w:pageBreakBefore w:val="0"/>
        <w:widowControl w:val="0"/>
        <w:kinsoku/>
        <w:wordWrap/>
        <w:overflowPunct/>
        <w:topLinePunct w:val="0"/>
        <w:autoSpaceDE/>
        <w:bidi w:val="0"/>
        <w:adjustRightInd/>
        <w:snapToGrid/>
        <w:spacing w:line="600" w:lineRule="exact"/>
        <w:jc w:val="center"/>
        <w:textAlignment w:val="auto"/>
        <w:rPr>
          <w:rFonts w:hint="default" w:ascii="Times New Roman" w:hAnsi="Times New Roman" w:eastAsia="方正小标宋简体" w:cs="Times New Roman"/>
          <w:b/>
          <w:sz w:val="44"/>
          <w:szCs w:val="32"/>
        </w:rPr>
      </w:pPr>
    </w:p>
    <w:p w14:paraId="2C124FAB">
      <w:pPr>
        <w:keepNext w:val="0"/>
        <w:keepLines w:val="0"/>
        <w:pageBreakBefore w:val="0"/>
        <w:widowControl w:val="0"/>
        <w:kinsoku/>
        <w:wordWrap/>
        <w:overflowPunct/>
        <w:topLinePunct w:val="0"/>
        <w:autoSpaceDE/>
        <w:bidi w:val="0"/>
        <w:adjustRightInd/>
        <w:snapToGrid/>
        <w:spacing w:line="600" w:lineRule="exact"/>
        <w:jc w:val="center"/>
        <w:textAlignment w:val="auto"/>
        <w:rPr>
          <w:rFonts w:hint="default" w:ascii="Times New Roman" w:hAnsi="Times New Roman" w:eastAsia="方正小标宋简体" w:cs="Times New Roman"/>
          <w:b w:val="0"/>
          <w:bCs/>
          <w:sz w:val="44"/>
          <w:szCs w:val="32"/>
        </w:rPr>
      </w:pPr>
      <w:r>
        <w:rPr>
          <w:rFonts w:hint="default" w:ascii="Times New Roman" w:hAnsi="Times New Roman" w:eastAsia="方正小标宋简体" w:cs="Times New Roman"/>
          <w:b w:val="0"/>
          <w:bCs/>
          <w:sz w:val="44"/>
          <w:szCs w:val="32"/>
          <w:lang w:eastAsia="zh-CN"/>
        </w:rPr>
        <w:t>企业</w:t>
      </w:r>
      <w:r>
        <w:rPr>
          <w:rFonts w:hint="default" w:ascii="Times New Roman" w:hAnsi="Times New Roman" w:eastAsia="方正小标宋简体" w:cs="Times New Roman"/>
          <w:b w:val="0"/>
          <w:bCs/>
          <w:sz w:val="44"/>
          <w:szCs w:val="32"/>
        </w:rPr>
        <w:t>承诺书</w:t>
      </w:r>
    </w:p>
    <w:p w14:paraId="4A647349">
      <w:pPr>
        <w:pStyle w:val="18"/>
        <w:keepNext w:val="0"/>
        <w:keepLines w:val="0"/>
        <w:pageBreakBefore w:val="0"/>
        <w:widowControl w:val="0"/>
        <w:kinsoku/>
        <w:wordWrap/>
        <w:overflowPunct/>
        <w:topLinePunct w:val="0"/>
        <w:autoSpaceDE/>
        <w:bidi w:val="0"/>
        <w:adjustRightInd/>
        <w:snapToGrid/>
        <w:spacing w:line="600" w:lineRule="exact"/>
        <w:textAlignment w:val="auto"/>
        <w:rPr>
          <w:rFonts w:hint="default" w:ascii="Times New Roman" w:hAnsi="Times New Roman" w:eastAsia="仿宋_GB2312" w:cs="Times New Roman"/>
          <w:sz w:val="32"/>
        </w:rPr>
      </w:pPr>
    </w:p>
    <w:p w14:paraId="43AAC47E">
      <w:pPr>
        <w:pStyle w:val="18"/>
        <w:keepNext w:val="0"/>
        <w:keepLines w:val="0"/>
        <w:pageBreakBefore w:val="0"/>
        <w:widowControl w:val="0"/>
        <w:kinsoku/>
        <w:wordWrap/>
        <w:overflowPunct/>
        <w:topLinePunct w:val="0"/>
        <w:autoSpaceDE/>
        <w:bidi w:val="0"/>
        <w:adjustRightInd/>
        <w:snapToGrid/>
        <w:spacing w:line="600" w:lineRule="exac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申请人郑重声明如下：</w:t>
      </w:r>
    </w:p>
    <w:p w14:paraId="345FBA14">
      <w:pPr>
        <w:pStyle w:val="18"/>
        <w:keepNext w:val="0"/>
        <w:keepLines w:val="0"/>
        <w:pageBreakBefore w:val="0"/>
        <w:widowControl w:val="0"/>
        <w:kinsoku/>
        <w:wordWrap/>
        <w:overflowPunct/>
        <w:topLinePunct w:val="0"/>
        <w:autoSpaceDE/>
        <w:bidi w:val="0"/>
        <w:adjustRightInd/>
        <w:snapToGrid/>
        <w:spacing w:line="600" w:lineRule="exact"/>
        <w:ind w:firstLine="626" w:firstLineChars="200"/>
        <w:textAlignment w:val="auto"/>
        <w:rPr>
          <w:rFonts w:hint="default" w:ascii="Times New Roman" w:hAnsi="Times New Roman" w:eastAsia="仿宋_GB2312" w:cs="Times New Roman"/>
          <w:w w:val="98"/>
          <w:sz w:val="32"/>
        </w:rPr>
      </w:pPr>
      <w:r>
        <w:rPr>
          <w:rFonts w:hint="default" w:ascii="Times New Roman" w:hAnsi="Times New Roman" w:eastAsia="仿宋_GB2312" w:cs="Times New Roman"/>
          <w:w w:val="98"/>
          <w:sz w:val="32"/>
        </w:rPr>
        <w:t>1.申请人依法注册，合法合规经营；</w:t>
      </w:r>
    </w:p>
    <w:p w14:paraId="59F7168A">
      <w:pPr>
        <w:pStyle w:val="18"/>
        <w:keepNext w:val="0"/>
        <w:keepLines w:val="0"/>
        <w:pageBreakBefore w:val="0"/>
        <w:widowControl w:val="0"/>
        <w:kinsoku/>
        <w:wordWrap/>
        <w:overflowPunct/>
        <w:topLinePunct w:val="0"/>
        <w:autoSpaceDE/>
        <w:bidi w:val="0"/>
        <w:adjustRightInd/>
        <w:snapToGrid/>
        <w:spacing w:line="600" w:lineRule="exact"/>
        <w:textAlignment w:val="auto"/>
        <w:rPr>
          <w:rFonts w:hint="default" w:ascii="Times New Roman" w:hAnsi="Times New Roman" w:eastAsia="仿宋_GB2312" w:cs="Times New Roman"/>
          <w:w w:val="98"/>
          <w:sz w:val="32"/>
        </w:rPr>
      </w:pPr>
      <w:r>
        <w:rPr>
          <w:rFonts w:hint="default" w:ascii="Times New Roman" w:hAnsi="Times New Roman" w:eastAsia="仿宋_GB2312" w:cs="Times New Roman"/>
          <w:w w:val="98"/>
          <w:sz w:val="32"/>
        </w:rPr>
        <w:t xml:space="preserve">    2.申请人所有申报资料均真实、合法、合规、完整、有效；</w:t>
      </w:r>
    </w:p>
    <w:p w14:paraId="2F55DE69">
      <w:pPr>
        <w:pStyle w:val="18"/>
        <w:keepNext w:val="0"/>
        <w:keepLines w:val="0"/>
        <w:pageBreakBefore w:val="0"/>
        <w:widowControl w:val="0"/>
        <w:numPr>
          <w:ilvl w:val="0"/>
          <w:numId w:val="1"/>
        </w:numPr>
        <w:kinsoku/>
        <w:wordWrap/>
        <w:overflowPunct/>
        <w:topLinePunct w:val="0"/>
        <w:autoSpaceDE/>
        <w:bidi w:val="0"/>
        <w:adjustRightInd/>
        <w:snapToGrid/>
        <w:spacing w:line="60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我单位近2年内无重大质量、安全、环保等事故，无违法、违规、违纪行为；</w:t>
      </w:r>
    </w:p>
    <w:p w14:paraId="2D3C72FA">
      <w:pPr>
        <w:pStyle w:val="18"/>
        <w:keepNext w:val="0"/>
        <w:keepLines w:val="0"/>
        <w:pageBreakBefore w:val="0"/>
        <w:widowControl w:val="0"/>
        <w:numPr>
          <w:ilvl w:val="0"/>
          <w:numId w:val="1"/>
        </w:numPr>
        <w:kinsoku/>
        <w:wordWrap/>
        <w:overflowPunct/>
        <w:topLinePunct w:val="0"/>
        <w:autoSpaceDE/>
        <w:bidi w:val="0"/>
        <w:adjustRightInd/>
        <w:snapToGrid/>
        <w:spacing w:line="60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申请人提供的复印件与原件核对，完全一致；</w:t>
      </w:r>
    </w:p>
    <w:p w14:paraId="205A2EE5">
      <w:pPr>
        <w:pStyle w:val="18"/>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5.申请人承诺本项目没有重复申报财政资金；</w:t>
      </w:r>
    </w:p>
    <w:p w14:paraId="04D46E21">
      <w:pPr>
        <w:pStyle w:val="18"/>
        <w:keepNext w:val="0"/>
        <w:keepLines w:val="0"/>
        <w:pageBreakBefore w:val="0"/>
        <w:widowControl w:val="0"/>
        <w:kinsoku/>
        <w:wordWrap/>
        <w:overflowPunct/>
        <w:topLinePunct w:val="0"/>
        <w:autoSpaceDE/>
        <w:bidi w:val="0"/>
        <w:adjustRightInd/>
        <w:snapToGrid/>
        <w:spacing w:line="600" w:lineRule="exact"/>
        <w:textAlignment w:val="auto"/>
        <w:rPr>
          <w:rFonts w:hint="eastAsia" w:ascii="Times New Roman" w:hAnsi="Times New Roman" w:eastAsia="仿宋_GB2312" w:cs="Times New Roman"/>
          <w:sz w:val="32"/>
          <w:lang w:eastAsia="zh-CN"/>
        </w:rPr>
      </w:pPr>
      <w:r>
        <w:rPr>
          <w:rFonts w:hint="default" w:ascii="Times New Roman" w:hAnsi="Times New Roman" w:eastAsia="仿宋_GB2312" w:cs="Times New Roman"/>
          <w:sz w:val="32"/>
        </w:rPr>
        <w:t xml:space="preserve">    6.申请人承诺接受有关主管部门为审核本项目所进行的必要检查并</w:t>
      </w:r>
      <w:r>
        <w:rPr>
          <w:rFonts w:hint="default" w:ascii="Times New Roman" w:hAnsi="Times New Roman" w:eastAsia="仿宋_GB2312" w:cs="Times New Roman"/>
          <w:sz w:val="32"/>
          <w:lang w:eastAsia="zh-CN"/>
        </w:rPr>
        <w:t>积</w:t>
      </w:r>
      <w:r>
        <w:rPr>
          <w:rFonts w:hint="default" w:ascii="Times New Roman" w:hAnsi="Times New Roman" w:eastAsia="仿宋_GB2312" w:cs="Times New Roman"/>
          <w:sz w:val="32"/>
        </w:rPr>
        <w:t>极配合有关部门做好后序的监督、管理和资料提供等工作</w:t>
      </w:r>
      <w:r>
        <w:rPr>
          <w:rFonts w:hint="eastAsia" w:ascii="Times New Roman" w:hAnsi="Times New Roman" w:eastAsia="仿宋_GB2312" w:cs="Times New Roman"/>
          <w:sz w:val="32"/>
          <w:lang w:eastAsia="zh-CN"/>
        </w:rPr>
        <w:t>；</w:t>
      </w:r>
    </w:p>
    <w:p w14:paraId="5D1E997D">
      <w:pPr>
        <w:pStyle w:val="18"/>
        <w:keepNext w:val="0"/>
        <w:keepLines w:val="0"/>
        <w:pageBreakBefore w:val="0"/>
        <w:widowControl w:val="0"/>
        <w:kinsoku/>
        <w:wordWrap/>
        <w:overflowPunct/>
        <w:topLinePunct w:val="0"/>
        <w:autoSpaceDE/>
        <w:bidi w:val="0"/>
        <w:adjustRightInd/>
        <w:snapToGrid/>
        <w:spacing w:line="600" w:lineRule="exac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7.如有违反上述声明及国家法律、法规规定的行为，申请人将承担一切法律责任。</w:t>
      </w:r>
    </w:p>
    <w:p w14:paraId="46804F8D">
      <w:pPr>
        <w:pStyle w:val="18"/>
        <w:keepNext w:val="0"/>
        <w:keepLines w:val="0"/>
        <w:pageBreakBefore w:val="0"/>
        <w:widowControl w:val="0"/>
        <w:kinsoku/>
        <w:wordWrap/>
        <w:overflowPunct/>
        <w:topLinePunct w:val="0"/>
        <w:autoSpaceDE/>
        <w:bidi w:val="0"/>
        <w:adjustRightInd/>
        <w:snapToGrid/>
        <w:spacing w:line="600" w:lineRule="exact"/>
        <w:textAlignment w:val="auto"/>
        <w:rPr>
          <w:rFonts w:hint="default" w:ascii="Times New Roman" w:hAnsi="Times New Roman" w:eastAsia="仿宋_GB2312" w:cs="Times New Roman"/>
          <w:sz w:val="32"/>
        </w:rPr>
      </w:pPr>
    </w:p>
    <w:p w14:paraId="2FF0DE01">
      <w:pPr>
        <w:pStyle w:val="18"/>
        <w:keepNext w:val="0"/>
        <w:keepLines w:val="0"/>
        <w:pageBreakBefore w:val="0"/>
        <w:widowControl w:val="0"/>
        <w:kinsoku/>
        <w:wordWrap/>
        <w:overflowPunct/>
        <w:topLinePunct w:val="0"/>
        <w:autoSpaceDE/>
        <w:bidi w:val="0"/>
        <w:adjustRightInd/>
        <w:snapToGrid/>
        <w:spacing w:line="600" w:lineRule="exact"/>
        <w:textAlignment w:val="auto"/>
        <w:rPr>
          <w:rFonts w:hint="default" w:ascii="Times New Roman" w:hAnsi="Times New Roman" w:eastAsia="仿宋_GB2312" w:cs="Times New Roman"/>
          <w:sz w:val="32"/>
        </w:rPr>
      </w:pPr>
    </w:p>
    <w:p w14:paraId="391E8E70">
      <w:pPr>
        <w:pStyle w:val="18"/>
        <w:keepNext w:val="0"/>
        <w:keepLines w:val="0"/>
        <w:pageBreakBefore w:val="0"/>
        <w:widowControl w:val="0"/>
        <w:kinsoku/>
        <w:wordWrap/>
        <w:overflowPunct/>
        <w:topLinePunct w:val="0"/>
        <w:autoSpaceDE/>
        <w:bidi w:val="0"/>
        <w:adjustRightInd/>
        <w:snapToGrid/>
        <w:spacing w:line="600" w:lineRule="exac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法定代表人（</w:t>
      </w:r>
      <w:r>
        <w:rPr>
          <w:rFonts w:hint="default" w:ascii="Times New Roman" w:hAnsi="Times New Roman" w:eastAsia="仿宋_GB2312" w:cs="Times New Roman"/>
          <w:sz w:val="32"/>
          <w:lang w:eastAsia="zh-CN"/>
        </w:rPr>
        <w:t>手签</w:t>
      </w:r>
      <w:r>
        <w:rPr>
          <w:rFonts w:hint="default" w:ascii="Times New Roman" w:hAnsi="Times New Roman" w:eastAsia="仿宋_GB2312" w:cs="Times New Roman"/>
          <w:sz w:val="32"/>
        </w:rPr>
        <w:t>）：             单位盖章：</w:t>
      </w:r>
    </w:p>
    <w:p w14:paraId="0F005B88">
      <w:pPr>
        <w:pStyle w:val="18"/>
        <w:keepNext w:val="0"/>
        <w:keepLines w:val="0"/>
        <w:pageBreakBefore w:val="0"/>
        <w:widowControl w:val="0"/>
        <w:kinsoku/>
        <w:wordWrap/>
        <w:overflowPunct/>
        <w:topLinePunct w:val="0"/>
        <w:autoSpaceDE/>
        <w:bidi w:val="0"/>
        <w:adjustRightInd/>
        <w:snapToGrid/>
        <w:spacing w:line="600" w:lineRule="exact"/>
        <w:ind w:firstLine="7840" w:firstLineChars="2450"/>
        <w:textAlignment w:val="auto"/>
        <w:rPr>
          <w:rFonts w:hint="default" w:ascii="Times New Roman" w:hAnsi="Times New Roman" w:eastAsia="仿宋_GB2312" w:cs="Times New Roman"/>
          <w:sz w:val="32"/>
        </w:rPr>
      </w:pPr>
    </w:p>
    <w:p w14:paraId="3BA77700">
      <w:pPr>
        <w:keepNext w:val="0"/>
        <w:keepLines w:val="0"/>
        <w:pageBreakBefore w:val="0"/>
        <w:widowControl w:val="0"/>
        <w:kinsoku/>
        <w:wordWrap/>
        <w:overflowPunct/>
        <w:topLinePunct w:val="0"/>
        <w:autoSpaceDE/>
        <w:autoSpaceDN w:val="0"/>
        <w:bidi w:val="0"/>
        <w:adjustRightInd/>
        <w:snapToGrid/>
        <w:spacing w:line="600" w:lineRule="exac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年   月   日</w:t>
      </w:r>
    </w:p>
    <w:p w14:paraId="58B48F36">
      <w:pPr>
        <w:pStyle w:val="2"/>
        <w:rPr>
          <w:rFonts w:hint="default" w:ascii="Times New Roman" w:hAnsi="Times New Roman" w:eastAsia="仿宋_GB2312" w:cs="Times New Roman"/>
          <w:sz w:val="32"/>
        </w:rPr>
      </w:pPr>
    </w:p>
    <w:p w14:paraId="6B438AD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Cs/>
          <w:kern w:val="2"/>
          <w:sz w:val="44"/>
          <w:szCs w:val="44"/>
          <w:lang w:eastAsia="zh-CN"/>
        </w:rPr>
      </w:pPr>
    </w:p>
    <w:p w14:paraId="28D1A537">
      <w:pPr>
        <w:spacing w:line="600" w:lineRule="exact"/>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rPr>
        <w:t>附件</w:t>
      </w:r>
      <w:r>
        <w:rPr>
          <w:rFonts w:hint="default" w:ascii="Times New Roman" w:hAnsi="Times New Roman" w:eastAsia="黑体" w:cs="Times New Roman"/>
          <w:b w:val="0"/>
          <w:bCs w:val="0"/>
          <w:sz w:val="32"/>
          <w:szCs w:val="32"/>
          <w:lang w:val="en-US" w:eastAsia="zh-CN"/>
        </w:rPr>
        <w:t>6</w:t>
      </w:r>
    </w:p>
    <w:p w14:paraId="77290ED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Cs/>
          <w:kern w:val="2"/>
          <w:sz w:val="44"/>
          <w:szCs w:val="44"/>
          <w:lang w:eastAsia="zh-CN"/>
        </w:rPr>
        <w:t>市（州）</w:t>
      </w:r>
      <w:r>
        <w:rPr>
          <w:rFonts w:hint="default" w:ascii="Times New Roman" w:hAnsi="Times New Roman" w:eastAsia="方正小标宋简体" w:cs="Times New Roman"/>
          <w:b w:val="0"/>
          <w:bCs/>
          <w:sz w:val="44"/>
          <w:szCs w:val="44"/>
        </w:rPr>
        <w:t>承诺书</w:t>
      </w:r>
    </w:p>
    <w:p w14:paraId="769CFC0C">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cs="Times New Roman"/>
        </w:rPr>
      </w:pPr>
    </w:p>
    <w:p w14:paraId="6BB1A0B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我局已对此次申报</w:t>
      </w:r>
      <w:r>
        <w:rPr>
          <w:rFonts w:hint="eastAsia" w:eastAsia="仿宋_GB2312" w:cs="Times New Roman"/>
          <w:sz w:val="32"/>
          <w:szCs w:val="32"/>
          <w:lang w:val="en-US" w:eastAsia="zh-CN"/>
        </w:rPr>
        <w:t>民间投资重大项目贷款财政贴息</w:t>
      </w:r>
      <w:r>
        <w:rPr>
          <w:rFonts w:hint="default" w:ascii="Times New Roman" w:hAnsi="Times New Roman" w:eastAsia="仿宋_GB2312" w:cs="Times New Roman"/>
          <w:sz w:val="32"/>
          <w:szCs w:val="32"/>
          <w:lang w:eastAsia="zh-CN"/>
        </w:rPr>
        <w:t>的ＸＸ</w:t>
      </w:r>
      <w:r>
        <w:rPr>
          <w:rFonts w:hint="default" w:ascii="Times New Roman" w:hAnsi="Times New Roman" w:eastAsia="仿宋_GB2312" w:cs="Times New Roman"/>
          <w:sz w:val="32"/>
          <w:szCs w:val="32"/>
        </w:rPr>
        <w:t>项目（项目名称）、</w:t>
      </w:r>
      <w:r>
        <w:rPr>
          <w:rFonts w:hint="default" w:ascii="Times New Roman" w:hAnsi="Times New Roman" w:eastAsia="仿宋_GB2312" w:cs="Times New Roman"/>
          <w:sz w:val="32"/>
          <w:szCs w:val="32"/>
          <w:lang w:eastAsia="zh-CN"/>
        </w:rPr>
        <w:t>ＸＸ</w:t>
      </w:r>
      <w:r>
        <w:rPr>
          <w:rFonts w:hint="default" w:ascii="Times New Roman" w:hAnsi="Times New Roman" w:eastAsia="仿宋_GB2312" w:cs="Times New Roman"/>
          <w:sz w:val="32"/>
          <w:szCs w:val="32"/>
        </w:rPr>
        <w:t>项目（项目名称）</w:t>
      </w:r>
      <w:r>
        <w:rPr>
          <w:rFonts w:hint="default" w:ascii="Times New Roman" w:hAnsi="Times New Roman" w:eastAsia="仿宋_GB2312" w:cs="Times New Roman"/>
          <w:sz w:val="32"/>
          <w:szCs w:val="32"/>
          <w:lang w:eastAsia="zh-CN"/>
        </w:rPr>
        <w:t>等ＸＸ个</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eastAsia="zh-CN"/>
        </w:rPr>
        <w:t>进行了核实，项目</w:t>
      </w:r>
      <w:r>
        <w:rPr>
          <w:rFonts w:hint="default" w:ascii="Times New Roman" w:hAnsi="Times New Roman" w:eastAsia="仿宋_GB2312" w:cs="Times New Roman"/>
          <w:sz w:val="32"/>
          <w:szCs w:val="32"/>
        </w:rPr>
        <w:t>投资规模、建设内容、</w:t>
      </w:r>
      <w:r>
        <w:rPr>
          <w:rFonts w:hint="default" w:ascii="Times New Roman" w:hAnsi="Times New Roman" w:eastAsia="仿宋_GB2312" w:cs="Times New Roman"/>
          <w:sz w:val="32"/>
          <w:szCs w:val="32"/>
          <w:lang w:eastAsia="zh-CN"/>
        </w:rPr>
        <w:t>设备购买</w:t>
      </w:r>
      <w:r>
        <w:rPr>
          <w:rFonts w:hint="default" w:ascii="Times New Roman" w:hAnsi="Times New Roman" w:eastAsia="仿宋_GB2312" w:cs="Times New Roman"/>
          <w:sz w:val="32"/>
          <w:szCs w:val="32"/>
        </w:rPr>
        <w:t>等数据和项目申请报告内容及附属文件</w:t>
      </w:r>
      <w:r>
        <w:rPr>
          <w:rFonts w:hint="default" w:ascii="Times New Roman" w:hAnsi="Times New Roman" w:eastAsia="仿宋_GB2312" w:cs="Times New Roman"/>
          <w:sz w:val="32"/>
          <w:szCs w:val="32"/>
          <w:lang w:eastAsia="zh-CN"/>
        </w:rPr>
        <w:t>均真实</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合规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有效。</w:t>
      </w:r>
    </w:p>
    <w:p w14:paraId="2D16F6E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特此承诺。</w:t>
      </w:r>
    </w:p>
    <w:p w14:paraId="6A9BF1A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p>
    <w:p w14:paraId="66ED83F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p>
    <w:p w14:paraId="5391DBD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分管局领导（手签）</w:t>
      </w:r>
    </w:p>
    <w:p w14:paraId="79BBCF29">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eastAsia="zh-CN"/>
        </w:rPr>
      </w:pPr>
    </w:p>
    <w:p w14:paraId="0926F80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科（室）负责人（手签）</w:t>
      </w:r>
      <w:r>
        <w:rPr>
          <w:rFonts w:hint="default" w:ascii="Times New Roman" w:hAnsi="Times New Roman" w:eastAsia="仿宋_GB2312" w:cs="Times New Roman"/>
          <w:sz w:val="32"/>
          <w:szCs w:val="32"/>
          <w:lang w:val="en-US" w:eastAsia="zh-CN"/>
        </w:rPr>
        <w:t xml:space="preserve">  </w:t>
      </w:r>
    </w:p>
    <w:p w14:paraId="36974DB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p>
    <w:p w14:paraId="52A438C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科（室）经办人（手签）</w:t>
      </w:r>
    </w:p>
    <w:p w14:paraId="395EB958">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eastAsia="zh-CN"/>
        </w:rPr>
      </w:pPr>
    </w:p>
    <w:p w14:paraId="57B32953">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eastAsia="zh-CN"/>
        </w:rPr>
      </w:pPr>
    </w:p>
    <w:p w14:paraId="2319A4B0">
      <w:pPr>
        <w:keepNext w:val="0"/>
        <w:keepLines w:val="0"/>
        <w:pageBreakBefore w:val="0"/>
        <w:widowControl w:val="0"/>
        <w:kinsoku/>
        <w:wordWrap/>
        <w:overflowPunct/>
        <w:topLinePunct w:val="0"/>
        <w:autoSpaceDE/>
        <w:autoSpaceDN/>
        <w:bidi w:val="0"/>
        <w:adjustRightInd/>
        <w:snapToGrid/>
        <w:spacing w:line="580" w:lineRule="exact"/>
        <w:ind w:firstLine="4160" w:firstLineChars="13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ＸＸ经济和信息化局</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盖</w:t>
      </w:r>
      <w:r>
        <w:rPr>
          <w:rFonts w:hint="default" w:ascii="Times New Roman" w:hAnsi="Times New Roman" w:eastAsia="仿宋_GB2312" w:cs="Times New Roman"/>
          <w:sz w:val="32"/>
          <w:szCs w:val="32"/>
        </w:rPr>
        <w:t>章</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val="en-US" w:eastAsia="zh-CN"/>
        </w:rPr>
        <w:t xml:space="preserve">    </w:t>
      </w:r>
    </w:p>
    <w:p w14:paraId="1B92835C">
      <w:pPr>
        <w:keepNext w:val="0"/>
        <w:keepLines w:val="0"/>
        <w:pageBreakBefore w:val="0"/>
        <w:widowControl w:val="0"/>
        <w:kinsoku/>
        <w:wordWrap/>
        <w:overflowPunct/>
        <w:topLinePunct w:val="0"/>
        <w:autoSpaceDE/>
        <w:autoSpaceDN/>
        <w:bidi w:val="0"/>
        <w:adjustRightInd/>
        <w:snapToGrid/>
        <w:spacing w:line="580" w:lineRule="exact"/>
        <w:ind w:firstLine="5600" w:firstLineChars="175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w:t>
      </w:r>
    </w:p>
    <w:p w14:paraId="1DAB43EE">
      <w:pPr>
        <w:rPr>
          <w:rFonts w:hint="default" w:ascii="Times New Roman" w:hAnsi="Times New Roman" w:cs="Times New Roman"/>
        </w:rPr>
      </w:pPr>
    </w:p>
    <w:p w14:paraId="2824C81A">
      <w:pPr>
        <w:rPr>
          <w:rFonts w:hint="default" w:ascii="Times New Roman" w:hAnsi="Times New Roman" w:cs="Times New Roman"/>
        </w:rPr>
      </w:pPr>
    </w:p>
    <w:p w14:paraId="54B10FB3">
      <w:pPr>
        <w:pStyle w:val="2"/>
        <w:rPr>
          <w:rFonts w:hint="default"/>
        </w:rPr>
      </w:pPr>
    </w:p>
    <w:p w14:paraId="76364A0A">
      <w:pPr>
        <w:spacing w:line="440" w:lineRule="exact"/>
        <w:rPr>
          <w:rFonts w:hint="eastAsia" w:eastAsia="方正小标宋简体"/>
          <w:sz w:val="28"/>
          <w:szCs w:val="28"/>
        </w:rPr>
      </w:pPr>
      <w:r>
        <w:rPr>
          <w:rFonts w:hint="eastAsia" w:eastAsia="黑体"/>
          <w:bCs/>
          <w:sz w:val="28"/>
          <w:szCs w:val="28"/>
        </w:rPr>
        <w:t>信息公开选项：</w:t>
      </w:r>
      <w:r>
        <w:rPr>
          <w:rFonts w:hint="eastAsia" w:ascii="方正小标宋简体" w:hAnsi="方正小标宋简体" w:eastAsia="方正小标宋简体" w:cs="方正小标宋简体"/>
          <w:bCs/>
          <w:sz w:val="28"/>
          <w:szCs w:val="28"/>
          <w:lang w:eastAsia="zh-CN"/>
        </w:rPr>
        <w:t>主动</w:t>
      </w:r>
      <w:r>
        <w:rPr>
          <w:rFonts w:hint="eastAsia" w:eastAsia="方正小标宋简体"/>
          <w:sz w:val="28"/>
          <w:szCs w:val="28"/>
        </w:rPr>
        <w:t>公开</w:t>
      </w:r>
    </w:p>
    <w:p w14:paraId="0B855AE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10" w:firstLineChars="100"/>
        <w:jc w:val="both"/>
        <w:textAlignment w:val="auto"/>
        <w:outlineLvl w:val="9"/>
        <w:rPr>
          <w:rFonts w:hint="default" w:ascii="Times New Roman" w:hAnsi="Times New Roman" w:eastAsia="仿宋_GB2312" w:cs="Times New Roman"/>
          <w:sz w:val="28"/>
          <w:szCs w:val="28"/>
        </w:rPr>
      </w:pPr>
      <w:r>
        <w:rPr>
          <w:rFonts w:eastAsia="仿宋_GB231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31750</wp:posOffset>
                </wp:positionV>
                <wp:extent cx="5633085" cy="635"/>
                <wp:effectExtent l="0" t="0" r="0" b="0"/>
                <wp:wrapNone/>
                <wp:docPr id="1" name="直线 2"/>
                <wp:cNvGraphicFramePr/>
                <a:graphic xmlns:a="http://schemas.openxmlformats.org/drawingml/2006/main">
                  <a:graphicData uri="http://schemas.microsoft.com/office/word/2010/wordprocessingShape">
                    <wps:wsp>
                      <wps:cNvCnPr/>
                      <wps:spPr>
                        <a:xfrm>
                          <a:off x="0" y="0"/>
                          <a:ext cx="5690235" cy="0"/>
                        </a:xfrm>
                        <a:prstGeom prst="line">
                          <a:avLst/>
                        </a:prstGeom>
                        <a:ln w="444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0pt;margin-top:2.5pt;height:0.05pt;width:443.55pt;z-index:251660288;mso-width-relative:page;mso-height-relative:page;" filled="f" stroked="t" coordsize="21600,21600" o:gfxdata="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xcC&#10;ctQAAAAEAQAADwAAAAAAAAABACAAAAAiAAAAZHJzL2Rvd25yZXYueG1sUEsBAhQAFAAAAAgAh07i&#10;QCgLriPtAQAA6QMAAA4AAAAAAAAAAQAgAAAAIwEAAGRycy9lMm9Eb2MueG1sUEsFBgAAAAAGAAYA&#10;WQEAAIIFAAAAAA==&#10;">
                <v:fill on="f" focussize="0,0"/>
                <v:stroke weight="0.35pt" color="#000000" joinstyle="round"/>
                <v:imagedata o:title=""/>
                <o:lock v:ext="edit" aspectratio="f"/>
              </v:line>
            </w:pict>
          </mc:Fallback>
        </mc:AlternateContent>
      </w:r>
      <w:r>
        <w:rPr>
          <w:rFonts w:eastAsia="仿宋_GB2312"/>
          <w:sz w:val="28"/>
          <w:szCs w:val="28"/>
        </w:rPr>
        <w:t>四川省经济和信息化</w:t>
      </w:r>
      <w:r>
        <w:rPr>
          <w:rFonts w:hint="eastAsia" w:eastAsia="仿宋_GB2312"/>
          <w:sz w:val="28"/>
          <w:szCs w:val="28"/>
          <w:lang w:eastAsia="zh-CN"/>
        </w:rPr>
        <w:t>厅</w:t>
      </w:r>
      <w:r>
        <w:rPr>
          <w:rFonts w:eastAsia="仿宋_GB2312"/>
          <w:sz w:val="28"/>
          <w:szCs w:val="28"/>
        </w:rPr>
        <w:t xml:space="preserve">办公室      </w:t>
      </w:r>
      <w:r>
        <w:rPr>
          <w:rFonts w:hint="eastAsia" w:eastAsia="仿宋_GB2312"/>
          <w:sz w:val="28"/>
          <w:szCs w:val="28"/>
          <w:lang w:val="en-US" w:eastAsia="zh-CN"/>
        </w:rPr>
        <w:t xml:space="preserve">    </w:t>
      </w:r>
      <w:r>
        <w:rPr>
          <w:rFonts w:eastAsia="仿宋_GB2312"/>
          <w:sz w:val="28"/>
          <w:szCs w:val="28"/>
        </w:rPr>
        <w:t xml:space="preserve"> </w:t>
      </w:r>
      <w:r>
        <w:rPr>
          <w:rFonts w:hint="eastAsia" w:eastAsia="仿宋_GB2312"/>
          <w:sz w:val="28"/>
          <w:szCs w:val="28"/>
          <w:lang w:val="en-US" w:eastAsia="zh-CN"/>
        </w:rPr>
        <w:t xml:space="preserve">  </w:t>
      </w:r>
      <w:r>
        <w:rPr>
          <w:rFonts w:eastAsia="仿宋_GB2312"/>
          <w:sz w:val="28"/>
          <w:szCs w:val="28"/>
        </w:rPr>
        <w:t xml:space="preserve"> </w:t>
      </w:r>
      <w:r>
        <w:rPr>
          <w:rFonts w:hint="default" w:ascii="Times New Roman" w:hAnsi="Times New Roman" w:eastAsia="仿宋_GB2312" w:cs="Times New Roman"/>
          <w:sz w:val="28"/>
          <w:szCs w:val="28"/>
        </w:rPr>
        <w:t xml:space="preserve"> 20</w:t>
      </w:r>
      <w:r>
        <w:rPr>
          <w:rFonts w:hint="eastAsia" w:ascii="Times New Roman" w:hAnsi="Times New Roman" w:eastAsia="仿宋_GB2312" w:cs="Times New Roman"/>
          <w:sz w:val="28"/>
          <w:szCs w:val="28"/>
          <w:lang w:val="en-US" w:eastAsia="zh-CN"/>
        </w:rPr>
        <w:t>24</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23</w:t>
      </w:r>
      <w:r>
        <w:rPr>
          <w:rFonts w:hint="default" w:ascii="Times New Roman" w:hAnsi="Times New Roman" w:eastAsia="仿宋_GB2312" w:cs="Times New Roman"/>
          <w:sz w:val="28"/>
          <w:szCs w:val="28"/>
        </w:rPr>
        <w:t>日印发</w:t>
      </w:r>
    </w:p>
    <w:p w14:paraId="7380757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420" w:firstLineChars="200"/>
        <w:jc w:val="both"/>
        <w:textAlignment w:val="auto"/>
        <w:outlineLvl w:val="9"/>
        <w:rPr>
          <w:rFonts w:hint="default"/>
        </w:rPr>
      </w:pPr>
      <w:r>
        <w:drawing>
          <wp:anchor distT="0" distB="0" distL="114300" distR="114300" simplePos="0" relativeHeight="251661312" behindDoc="0" locked="0" layoutInCell="1" allowOverlap="1">
            <wp:simplePos x="0" y="0"/>
            <wp:positionH relativeFrom="column">
              <wp:posOffset>4095750</wp:posOffset>
            </wp:positionH>
            <wp:positionV relativeFrom="paragraph">
              <wp:posOffset>76200</wp:posOffset>
            </wp:positionV>
            <wp:extent cx="1524000" cy="448310"/>
            <wp:effectExtent l="0" t="0" r="0" b="8890"/>
            <wp:wrapNone/>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5"/>
                    <a:stretch>
                      <a:fillRect/>
                    </a:stretch>
                  </pic:blipFill>
                  <pic:spPr>
                    <a:xfrm>
                      <a:off x="0" y="0"/>
                      <a:ext cx="1524000" cy="448310"/>
                    </a:xfrm>
                    <a:prstGeom prst="rect">
                      <a:avLst/>
                    </a:prstGeom>
                    <a:noFill/>
                    <a:ln>
                      <a:noFill/>
                    </a:ln>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31115</wp:posOffset>
                </wp:positionV>
                <wp:extent cx="5641975" cy="635"/>
                <wp:effectExtent l="0" t="0" r="0" b="0"/>
                <wp:wrapNone/>
                <wp:docPr id="2" name="直线 3"/>
                <wp:cNvGraphicFramePr/>
                <a:graphic xmlns:a="http://schemas.openxmlformats.org/drawingml/2006/main">
                  <a:graphicData uri="http://schemas.microsoft.com/office/word/2010/wordprocessingShape">
                    <wps:wsp>
                      <wps:cNvCnPr/>
                      <wps:spPr>
                        <a:xfrm>
                          <a:off x="0" y="0"/>
                          <a:ext cx="5690235" cy="0"/>
                        </a:xfrm>
                        <a:prstGeom prst="line">
                          <a:avLst/>
                        </a:prstGeom>
                        <a:ln w="444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0.75pt;margin-top:2.45pt;height:0.05pt;width:444.25pt;z-index:251659264;mso-width-relative:page;mso-height-relative:page;" filled="f" stroked="t" coordsize="21600,21600" o:gfxdata="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fVUUtcAAAAGAQAADwAAAAAAAAABACAAAAAiAAAAZHJzL2Rvd25yZXYueG1sUEsBAhQAFAAAAAgA&#10;h07iQK6aCPXtAQAA6QMAAA4AAAAAAAAAAQAgAAAAJgEAAGRycy9lMm9Eb2MueG1sUEsFBgAAAAAG&#10;AAYAWQEAAIUFAAAAAA==&#10;">
                <v:fill on="f" focussize="0,0"/>
                <v:stroke weight="0.35pt" color="#000000" joinstyle="round"/>
                <v:imagedata o:title=""/>
                <o:lock v:ext="edit" aspectratio="f"/>
              </v:line>
            </w:pict>
          </mc:Fallback>
        </mc:AlternateContent>
      </w:r>
    </w:p>
    <w:sectPr>
      <w:pgSz w:w="11906" w:h="16838"/>
      <w:pgMar w:top="1701" w:right="1531" w:bottom="1531" w:left="1531" w:header="851" w:footer="1247"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1" w:usb1="080E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Arial Unicode MS">
    <w:altName w:val="Times New Roman"/>
    <w:panose1 w:val="020B0604020202020204"/>
    <w:charset w:val="00"/>
    <w:family w:val="roman"/>
    <w:pitch w:val="default"/>
    <w:sig w:usb0="FFFFFFFF" w:usb1="E9FFFFFF" w:usb2="0000003F" w:usb3="00000000" w:csb0="603F01FF" w:csb1="FFFF0000"/>
  </w:font>
  <w:font w:name="永中仿宋">
    <w:altName w:val="仿宋"/>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东文宋体">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F4090">
    <w:pPr>
      <w:pStyle w:val="9"/>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033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003300" cy="1828800"/>
                      </a:xfrm>
                      <a:prstGeom prst="rect">
                        <a:avLst/>
                      </a:prstGeom>
                      <a:noFill/>
                      <a:ln>
                        <a:noFill/>
                      </a:ln>
                    </wps:spPr>
                    <wps:txbx>
                      <w:txbxContent>
                        <w:p w14:paraId="22B17F24">
                          <w:pPr>
                            <w:pStyle w:val="9"/>
                            <w:ind w:left="0" w:leftChars="0" w:right="0" w:rightChars="0" w:firstLine="0" w:firstLineChars="0"/>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square" lIns="0" tIns="0" rIns="0" bIns="0" anchor="t" anchorCtr="0" upright="0">
                      <a:spAutoFit/>
                    </wps:bodyPr>
                  </wps:wsp>
                </a:graphicData>
              </a:graphic>
            </wp:anchor>
          </w:drawing>
        </mc:Choice>
        <mc:Fallback>
          <w:pict>
            <v:shape id="文本框 1" o:spid="_x0000_s1026" o:spt="202" type="#_x0000_t202" style="position:absolute;left:0pt;margin-top:0pt;height:144pt;width:79pt;mso-position-horizontal:outside;mso-position-horizontal-relative:margin;z-index:251659264;mso-width-relative:page;mso-height-relative:page;" filled="f" stroked="f" coordsize="21600,21600" o:gfxdata="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OfNxfSAAAABQEAAA8A&#10;AAAAAAAAAQAgAAAAIgAAAGRycy9kb3ducmV2LnhtbFBLAQIUABQAAAAIAIdO4kCndjis5AEAAMAD&#10;AAAOAAAAAAAAAAEAIAAAACEBAABkcnMvZTJvRG9jLnhtbFBLBQYAAAAABgAGAFkBAAB3BQAAAAA=&#10;">
              <v:fill on="f" focussize="0,0"/>
              <v:stroke on="f"/>
              <v:imagedata o:title=""/>
              <o:lock v:ext="edit" aspectratio="f"/>
              <v:textbox inset="0mm,0mm,0mm,0mm" style="mso-fit-shape-to-text:t;">
                <w:txbxContent>
                  <w:p w14:paraId="22B17F24">
                    <w:pPr>
                      <w:pStyle w:val="9"/>
                      <w:ind w:left="0" w:leftChars="0" w:right="0" w:rightChars="0" w:firstLine="0" w:firstLineChars="0"/>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8"/>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lYmM4YTZiZTc0YThjYzYzYzIxM2QzMTdmYjMyYmUifQ=="/>
  </w:docVars>
  <w:rsids>
    <w:rsidRoot w:val="00172A27"/>
    <w:rsid w:val="0EBB3F2D"/>
    <w:rsid w:val="0FEF89F8"/>
    <w:rsid w:val="15AA01A5"/>
    <w:rsid w:val="15BF015F"/>
    <w:rsid w:val="1AFDB415"/>
    <w:rsid w:val="1BEBCB60"/>
    <w:rsid w:val="1E7CE49C"/>
    <w:rsid w:val="1FB9FC23"/>
    <w:rsid w:val="23C6DA38"/>
    <w:rsid w:val="2F9BC817"/>
    <w:rsid w:val="33748675"/>
    <w:rsid w:val="397E782C"/>
    <w:rsid w:val="39BFD842"/>
    <w:rsid w:val="3D6F3B3E"/>
    <w:rsid w:val="3DD508AB"/>
    <w:rsid w:val="3FFEB408"/>
    <w:rsid w:val="47FF372E"/>
    <w:rsid w:val="55BF80FD"/>
    <w:rsid w:val="5FFFBACD"/>
    <w:rsid w:val="677F9D0A"/>
    <w:rsid w:val="68EC1569"/>
    <w:rsid w:val="69F7ED8B"/>
    <w:rsid w:val="6B7979E8"/>
    <w:rsid w:val="6CBF64B1"/>
    <w:rsid w:val="6DFFE8B6"/>
    <w:rsid w:val="6DFFFFFB"/>
    <w:rsid w:val="6E37A3BE"/>
    <w:rsid w:val="6EB70951"/>
    <w:rsid w:val="6EFF20C9"/>
    <w:rsid w:val="77DD94B1"/>
    <w:rsid w:val="77F77BAF"/>
    <w:rsid w:val="77FE63FC"/>
    <w:rsid w:val="77FFF933"/>
    <w:rsid w:val="79CFF19E"/>
    <w:rsid w:val="7AFF66B9"/>
    <w:rsid w:val="7CFFA24C"/>
    <w:rsid w:val="7D7ED8BF"/>
    <w:rsid w:val="7DD4E6DF"/>
    <w:rsid w:val="7DFF23F6"/>
    <w:rsid w:val="7EBE5732"/>
    <w:rsid w:val="7F6F1097"/>
    <w:rsid w:val="7FC603D6"/>
    <w:rsid w:val="7FF447F4"/>
    <w:rsid w:val="7FFE3D16"/>
    <w:rsid w:val="7FFFEB1B"/>
    <w:rsid w:val="8EDA3781"/>
    <w:rsid w:val="9BB254F9"/>
    <w:rsid w:val="9BDF5BCC"/>
    <w:rsid w:val="9FBDA77B"/>
    <w:rsid w:val="AE7FC39A"/>
    <w:rsid w:val="B7BB0C38"/>
    <w:rsid w:val="BA67334C"/>
    <w:rsid w:val="BD7B5C3E"/>
    <w:rsid w:val="BDEF8F63"/>
    <w:rsid w:val="BDFF6D8E"/>
    <w:rsid w:val="BEFFD17A"/>
    <w:rsid w:val="BF4BBECE"/>
    <w:rsid w:val="BF76ECE9"/>
    <w:rsid w:val="C3B7215C"/>
    <w:rsid w:val="D2AFAFB3"/>
    <w:rsid w:val="D3771141"/>
    <w:rsid w:val="D7FF8254"/>
    <w:rsid w:val="D9D6BB97"/>
    <w:rsid w:val="DC7A4B68"/>
    <w:rsid w:val="DF0BE0AD"/>
    <w:rsid w:val="DF752A0F"/>
    <w:rsid w:val="DF9FB6E6"/>
    <w:rsid w:val="DFF38755"/>
    <w:rsid w:val="E79F7C06"/>
    <w:rsid w:val="E7F111EC"/>
    <w:rsid w:val="EBF60B02"/>
    <w:rsid w:val="EBF7969C"/>
    <w:rsid w:val="EDDD32D6"/>
    <w:rsid w:val="EE57C9F6"/>
    <w:rsid w:val="EF771245"/>
    <w:rsid w:val="EF99BB90"/>
    <w:rsid w:val="EFEFF915"/>
    <w:rsid w:val="EFF5820B"/>
    <w:rsid w:val="F177CBBE"/>
    <w:rsid w:val="F2CE921C"/>
    <w:rsid w:val="F7DA9AE1"/>
    <w:rsid w:val="F7F78F89"/>
    <w:rsid w:val="FAFFE8AD"/>
    <w:rsid w:val="FB6941B1"/>
    <w:rsid w:val="FCBFC3D4"/>
    <w:rsid w:val="FDD70BED"/>
    <w:rsid w:val="FDF1CD9E"/>
    <w:rsid w:val="FE5FBC5E"/>
    <w:rsid w:val="FE85F682"/>
    <w:rsid w:val="FF7B029C"/>
    <w:rsid w:val="FF8F6194"/>
    <w:rsid w:val="FFAFEFB2"/>
    <w:rsid w:val="FFB5FFE6"/>
    <w:rsid w:val="FFBF2EDD"/>
    <w:rsid w:val="FFD73C66"/>
    <w:rsid w:val="FFEF57F2"/>
    <w:rsid w:val="FFEFB270"/>
    <w:rsid w:val="FFF3648D"/>
    <w:rsid w:val="FFF43042"/>
    <w:rsid w:val="FFFDE82D"/>
    <w:rsid w:val="FFFF2F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paragraph" w:styleId="4">
    <w:name w:val="heading 1"/>
    <w:basedOn w:val="1"/>
    <w:next w:val="1"/>
    <w:qFormat/>
    <w:uiPriority w:val="0"/>
    <w:pPr>
      <w:spacing w:before="100" w:beforeAutospacing="1" w:after="100" w:afterAutospacing="1"/>
      <w:jc w:val="left"/>
      <w:outlineLvl w:val="0"/>
    </w:pPr>
    <w:rPr>
      <w:rFonts w:ascii="宋体" w:eastAsia="宋体" w:cs="Times New Roman"/>
      <w:b/>
      <w:kern w:val="44"/>
      <w:sz w:val="48"/>
      <w:szCs w:val="48"/>
    </w:rPr>
  </w:style>
  <w:style w:type="character" w:default="1" w:styleId="14">
    <w:name w:val="Default Paragraph Font"/>
    <w:uiPriority w:val="0"/>
    <w:rPr>
      <w:rFonts w:ascii="Times New Roman" w:hAnsi="Times New Roman" w:eastAsia="宋体" w:cs="Times New Roman"/>
    </w:rPr>
  </w:style>
  <w:style w:type="table" w:default="1" w:styleId="13">
    <w:name w:val="Normal Table"/>
    <w:uiPriority w:val="0"/>
    <w:rPr>
      <w:rFonts w:ascii="Times New Roman" w:hAnsi="Times New Roman" w:eastAsia="宋体" w:cs="Times New Roman"/>
    </w:rPr>
    <w:tblPr>
      <w:tblStyle w:val="13"/>
      <w:tblCellMar>
        <w:top w:w="0" w:type="dxa"/>
        <w:left w:w="108" w:type="dxa"/>
        <w:bottom w:w="0" w:type="dxa"/>
        <w:right w:w="108" w:type="dxa"/>
      </w:tblCellMar>
    </w:tblPr>
  </w:style>
  <w:style w:type="paragraph" w:customStyle="1" w:styleId="2">
    <w:name w:val="图表目录1"/>
    <w:basedOn w:val="3"/>
    <w:next w:val="1"/>
    <w:qFormat/>
    <w:uiPriority w:val="99"/>
    <w:pPr>
      <w:ind w:left="200" w:leftChars="200" w:hanging="200" w:hangingChars="200"/>
    </w:pPr>
  </w:style>
  <w:style w:type="paragraph" w:customStyle="1" w:styleId="3">
    <w:name w:val="Normal New"/>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styleId="5">
    <w:name w:val="Normal Indent"/>
    <w:basedOn w:val="1"/>
    <w:next w:val="6"/>
    <w:qFormat/>
    <w:uiPriority w:val="0"/>
    <w:pPr>
      <w:widowControl w:val="0"/>
      <w:spacing w:line="660" w:lineRule="exact"/>
      <w:ind w:firstLine="200" w:firstLineChars="200"/>
      <w:jc w:val="both"/>
    </w:pPr>
    <w:rPr>
      <w:rFonts w:ascii="方正仿宋简体" w:hAnsi="方正仿宋简体" w:eastAsia="方正仿宋简体" w:cs="Times New Roman"/>
      <w:spacing w:val="11"/>
      <w:kern w:val="2"/>
      <w:sz w:val="36"/>
      <w:szCs w:val="22"/>
      <w:lang w:val="en-US" w:eastAsia="zh-CN" w:bidi="ar-SA"/>
    </w:rPr>
  </w:style>
  <w:style w:type="paragraph" w:styleId="6">
    <w:name w:val="index 5"/>
    <w:basedOn w:val="1"/>
    <w:next w:val="1"/>
    <w:qFormat/>
    <w:uiPriority w:val="0"/>
    <w:pPr>
      <w:ind w:left="1680"/>
    </w:pPr>
  </w:style>
  <w:style w:type="paragraph" w:styleId="7">
    <w:name w:val="Salutation"/>
    <w:basedOn w:val="1"/>
    <w:next w:val="1"/>
    <w:qFormat/>
    <w:uiPriority w:val="0"/>
    <w:rPr>
      <w:rFonts w:ascii="Times New Roman" w:hAnsi="Times New Roman" w:eastAsia="宋体" w:cs="Times New Roman"/>
    </w:rPr>
  </w:style>
  <w:style w:type="paragraph" w:styleId="8">
    <w:name w:val="Body Text Indent"/>
    <w:basedOn w:val="1"/>
    <w:next w:val="5"/>
    <w:qFormat/>
    <w:uiPriority w:val="0"/>
    <w:pPr>
      <w:ind w:firstLine="600" w:firstLineChars="200"/>
    </w:pPr>
    <w:rPr>
      <w:szCs w:val="30"/>
    </w:rPr>
  </w:style>
  <w:style w:type="paragraph" w:styleId="9">
    <w:name w:val="footer"/>
    <w:basedOn w:val="1"/>
    <w:uiPriority w:val="0"/>
    <w:pPr>
      <w:tabs>
        <w:tab w:val="center" w:pos="4153"/>
        <w:tab w:val="right" w:pos="8306"/>
      </w:tabs>
      <w:snapToGrid w:val="0"/>
      <w:jc w:val="left"/>
    </w:pPr>
    <w:rPr>
      <w:rFonts w:ascii="Times New Roman" w:hAnsi="Times New Roman" w:eastAsia="宋体" w:cs="Times New Roman"/>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uiPriority w:val="0"/>
    <w:pPr>
      <w:spacing w:before="100" w:beforeAutospacing="1" w:after="100" w:afterAutospacing="1"/>
      <w:ind w:left="0" w:right="0"/>
      <w:jc w:val="left"/>
    </w:pPr>
    <w:rPr>
      <w:kern w:val="0"/>
      <w:sz w:val="24"/>
      <w:lang w:val="en-US" w:eastAsia="zh-CN" w:bidi="ar"/>
    </w:rPr>
  </w:style>
  <w:style w:type="paragraph" w:styleId="12">
    <w:name w:val="Body Text First Indent 2"/>
    <w:basedOn w:val="8"/>
    <w:next w:val="1"/>
    <w:qFormat/>
    <w:uiPriority w:val="0"/>
    <w:pPr>
      <w:spacing w:afterLines="0"/>
      <w:ind w:left="0" w:leftChars="0" w:firstLine="420"/>
    </w:pPr>
  </w:style>
  <w:style w:type="character" w:styleId="15">
    <w:name w:val="page number"/>
    <w:basedOn w:val="14"/>
    <w:uiPriority w:val="0"/>
    <w:rPr>
      <w:rFonts w:ascii="Times New Roman" w:hAnsi="Times New Roman" w:eastAsia="宋体" w:cs="Times New Roman"/>
    </w:rPr>
  </w:style>
  <w:style w:type="paragraph" w:customStyle="1" w:styleId="16">
    <w:name w:val="正文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17">
    <w:name w:val="正文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Arial Black"/>
      <w:kern w:val="2"/>
      <w:sz w:val="21"/>
      <w:szCs w:val="24"/>
      <w:lang w:val="en-US" w:eastAsia="zh-CN" w:bidi="ar-SA"/>
    </w:rPr>
  </w:style>
  <w:style w:type="paragraph" w:customStyle="1" w:styleId="18">
    <w:name w:val="正文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19">
    <w:name w:val="Char1 Char Char Char"/>
    <w:basedOn w:val="1"/>
    <w:uiPriority w:val="0"/>
    <w:pPr>
      <w:widowControl/>
      <w:spacing w:after="160" w:afterLines="0" w:line="240" w:lineRule="exact"/>
      <w:jc w:val="left"/>
    </w:pPr>
    <w:rPr>
      <w:rFonts w:ascii="Times New Roman" w:hAnsi="Times New Roman" w:eastAsia="宋体" w:cs="Times New Roman"/>
    </w:rPr>
  </w:style>
  <w:style w:type="paragraph" w:customStyle="1" w:styleId="20">
    <w:name w:val="正文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Salutation1"/>
    <w:basedOn w:val="20"/>
    <w:next w:val="20"/>
    <w:uiPriority w:val="0"/>
    <w:rPr>
      <w:rFonts w:ascii="Times New Roman" w:hAnsi="Times New Roman" w:eastAsia="宋体" w:cs="Times New Roman"/>
    </w:rPr>
  </w:style>
  <w:style w:type="paragraph" w:customStyle="1" w:styleId="22">
    <w:name w:val="正文 New"/>
    <w:next w:val="21"/>
    <w:uiPriority w:val="0"/>
    <w:pPr>
      <w:widowControl w:val="0"/>
    </w:pPr>
    <w:rPr>
      <w:rFonts w:ascii="Arial Unicode MS" w:hAnsi="Arial Unicode MS" w:eastAsia="Arial Unicode MS" w:cs="Arial Unicode MS"/>
      <w:color w:val="000000"/>
      <w:sz w:val="24"/>
      <w:szCs w:val="24"/>
      <w:lang w:val="zh-CN" w:eastAsia="zh-CN" w:bidi="ar-SA"/>
    </w:rPr>
  </w:style>
  <w:style w:type="paragraph" w:customStyle="1" w:styleId="23">
    <w:name w:val="Body Text Indent1"/>
    <w:basedOn w:val="22"/>
    <w:next w:val="24"/>
    <w:uiPriority w:val="0"/>
    <w:pPr>
      <w:spacing w:after="120" w:afterLines="0"/>
      <w:ind w:left="200" w:leftChars="200"/>
    </w:pPr>
    <w:rPr>
      <w:rFonts w:ascii="Times New Roman" w:hAnsi="Times New Roman" w:eastAsia="宋体" w:cs="Times New Roman"/>
      <w:szCs w:val="24"/>
    </w:rPr>
  </w:style>
  <w:style w:type="paragraph" w:customStyle="1" w:styleId="24">
    <w:name w:val="Body Text First Indent 21"/>
    <w:basedOn w:val="23"/>
    <w:uiPriority w:val="0"/>
    <w:pPr>
      <w:ind w:firstLine="200" w:firstLineChars="200"/>
    </w:pPr>
    <w:rPr>
      <w:rFonts w:ascii="Times New Roman" w:hAnsi="Times New Roman" w:eastAsia="宋体" w:cs="Times New Roman"/>
    </w:rPr>
  </w:style>
  <w:style w:type="paragraph" w:customStyle="1" w:styleId="25">
    <w:name w:val="样式1"/>
    <w:basedOn w:val="1"/>
    <w:next w:val="1"/>
    <w:qFormat/>
    <w:uiPriority w:val="0"/>
    <w:pPr>
      <w:spacing w:line="360" w:lineRule="auto"/>
    </w:pPr>
    <w:rPr>
      <w:rFonts w:ascii="Calibri" w:hAnsi="Calibri" w:eastAsia="永中仿宋" w:cs="Times New Roman"/>
      <w:color w:val="000000"/>
      <w:sz w:val="32"/>
      <w:szCs w:val="20"/>
    </w:rPr>
  </w:style>
  <w:style w:type="paragraph" w:customStyle="1" w:styleId="2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7">
    <w:name w:val="p0"/>
    <w:basedOn w:val="1"/>
    <w:uiPriority w:val="0"/>
    <w:pPr>
      <w:widowControl/>
      <w:spacing w:line="560" w:lineRule="atLeast"/>
    </w:pPr>
    <w:rPr>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3921</Words>
  <Characters>4148</Characters>
  <Lines>0</Lines>
  <Paragraphs>0</Paragraphs>
  <TotalTime>0</TotalTime>
  <ScaleCrop>false</ScaleCrop>
  <LinksUpToDate>false</LinksUpToDate>
  <CharactersWithSpaces>4530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2024-05-07T08:22:00Z</dcterms:created>
  <dc:creator>user</dc:creator>
  <cp:lastModifiedBy>当事松鼠 </cp:lastModifiedBy>
  <cp:lastPrinted>2024-07-25T22:10:27Z</cp:lastPrinted>
  <dcterms:modified xsi:type="dcterms:W3CDTF">2024-08-20T07:09:23Z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2134516C6A85419C88A07F389C7A720E_13</vt:lpwstr>
  </property>
</Properties>
</file>